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rpf4buq6u6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Javeria Manzoor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Subject:Artificial Intelligence(LAB)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no:3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to : Sir Rasikh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rqap2dar7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QUESTION 1: BFS Without Queue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ksd1brixe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it Works: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Graph Representation</w:t>
        <w:br w:type="textWrapping"/>
      </w:r>
      <w:r w:rsidDel="00000000" w:rsidR="00000000" w:rsidRPr="00000000">
        <w:rPr>
          <w:rtl w:val="0"/>
        </w:rPr>
        <w:t xml:space="preserve"> The graph is stored as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where each node has a list of its neighbors: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 = {'A': ['B', 'C'], 'B': ['D', 'E'], ...}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nodes_at_level()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nodes_at_level(graph, start, level):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level == 0: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[start]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 = 0</w:t>
      </w:r>
      <w:r w:rsidDel="00000000" w:rsidR="00000000" w:rsidRPr="00000000">
        <w:rPr>
          <w:rtl w:val="0"/>
        </w:rPr>
        <w:t xml:space="preserve">, it returns the starting node itself.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Otherwise, it recursively calls itself for all neighbors, reducing the level by 1 each time.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collects </w:t>
      </w:r>
      <w:r w:rsidDel="00000000" w:rsidR="00000000" w:rsidRPr="00000000">
        <w:rPr>
          <w:b w:val="1"/>
          <w:rtl w:val="0"/>
        </w:rPr>
        <w:t xml:space="preserve">all nodes present at a particular level</w:t>
      </w:r>
      <w:r w:rsidDel="00000000" w:rsidR="00000000" w:rsidRPr="00000000">
        <w:rPr>
          <w:rtl w:val="0"/>
        </w:rPr>
        <w:t xml:space="preserve"> (distance from the start).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bfs_without_queue()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Function: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Starts from 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keeps increasing the level number.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At each level: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finds all nodes at that level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nodes_at_level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Removes already visited nodes.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Prints new nodes and marks them as visited.</w:t>
        <w:br w:type="textWrapping"/>
        <w:t xml:space="preserve">Stops when no more unvisited nodes remain.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s9d6kd1i0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Works: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Instead of 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, this version uses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to explore the graph level by level.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recursive call finds nodes that are exactly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 steps away from the start node.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still follows the </w:t>
      </w:r>
      <w:r w:rsidDel="00000000" w:rsidR="00000000" w:rsidRPr="00000000">
        <w:rPr>
          <w:b w:val="1"/>
          <w:rtl w:val="0"/>
        </w:rPr>
        <w:t xml:space="preserve">BFS principle</w:t>
      </w:r>
      <w:r w:rsidDel="00000000" w:rsidR="00000000" w:rsidRPr="00000000">
        <w:rPr>
          <w:rtl w:val="0"/>
        </w:rPr>
        <w:t xml:space="preserve"> (visit all neighbors level-wise), just implemented differently.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38350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wevfavlzg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QUESTION 2: BFS With Queue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ww244fskq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it Works: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Representation</w:t>
        <w:br w:type="textWrapping"/>
      </w:r>
      <w:r w:rsidDel="00000000" w:rsidR="00000000" w:rsidRPr="00000000">
        <w:rPr>
          <w:rtl w:val="0"/>
        </w:rPr>
        <w:t xml:space="preserve"> Same dictionary structure as before.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bfs_with_queue()</w:t>
      </w:r>
      <w:r w:rsidDel="00000000" w:rsidR="00000000" w:rsidRPr="00000000">
        <w:rPr>
          <w:b w:val="1"/>
          <w:rtl w:val="0"/>
        </w:rPr>
        <w:t xml:space="preserve"> Function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 = deque([start])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visited = set()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queue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deque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to store nodes that need to be visited.</w:t>
        <w:br w:type="textWrapping"/>
        <w:t xml:space="preserve">Starts by adding the first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) to the queue.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Main Loop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q: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 = q.popleft()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out the </w:t>
      </w:r>
      <w:r w:rsidDel="00000000" w:rsidR="00000000" w:rsidRPr="00000000">
        <w:rPr>
          <w:b w:val="1"/>
          <w:rtl w:val="0"/>
        </w:rPr>
        <w:t xml:space="preserve">front element</w:t>
      </w:r>
      <w:r w:rsidDel="00000000" w:rsidR="00000000" w:rsidRPr="00000000">
        <w:rPr>
          <w:rtl w:val="0"/>
        </w:rPr>
        <w:t xml:space="preserve"> from the queue.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node hasn’t been visited: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it.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Marks it as visited.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its </w:t>
      </w:r>
      <w:r w:rsidDel="00000000" w:rsidR="00000000" w:rsidRPr="00000000">
        <w:rPr>
          <w:b w:val="1"/>
          <w:rtl w:val="0"/>
        </w:rPr>
        <w:t xml:space="preserve">unvisited neighbors</w:t>
      </w:r>
      <w:r w:rsidDel="00000000" w:rsidR="00000000" w:rsidRPr="00000000">
        <w:rPr>
          <w:rtl w:val="0"/>
        </w:rPr>
        <w:t xml:space="preserve"> to the queue.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Works: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ensures nodes are visited in </w:t>
      </w:r>
      <w:r w:rsidDel="00000000" w:rsidR="00000000" w:rsidRPr="00000000">
        <w:rPr>
          <w:b w:val="1"/>
          <w:rtl w:val="0"/>
        </w:rPr>
        <w:t xml:space="preserve">FIFO (First In, First Out)</w:t>
      </w:r>
      <w:r w:rsidDel="00000000" w:rsidR="00000000" w:rsidRPr="00000000">
        <w:rPr>
          <w:rtl w:val="0"/>
        </w:rPr>
        <w:t xml:space="preserve"> order — just like BFS should.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means: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visit a node,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visit all its neighbors,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move to the next node in order.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43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