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56"/>
        <w:gridCol w:w="4516"/>
      </w:tblGrid>
      <w:tr w:rsidR="007F4EC4" w:rsidTr="00F72FD9">
        <w:tc>
          <w:tcPr>
            <w:tcW w:w="4605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4605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color w:val="0000FF"/>
                <w:sz w:val="20"/>
              </w:rPr>
            </w:pPr>
            <w:r>
              <w:rPr>
                <w:rFonts w:ascii="Arial" w:hAnsi="Arial" w:cs="Arial"/>
                <w:color w:val="0000FF"/>
                <w:sz w:val="20"/>
              </w:rPr>
              <w:t>Stand</w:t>
            </w:r>
          </w:p>
        </w:tc>
      </w:tr>
      <w:tr w:rsidR="007F4EC4" w:rsidTr="00F72FD9">
        <w:tc>
          <w:tcPr>
            <w:tcW w:w="4605" w:type="dxa"/>
          </w:tcPr>
          <w:p w:rsidR="007F4EC4" w:rsidRPr="00624ADD" w:rsidRDefault="00820686" w:rsidP="00F72FD9">
            <w:pPr>
              <w:pStyle w:val="Textkrp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40"/>
                <w:szCs w:val="40"/>
              </w:rPr>
              <w:t xml:space="preserve">Projektidee, </w:t>
            </w:r>
            <w:r w:rsidR="007F4EC4">
              <w:rPr>
                <w:rFonts w:ascii="Arial" w:hAnsi="Arial" w:cs="Arial"/>
                <w:sz w:val="40"/>
                <w:szCs w:val="40"/>
              </w:rPr>
              <w:t>Projektvision</w:t>
            </w:r>
          </w:p>
        </w:tc>
        <w:tc>
          <w:tcPr>
            <w:tcW w:w="4605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</w:rPr>
            </w:pPr>
          </w:p>
        </w:tc>
      </w:tr>
    </w:tbl>
    <w:p w:rsidR="007F4EC4" w:rsidRDefault="007F4EC4" w:rsidP="007F4EC4">
      <w:pPr>
        <w:pStyle w:val="Textkrper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003"/>
        <w:gridCol w:w="424"/>
        <w:gridCol w:w="4645"/>
      </w:tblGrid>
      <w:tr w:rsidR="007F4EC4" w:rsidTr="00F72FD9">
        <w:tc>
          <w:tcPr>
            <w:tcW w:w="4077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color w:val="0000FF"/>
                <w:sz w:val="20"/>
              </w:rPr>
            </w:pPr>
            <w:r w:rsidRPr="00624ADD">
              <w:rPr>
                <w:rFonts w:ascii="Arial" w:hAnsi="Arial" w:cs="Arial"/>
                <w:color w:val="0000FF"/>
                <w:sz w:val="20"/>
              </w:rPr>
              <w:t>Kunde</w:t>
            </w:r>
          </w:p>
        </w:tc>
        <w:tc>
          <w:tcPr>
            <w:tcW w:w="426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color w:val="0000FF"/>
                <w:sz w:val="20"/>
              </w:rPr>
            </w:pPr>
          </w:p>
        </w:tc>
        <w:tc>
          <w:tcPr>
            <w:tcW w:w="4707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color w:val="0000FF"/>
                <w:sz w:val="20"/>
              </w:rPr>
            </w:pPr>
            <w:r w:rsidRPr="00624ADD">
              <w:rPr>
                <w:rFonts w:ascii="Arial" w:hAnsi="Arial" w:cs="Arial"/>
                <w:color w:val="0000FF"/>
                <w:sz w:val="20"/>
              </w:rPr>
              <w:t>Projektbezeichnu</w:t>
            </w:r>
            <w:r w:rsidR="00F72FD9">
              <w:rPr>
                <w:rFonts w:ascii="Arial" w:hAnsi="Arial" w:cs="Arial"/>
                <w:color w:val="0000FF"/>
                <w:sz w:val="20"/>
              </w:rPr>
              <w:t>n</w:t>
            </w:r>
            <w:r w:rsidRPr="00624ADD">
              <w:rPr>
                <w:rFonts w:ascii="Arial" w:hAnsi="Arial" w:cs="Arial"/>
                <w:color w:val="0000FF"/>
                <w:sz w:val="20"/>
              </w:rPr>
              <w:t>g</w:t>
            </w:r>
          </w:p>
        </w:tc>
      </w:tr>
      <w:tr w:rsidR="007F4EC4" w:rsidTr="00F72FD9">
        <w:tc>
          <w:tcPr>
            <w:tcW w:w="4077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426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sz w:val="40"/>
                <w:szCs w:val="40"/>
              </w:rPr>
            </w:pPr>
            <w:r w:rsidRPr="00624ADD">
              <w:rPr>
                <w:rFonts w:ascii="Arial" w:hAnsi="Arial" w:cs="Arial"/>
                <w:sz w:val="40"/>
                <w:szCs w:val="40"/>
              </w:rPr>
              <w:t>-</w:t>
            </w:r>
          </w:p>
        </w:tc>
        <w:tc>
          <w:tcPr>
            <w:tcW w:w="4707" w:type="dxa"/>
          </w:tcPr>
          <w:p w:rsidR="007F4EC4" w:rsidRPr="00624ADD" w:rsidRDefault="007F4EC4" w:rsidP="00F72FD9">
            <w:pPr>
              <w:pStyle w:val="Textkrper"/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:rsidR="007F4EC4" w:rsidRDefault="007F4EC4" w:rsidP="007F4EC4">
      <w:pPr>
        <w:pStyle w:val="Textkrper"/>
        <w:rPr>
          <w:rFonts w:ascii="Verdana" w:eastAsia="Calibri" w:hAnsi="Verdana" w:cs="Verdana"/>
          <w:sz w:val="40"/>
          <w:szCs w:val="40"/>
        </w:rPr>
      </w:pPr>
    </w:p>
    <w:p w:rsidR="00820686" w:rsidRDefault="00820686" w:rsidP="007F4EC4">
      <w:pPr>
        <w:pStyle w:val="Textkrper"/>
        <w:rPr>
          <w:rFonts w:ascii="Verdana" w:eastAsia="Calibri" w:hAnsi="Verdana" w:cs="Verdana"/>
          <w:sz w:val="40"/>
          <w:szCs w:val="40"/>
        </w:rPr>
      </w:pPr>
    </w:p>
    <w:p w:rsidR="00820686" w:rsidRPr="00820686" w:rsidRDefault="00820686" w:rsidP="007F4EC4">
      <w:pPr>
        <w:pStyle w:val="Textkrper"/>
        <w:rPr>
          <w:rFonts w:ascii="Verdana" w:eastAsia="Calibri" w:hAnsi="Verdana" w:cs="Verdana"/>
          <w:sz w:val="28"/>
          <w:szCs w:val="28"/>
        </w:rPr>
      </w:pPr>
      <w:r w:rsidRPr="00820686">
        <w:rPr>
          <w:rFonts w:ascii="Verdana" w:eastAsia="Calibri" w:hAnsi="Verdana" w:cs="Verdana"/>
          <w:sz w:val="28"/>
          <w:szCs w:val="28"/>
        </w:rPr>
        <w:t>Zweck des Dokumentes</w:t>
      </w:r>
    </w:p>
    <w:p w:rsidR="00820686" w:rsidRDefault="00820686" w:rsidP="007F4EC4">
      <w:pPr>
        <w:pStyle w:val="Textkrper"/>
        <w:rPr>
          <w:rFonts w:ascii="Verdana" w:eastAsia="Calibri" w:hAnsi="Verdana" w:cs="Verdana"/>
          <w:sz w:val="40"/>
          <w:szCs w:val="40"/>
        </w:rPr>
      </w:pPr>
    </w:p>
    <w:p w:rsidR="00820686" w:rsidRDefault="00820686" w:rsidP="007F4EC4">
      <w:pPr>
        <w:pStyle w:val="Textkrper"/>
        <w:rPr>
          <w:rFonts w:ascii="Arial" w:eastAsia="Batang" w:hAnsi="Arial" w:cs="Arial"/>
          <w:szCs w:val="22"/>
          <w:lang w:eastAsia="ko-KR"/>
        </w:rPr>
      </w:pPr>
      <w:r>
        <w:rPr>
          <w:rFonts w:ascii="Arial" w:eastAsia="Batang" w:hAnsi="Arial" w:cs="Arial"/>
          <w:szCs w:val="22"/>
          <w:lang w:eastAsia="ko-KR"/>
        </w:rPr>
        <w:t>Die Projektvision ist eine Beschreibung der Projektidee, um Geldgeber, Mitstreiter, Fürsprecher für ein Projekt zu finden.</w:t>
      </w:r>
    </w:p>
    <w:p w:rsidR="00820686" w:rsidRDefault="00820686" w:rsidP="007F4EC4">
      <w:pPr>
        <w:pStyle w:val="Textkrper"/>
        <w:rPr>
          <w:rFonts w:ascii="Arial" w:eastAsia="Batang" w:hAnsi="Arial" w:cs="Arial"/>
          <w:szCs w:val="22"/>
          <w:lang w:eastAsia="ko-KR"/>
        </w:rPr>
      </w:pPr>
      <w:r>
        <w:rPr>
          <w:rFonts w:ascii="Arial" w:eastAsia="Batang" w:hAnsi="Arial" w:cs="Arial"/>
          <w:szCs w:val="22"/>
          <w:lang w:eastAsia="ko-KR"/>
        </w:rPr>
        <w:t>Die</w:t>
      </w:r>
      <w:r w:rsidR="004900BE">
        <w:rPr>
          <w:rFonts w:ascii="Arial" w:eastAsia="Batang" w:hAnsi="Arial" w:cs="Arial"/>
          <w:szCs w:val="22"/>
          <w:lang w:eastAsia="ko-KR"/>
        </w:rPr>
        <w:t>se</w:t>
      </w:r>
      <w:r>
        <w:rPr>
          <w:rFonts w:ascii="Arial" w:eastAsia="Batang" w:hAnsi="Arial" w:cs="Arial"/>
          <w:szCs w:val="22"/>
          <w:lang w:eastAsia="ko-KR"/>
        </w:rPr>
        <w:t xml:space="preserve"> Projektidee/Projektvision beschreibt das System in drei Zeithorizonten:</w:t>
      </w:r>
    </w:p>
    <w:p w:rsidR="00820686" w:rsidRDefault="00A85598" w:rsidP="00820686">
      <w:pPr>
        <w:numPr>
          <w:ilvl w:val="0"/>
          <w:numId w:val="8"/>
        </w:numPr>
        <w:rPr>
          <w:rFonts w:ascii="Arial" w:eastAsia="Batang" w:hAnsi="Arial" w:cs="Arial"/>
          <w:sz w:val="22"/>
          <w:szCs w:val="22"/>
          <w:lang w:eastAsia="ko-KR"/>
        </w:rPr>
      </w:pPr>
      <w:r>
        <w:rPr>
          <w:rFonts w:ascii="Arial" w:eastAsia="Batang" w:hAnsi="Arial" w:cs="Arial"/>
          <w:sz w:val="22"/>
          <w:szCs w:val="22"/>
          <w:lang w:eastAsia="ko-KR"/>
        </w:rPr>
        <w:t>Für die erste</w:t>
      </w:r>
      <w:r w:rsidR="00820686">
        <w:rPr>
          <w:rFonts w:ascii="Arial" w:eastAsia="Batang" w:hAnsi="Arial" w:cs="Arial"/>
          <w:sz w:val="22"/>
          <w:szCs w:val="22"/>
          <w:lang w:eastAsia="ko-KR"/>
        </w:rPr>
        <w:t xml:space="preserve"> Auslieferungsversion</w:t>
      </w:r>
    </w:p>
    <w:p w:rsidR="00820686" w:rsidRDefault="00A85598" w:rsidP="00820686">
      <w:pPr>
        <w:numPr>
          <w:ilvl w:val="0"/>
          <w:numId w:val="8"/>
        </w:numPr>
        <w:rPr>
          <w:rFonts w:ascii="Arial" w:eastAsia="Batang" w:hAnsi="Arial" w:cs="Arial"/>
          <w:sz w:val="22"/>
          <w:szCs w:val="22"/>
          <w:lang w:eastAsia="ko-KR"/>
        </w:rPr>
      </w:pPr>
      <w:r>
        <w:rPr>
          <w:rFonts w:ascii="Arial" w:eastAsia="Batang" w:hAnsi="Arial" w:cs="Arial"/>
          <w:sz w:val="22"/>
          <w:szCs w:val="22"/>
          <w:lang w:eastAsia="ko-KR"/>
        </w:rPr>
        <w:t xml:space="preserve">Für die </w:t>
      </w:r>
      <w:r w:rsidR="00820686">
        <w:rPr>
          <w:rFonts w:ascii="Arial" w:eastAsia="Batang" w:hAnsi="Arial" w:cs="Arial"/>
          <w:sz w:val="22"/>
          <w:szCs w:val="22"/>
          <w:lang w:eastAsia="ko-KR"/>
        </w:rPr>
        <w:t>weiteren Auslieferungsversionen</w:t>
      </w:r>
      <w:r w:rsidR="00751D02">
        <w:rPr>
          <w:rFonts w:ascii="Arial" w:eastAsia="Batang" w:hAnsi="Arial" w:cs="Arial"/>
          <w:sz w:val="22"/>
          <w:szCs w:val="22"/>
          <w:lang w:eastAsia="ko-KR"/>
        </w:rPr>
        <w:t xml:space="preserve"> (Releases)</w:t>
      </w:r>
    </w:p>
    <w:p w:rsidR="00820686" w:rsidRDefault="00751D02" w:rsidP="00820686">
      <w:pPr>
        <w:numPr>
          <w:ilvl w:val="0"/>
          <w:numId w:val="8"/>
        </w:numPr>
        <w:rPr>
          <w:rFonts w:ascii="Arial" w:eastAsia="Batang" w:hAnsi="Arial" w:cs="Arial"/>
          <w:sz w:val="22"/>
          <w:szCs w:val="22"/>
          <w:lang w:eastAsia="ko-KR"/>
        </w:rPr>
      </w:pPr>
      <w:r>
        <w:rPr>
          <w:rFonts w:ascii="Arial" w:eastAsia="Batang" w:hAnsi="Arial" w:cs="Arial"/>
          <w:sz w:val="22"/>
          <w:szCs w:val="22"/>
          <w:lang w:eastAsia="ko-KR"/>
        </w:rPr>
        <w:t>l</w:t>
      </w:r>
      <w:r w:rsidR="00820686" w:rsidRPr="00820686">
        <w:rPr>
          <w:rFonts w:ascii="Arial" w:eastAsia="Batang" w:hAnsi="Arial" w:cs="Arial"/>
          <w:sz w:val="22"/>
          <w:szCs w:val="22"/>
          <w:lang w:eastAsia="ko-KR"/>
        </w:rPr>
        <w:t>angfristig</w:t>
      </w:r>
      <w:r>
        <w:rPr>
          <w:rFonts w:ascii="Arial" w:eastAsia="Batang" w:hAnsi="Arial" w:cs="Arial"/>
          <w:sz w:val="22"/>
          <w:szCs w:val="22"/>
          <w:lang w:eastAsia="ko-KR"/>
        </w:rPr>
        <w:t>, visionär</w:t>
      </w:r>
    </w:p>
    <w:p w:rsidR="00820686" w:rsidRDefault="00820686" w:rsidP="0076413F">
      <w:pPr>
        <w:rPr>
          <w:rFonts w:ascii="Arial" w:eastAsia="Batang" w:hAnsi="Arial" w:cs="Arial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820686" w:rsidRDefault="00820686">
      <w:pPr>
        <w:rPr>
          <w:rFonts w:ascii="Lucida" w:eastAsia="Batang" w:hAnsi="Lucida" w:cs="Lucida"/>
          <w:sz w:val="22"/>
          <w:szCs w:val="22"/>
          <w:lang w:eastAsia="ko-KR"/>
        </w:rPr>
      </w:pP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2"/>
        <w:gridCol w:w="2997"/>
        <w:gridCol w:w="6053"/>
      </w:tblGrid>
      <w:tr w:rsidR="007F4EC4" w:rsidRPr="00F80B5A" w:rsidTr="00F72FD9">
        <w:tc>
          <w:tcPr>
            <w:tcW w:w="372" w:type="dxa"/>
            <w:shd w:val="clear" w:color="auto" w:fill="auto"/>
          </w:tcPr>
          <w:p w:rsidR="007F4EC4" w:rsidRPr="00F80B5A" w:rsidRDefault="007F4EC4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 w:rsidRPr="00F80B5A"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1</w:t>
            </w:r>
          </w:p>
        </w:tc>
        <w:tc>
          <w:tcPr>
            <w:tcW w:w="9050" w:type="dxa"/>
            <w:gridSpan w:val="2"/>
            <w:shd w:val="clear" w:color="auto" w:fill="auto"/>
          </w:tcPr>
          <w:p w:rsidR="00751D02" w:rsidRDefault="00751D02" w:rsidP="007F4EC4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Das erstes Release</w:t>
            </w:r>
          </w:p>
          <w:p w:rsidR="00751D02" w:rsidRPr="00751D02" w:rsidRDefault="00751D02" w:rsidP="007F4EC4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  <w:p w:rsidR="00751D02" w:rsidRPr="00751D02" w:rsidRDefault="00751D02" w:rsidP="007F4EC4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Wie sieht die erste Version aus, die an den Kunden geliefert wird?</w:t>
            </w:r>
          </w:p>
          <w:p w:rsidR="00751D02" w:rsidRPr="00F80B5A" w:rsidRDefault="00751D02" w:rsidP="007F4EC4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76413F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76413F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Projektbeschreibung</w:t>
            </w:r>
          </w:p>
          <w:p w:rsidR="00B86E18" w:rsidRPr="0076413F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76413F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(initial)</w:t>
            </w:r>
          </w:p>
        </w:tc>
        <w:tc>
          <w:tcPr>
            <w:tcW w:w="6053" w:type="dxa"/>
            <w:shd w:val="clear" w:color="auto" w:fill="auto"/>
          </w:tcPr>
          <w:p w:rsidR="0076413F" w:rsidRPr="0076413F" w:rsidRDefault="0076413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 w:rsidRPr="0076413F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Beschreiben Sie hier die Idee, die sie </w:t>
            </w:r>
            <w:r w:rsidRPr="0076413F">
              <w:rPr>
                <w:rFonts w:ascii="Arial" w:eastAsia="Batang" w:hAnsi="Arial" w:cs="Arial"/>
                <w:color w:val="0070C0"/>
                <w:sz w:val="22"/>
                <w:szCs w:val="22"/>
                <w:u w:val="single"/>
                <w:lang w:eastAsia="ko-KR"/>
              </w:rPr>
              <w:t>konkret</w:t>
            </w:r>
            <w:r w:rsidRPr="0076413F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 verfolgen möchten.</w:t>
            </w:r>
          </w:p>
          <w:p w:rsidR="0076413F" w:rsidRPr="0076413F" w:rsidRDefault="0076413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  <w:p w:rsidR="0076413F" w:rsidRDefault="0076413F" w:rsidP="00F72FD9">
            <w:p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</w:p>
          <w:p w:rsidR="00F72FD9" w:rsidRPr="007F4EC4" w:rsidRDefault="0076413F" w:rsidP="005C202D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Entwurf und Entwicklung einer </w:t>
            </w:r>
            <w:r w:rsidR="00F72FD9" w:rsidRPr="0076413F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Musik</w:t>
            </w:r>
            <w:r w:rsidR="005C202D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-A</w:t>
            </w:r>
            <w:r w:rsidR="00F72FD9" w:rsidRPr="0076413F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pp für Musikeinsteiger, die lernen wollen, wo sich welcher Ton befindet, bzw. wie der Anwender eigene Songs erstellt.</w:t>
            </w: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76413F" w:rsidRDefault="00F72FD9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76413F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Projektziele</w:t>
            </w:r>
          </w:p>
          <w:p w:rsidR="00B86E18" w:rsidRPr="0076413F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76413F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(initial)</w:t>
            </w:r>
          </w:p>
        </w:tc>
        <w:tc>
          <w:tcPr>
            <w:tcW w:w="6053" w:type="dxa"/>
            <w:shd w:val="clear" w:color="auto" w:fill="auto"/>
          </w:tcPr>
          <w:p w:rsidR="00F72FD9" w:rsidRPr="007F4EC4" w:rsidRDefault="00051F9E" w:rsidP="00051F9E">
            <w:pPr>
              <w:autoSpaceDE w:val="0"/>
              <w:autoSpaceDN w:val="0"/>
              <w:adjustRightInd w:val="0"/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Was sind die </w:t>
            </w:r>
            <w:r w:rsidR="005C202D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Ziel</w:t>
            </w:r>
            <w:r w:rsidR="00A85598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e</w:t>
            </w:r>
            <w:r w:rsidR="005C202D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für das erste Release</w:t>
            </w:r>
            <w:r w:rsidR="005C202D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?</w:t>
            </w: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Pr="005C202D" w:rsidRDefault="00CD380F" w:rsidP="00CD380F">
            <w:pPr>
              <w:pStyle w:val="TableParagraph"/>
              <w:kinsoku w:val="0"/>
              <w:overflowPunct w:val="0"/>
              <w:ind w:left="102" w:right="123"/>
              <w:rPr>
                <w:rFonts w:ascii="Arial" w:hAnsi="Arial" w:cs="Arial"/>
                <w:color w:val="00B050"/>
                <w:sz w:val="22"/>
                <w:szCs w:val="22"/>
              </w:rPr>
            </w:pP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Entwickeln</w:t>
            </w:r>
            <w:r w:rsidRPr="005C202D">
              <w:rPr>
                <w:rFonts w:ascii="Arial" w:hAnsi="Arial" w:cs="Arial"/>
                <w:color w:val="00B050"/>
                <w:spacing w:val="1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einer mobilen</w:t>
            </w:r>
            <w:r w:rsidRPr="005C202D">
              <w:rPr>
                <w:rFonts w:ascii="Arial" w:hAnsi="Arial" w:cs="Arial"/>
                <w:color w:val="00B050"/>
                <w:spacing w:val="-2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Einsatzunterstützungssoftware</w:t>
            </w:r>
            <w:r w:rsidRPr="005C202D">
              <w:rPr>
                <w:rFonts w:ascii="Arial" w:hAnsi="Arial" w:cs="Arial"/>
                <w:color w:val="00B050"/>
                <w:spacing w:val="-2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bei</w:t>
            </w:r>
            <w:r w:rsidRPr="005C202D">
              <w:rPr>
                <w:rFonts w:ascii="Arial" w:hAnsi="Arial" w:cs="Arial"/>
                <w:color w:val="00B050"/>
                <w:spacing w:val="47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der der</w:t>
            </w:r>
            <w:r w:rsidRPr="005C202D">
              <w:rPr>
                <w:rFonts w:ascii="Arial" w:hAnsi="Arial" w:cs="Arial"/>
                <w:color w:val="00B050"/>
                <w:spacing w:val="-2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Fokus</w:t>
            </w:r>
            <w:r w:rsidRPr="005C202D">
              <w:rPr>
                <w:rFonts w:ascii="Arial" w:hAnsi="Arial" w:cs="Arial"/>
                <w:color w:val="00B050"/>
                <w:spacing w:val="1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2"/>
                <w:sz w:val="22"/>
                <w:szCs w:val="22"/>
              </w:rPr>
              <w:t>auf</w:t>
            </w:r>
            <w:r w:rsidRPr="005C202D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der</w:t>
            </w:r>
            <w:r w:rsidRPr="005C202D">
              <w:rPr>
                <w:rFonts w:ascii="Arial" w:hAnsi="Arial" w:cs="Arial"/>
                <w:color w:val="00B050"/>
                <w:spacing w:val="-11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Alarmierung von Einsatzkräften liegt. Es soll</w:t>
            </w:r>
            <w:r w:rsidRPr="005C202D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die</w:t>
            </w:r>
            <w:r w:rsidRPr="005C202D">
              <w:rPr>
                <w:rFonts w:ascii="Arial" w:hAnsi="Arial" w:cs="Arial"/>
                <w:color w:val="00B050"/>
                <w:spacing w:val="-12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Alarmierung</w:t>
            </w:r>
            <w:r w:rsidRPr="005C202D">
              <w:rPr>
                <w:rFonts w:ascii="Arial" w:hAnsi="Arial" w:cs="Arial"/>
                <w:color w:val="00B050"/>
                <w:spacing w:val="1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verbessern</w:t>
            </w:r>
            <w:r w:rsidRPr="005C202D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und die Kosten</w:t>
            </w:r>
            <w:r w:rsidRPr="005C202D">
              <w:rPr>
                <w:rFonts w:ascii="Arial" w:hAnsi="Arial" w:cs="Arial"/>
                <w:color w:val="00B050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pro</w:t>
            </w:r>
            <w:r w:rsidRPr="005C202D">
              <w:rPr>
                <w:rFonts w:ascii="Arial" w:hAnsi="Arial" w:cs="Arial"/>
                <w:color w:val="00B050"/>
                <w:spacing w:val="41"/>
                <w:sz w:val="22"/>
                <w:szCs w:val="22"/>
              </w:rPr>
              <w:t xml:space="preserve"> </w:t>
            </w:r>
            <w:r w:rsidRPr="005C202D">
              <w:rPr>
                <w:rFonts w:ascii="Arial" w:hAnsi="Arial" w:cs="Arial"/>
                <w:color w:val="00B050"/>
                <w:spacing w:val="-1"/>
                <w:sz w:val="22"/>
                <w:szCs w:val="22"/>
              </w:rPr>
              <w:t>Alarmierung herabsetzen.</w:t>
            </w:r>
          </w:p>
          <w:p w:rsidR="00CD380F" w:rsidRDefault="00CD380F" w:rsidP="00F72FD9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7F4EC4" w:rsidRDefault="00F72FD9" w:rsidP="00B86E18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Anwendungsszenarien</w:t>
            </w:r>
            <w:r w:rsidR="00B86E18"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br/>
              <w:t>(initial)</w:t>
            </w:r>
          </w:p>
        </w:tc>
        <w:tc>
          <w:tcPr>
            <w:tcW w:w="6053" w:type="dxa"/>
            <w:shd w:val="clear" w:color="auto" w:fill="auto"/>
          </w:tcPr>
          <w:p w:rsidR="00A85598" w:rsidRDefault="00A85598" w:rsidP="00A85598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Welche A</w:t>
            </w:r>
            <w:bookmarkStart w:id="0" w:name="_GoBack"/>
            <w:bookmarkEnd w:id="0"/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nwendungsszenarien werden mit der ersten Version bedient?</w:t>
            </w:r>
          </w:p>
          <w:p w:rsidR="00A85598" w:rsidRPr="00A85598" w:rsidRDefault="00A85598" w:rsidP="00A85598">
            <w:p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</w:p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Technikinteressierter möchte ich den ständigen Stromverbrauch messen können, um den Strombedarf verschiedener Geräte besser einschätzen zu können.</w:t>
            </w:r>
          </w:p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Durchschnittsbürger möchte ich, dass im Winter meine Heizung angeschaltet ist bevor ich nachhause komme, damit es dann angenehm warm ist.</w:t>
            </w:r>
          </w:p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Durchschnittsbürger möchte ich, dass im Winter meine Heizung ausgeschaltet ist, wenn ich das Haus verlasse, damit ich Heizkosten spare.</w:t>
            </w:r>
          </w:p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Urlauber möchte ich, dass meine Lampen im Haus während des Urlaubs zu gewissen Zeiten eingeschaltet werden, um das Einbruchsrisiko zu verringern.</w:t>
            </w:r>
          </w:p>
          <w:p w:rsidR="00F72FD9" w:rsidRPr="007F4EC4" w:rsidRDefault="00F72FD9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051F9E" w:rsidRPr="007F4EC4" w:rsidTr="00F72FD9">
        <w:tc>
          <w:tcPr>
            <w:tcW w:w="372" w:type="dxa"/>
            <w:shd w:val="clear" w:color="auto" w:fill="auto"/>
          </w:tcPr>
          <w:p w:rsidR="00051F9E" w:rsidRPr="00F80B5A" w:rsidRDefault="00051F9E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051F9E" w:rsidRPr="00051F9E" w:rsidRDefault="00051F9E" w:rsidP="00B86E18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Qualitätseigenschaften</w:t>
            </w:r>
          </w:p>
        </w:tc>
        <w:tc>
          <w:tcPr>
            <w:tcW w:w="6053" w:type="dxa"/>
            <w:shd w:val="clear" w:color="auto" w:fill="auto"/>
          </w:tcPr>
          <w:p w:rsidR="00051F9E" w:rsidRPr="00A85598" w:rsidRDefault="00A85598" w:rsidP="00C9264B">
            <w:p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C9264B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Welche Qualitätsziele sollen </w:t>
            </w:r>
            <w:r w:rsidR="00C9264B" w:rsidRPr="00C9264B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bei</w:t>
            </w:r>
            <w:r w:rsidRPr="00C9264B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 der ersten Version erfüllt werden?</w:t>
            </w:r>
          </w:p>
        </w:tc>
      </w:tr>
      <w:tr w:rsidR="00F72FD9" w:rsidRPr="007F4EC4" w:rsidTr="00F72FD9">
        <w:tc>
          <w:tcPr>
            <w:tcW w:w="9422" w:type="dxa"/>
            <w:gridSpan w:val="3"/>
            <w:shd w:val="clear" w:color="auto" w:fill="auto"/>
          </w:tcPr>
          <w:p w:rsidR="00F72FD9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 xml:space="preserve">2. </w:t>
            </w:r>
            <w:r w:rsidRPr="00F72FD9"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Weitere Releases</w:t>
            </w:r>
          </w:p>
          <w:p w:rsidR="00A85598" w:rsidRPr="00F72FD9" w:rsidRDefault="00A85598" w:rsidP="00A85598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 w:rsidRPr="00C9264B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Hat man bereits eine Release-Planung, so kann diese Schablone für jedes weitere Releases getrennt ausgefüllt werden</w:t>
            </w: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051F9E" w:rsidRDefault="00F72FD9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Projektbeschreibung</w:t>
            </w:r>
          </w:p>
          <w:p w:rsidR="00B86E18" w:rsidRPr="00051F9E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(geändert)</w:t>
            </w:r>
          </w:p>
        </w:tc>
        <w:tc>
          <w:tcPr>
            <w:tcW w:w="6053" w:type="dxa"/>
            <w:shd w:val="clear" w:color="auto" w:fill="auto"/>
          </w:tcPr>
          <w:p w:rsidR="00F72FD9" w:rsidRPr="007F4EC4" w:rsidRDefault="00F72FD9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051F9E" w:rsidRDefault="00F72FD9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Projektziele</w:t>
            </w:r>
          </w:p>
          <w:p w:rsidR="00B86E18" w:rsidRPr="00051F9E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(geändert)</w:t>
            </w:r>
          </w:p>
        </w:tc>
        <w:tc>
          <w:tcPr>
            <w:tcW w:w="6053" w:type="dxa"/>
            <w:shd w:val="clear" w:color="auto" w:fill="auto"/>
          </w:tcPr>
          <w:p w:rsidR="00CD380F" w:rsidRPr="00051F9E" w:rsidRDefault="00CD380F" w:rsidP="00051F9E">
            <w:pPr>
              <w:pStyle w:val="TableParagraph"/>
              <w:numPr>
                <w:ilvl w:val="0"/>
                <w:numId w:val="12"/>
              </w:numPr>
              <w:kinsoku w:val="0"/>
              <w:overflowPunct w:val="0"/>
              <w:ind w:right="185"/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C9264B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D</w:t>
            </w:r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ie App </w:t>
            </w:r>
            <w:r w:rsidR="005C202D"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soll </w:t>
            </w:r>
            <w:r w:rsid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in der Version 2 </w:t>
            </w:r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als </w:t>
            </w:r>
            <w:r w:rsidR="005C202D"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allgemeine </w:t>
            </w:r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Informationsbasis </w:t>
            </w:r>
            <w:proofErr w:type="gramStart"/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fungieren</w:t>
            </w:r>
            <w:proofErr w:type="gramEnd"/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 xml:space="preserve"> und Kommunikationsabläufe verbessern und verteilt sichtbar machen. </w:t>
            </w:r>
            <w:r w:rsidRPr="00051F9E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br/>
              <w:t>(Im aktuellen Zustand ist der Informationsfluss hierarchisch und erreicht nicht immer alle Betroffenen. Dies soll durch dieses System verbessert werden.</w:t>
            </w:r>
          </w:p>
          <w:p w:rsidR="00F72FD9" w:rsidRPr="007F4EC4" w:rsidRDefault="00F72FD9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051F9E" w:rsidRDefault="00F72FD9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Anwendungsszenarien</w:t>
            </w:r>
          </w:p>
          <w:p w:rsidR="00B86E18" w:rsidRPr="00051F9E" w:rsidRDefault="00B86E18" w:rsidP="00B86E18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(Zusätzliche)</w:t>
            </w:r>
          </w:p>
        </w:tc>
        <w:tc>
          <w:tcPr>
            <w:tcW w:w="6053" w:type="dxa"/>
            <w:shd w:val="clear" w:color="auto" w:fill="auto"/>
          </w:tcPr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Durchschnittsbürger möchte ich, dass mein Kaffee frisch gekocht ist, wenn ich morgens in die Küche komme.</w:t>
            </w:r>
          </w:p>
          <w:p w:rsidR="00CD380F" w:rsidRPr="00751D02" w:rsidRDefault="00CD380F" w:rsidP="00751D02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</w:pPr>
            <w:r w:rsidRPr="00751D02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Als Durchschnittsbürger möchte ich, dass im Sommer zur Mittagszeit die Markise ausgefahren wird, damit ich mich im Schatten entspannen kann.</w:t>
            </w:r>
          </w:p>
          <w:p w:rsidR="00F72FD9" w:rsidRPr="007F4EC4" w:rsidRDefault="00F72FD9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F840A0" w:rsidRPr="007F4EC4" w:rsidTr="00F72FD9">
        <w:tc>
          <w:tcPr>
            <w:tcW w:w="372" w:type="dxa"/>
            <w:shd w:val="clear" w:color="auto" w:fill="auto"/>
          </w:tcPr>
          <w:p w:rsidR="00F840A0" w:rsidRPr="00F80B5A" w:rsidRDefault="00F840A0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840A0" w:rsidRPr="00051F9E" w:rsidRDefault="00F840A0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Funktionale Anforderungen</w:t>
            </w:r>
          </w:p>
          <w:p w:rsidR="00F840A0" w:rsidRPr="00051F9E" w:rsidRDefault="00F840A0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(zusätzliche)</w:t>
            </w:r>
          </w:p>
        </w:tc>
        <w:tc>
          <w:tcPr>
            <w:tcW w:w="6053" w:type="dxa"/>
            <w:shd w:val="clear" w:color="auto" w:fill="auto"/>
          </w:tcPr>
          <w:p w:rsidR="00F840A0" w:rsidRPr="00CD380F" w:rsidRDefault="00F840A0" w:rsidP="00CD380F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76413F" w:rsidRPr="007F4EC4" w:rsidTr="00F72FD9">
        <w:tc>
          <w:tcPr>
            <w:tcW w:w="372" w:type="dxa"/>
            <w:shd w:val="clear" w:color="auto" w:fill="auto"/>
          </w:tcPr>
          <w:p w:rsidR="0076413F" w:rsidRPr="00F80B5A" w:rsidRDefault="0076413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76413F" w:rsidRPr="00051F9E" w:rsidRDefault="00F840A0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Qualitätseigenschaften</w:t>
            </w:r>
          </w:p>
          <w:p w:rsidR="00F840A0" w:rsidRPr="00051F9E" w:rsidRDefault="00F840A0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(zusätzliche)</w:t>
            </w:r>
          </w:p>
        </w:tc>
        <w:tc>
          <w:tcPr>
            <w:tcW w:w="6053" w:type="dxa"/>
            <w:shd w:val="clear" w:color="auto" w:fill="auto"/>
          </w:tcPr>
          <w:p w:rsidR="0076413F" w:rsidRPr="00CD380F" w:rsidRDefault="0076413F" w:rsidP="00CD380F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F72FD9" w:rsidRPr="007F4EC4" w:rsidTr="00F72FD9">
        <w:tc>
          <w:tcPr>
            <w:tcW w:w="9422" w:type="dxa"/>
            <w:gridSpan w:val="3"/>
            <w:shd w:val="clear" w:color="auto" w:fill="auto"/>
          </w:tcPr>
          <w:p w:rsidR="00F72FD9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3. Vision</w:t>
            </w:r>
          </w:p>
          <w:p w:rsidR="00051F9E" w:rsidRDefault="00051F9E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  <w:p w:rsidR="00051F9E" w:rsidRPr="007F4EC4" w:rsidRDefault="00051F9E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Wo will man in </w:t>
            </w: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3,</w:t>
            </w:r>
            <w:r w:rsidRPr="00051F9E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 xml:space="preserve">5 oder 10 Jahren </w:t>
            </w:r>
            <w:r w:rsidR="00A85598"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sein?</w:t>
            </w: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051F9E" w:rsidRDefault="00F72FD9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Projektbeschreibung</w:t>
            </w:r>
          </w:p>
          <w:p w:rsidR="00B86E18" w:rsidRPr="00051F9E" w:rsidRDefault="00B86E18" w:rsidP="00F72FD9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(langfristige Vision)</w:t>
            </w:r>
          </w:p>
        </w:tc>
        <w:tc>
          <w:tcPr>
            <w:tcW w:w="6053" w:type="dxa"/>
            <w:shd w:val="clear" w:color="auto" w:fill="auto"/>
          </w:tcPr>
          <w:p w:rsidR="00F72FD9" w:rsidRPr="007F4EC4" w:rsidRDefault="00CD380F" w:rsidP="00A85598">
            <w:pPr>
              <w:pStyle w:val="Listenabsatz"/>
              <w:numPr>
                <w:ilvl w:val="0"/>
                <w:numId w:val="12"/>
              </w:num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 w:rsidRPr="00A85598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Füllen einer Marktlücke um ein All-</w:t>
            </w:r>
            <w:proofErr w:type="spellStart"/>
            <w:r w:rsidRPr="00A85598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Around</w:t>
            </w:r>
            <w:proofErr w:type="spellEnd"/>
            <w:r w:rsidRPr="00A85598">
              <w:rPr>
                <w:rFonts w:ascii="Arial" w:eastAsia="Batang" w:hAnsi="Arial" w:cs="Arial"/>
                <w:color w:val="00B050"/>
                <w:sz w:val="22"/>
                <w:szCs w:val="22"/>
                <w:lang w:eastAsia="ko-KR"/>
              </w:rPr>
              <w:t>-Produkt für Termin- und Aufgaben Planung und Verwaltung bereitzustellen</w:t>
            </w: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Pr="00051F9E" w:rsidRDefault="0075175D" w:rsidP="00B86E18">
            <w:pPr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</w:pPr>
            <w:r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 xml:space="preserve">Visionäre </w:t>
            </w:r>
            <w:r w:rsidR="00F72FD9"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>Projektziele</w:t>
            </w:r>
            <w:r w:rsidR="00B86E18" w:rsidRPr="00051F9E">
              <w:rPr>
                <w:rFonts w:ascii="Arial" w:eastAsia="Batang" w:hAnsi="Arial" w:cs="Arial"/>
                <w:color w:val="000000" w:themeColor="text1"/>
                <w:sz w:val="22"/>
                <w:szCs w:val="22"/>
                <w:lang w:eastAsia="ko-KR"/>
              </w:rPr>
              <w:t xml:space="preserve"> (langfristige Vision)</w:t>
            </w:r>
          </w:p>
        </w:tc>
        <w:tc>
          <w:tcPr>
            <w:tcW w:w="6053" w:type="dxa"/>
            <w:shd w:val="clear" w:color="auto" w:fill="auto"/>
          </w:tcPr>
          <w:p w:rsidR="00F72FD9" w:rsidRDefault="00F840A0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Hier kann sowohl die Ebene der 'betriebswirtschaftlichen Ziele' adressiert werden, als auch die ‚Nutzungsszenarien'.</w:t>
            </w:r>
          </w:p>
          <w:p w:rsidR="00F840A0" w:rsidRDefault="00F840A0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  <w:p w:rsidR="00F840A0" w:rsidRDefault="00F840A0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Produktreife</w:t>
            </w:r>
          </w:p>
          <w:p w:rsidR="00F840A0" w:rsidRDefault="00F840A0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Erweiterbarkeit</w:t>
            </w:r>
          </w:p>
          <w:p w:rsidR="00F840A0" w:rsidRDefault="00C9264B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Flexibität</w:t>
            </w:r>
            <w:proofErr w:type="spellEnd"/>
          </w:p>
          <w:p w:rsidR="00F840A0" w:rsidRPr="007F4EC4" w:rsidRDefault="00F840A0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Geräteunabhängigkeit</w:t>
            </w:r>
          </w:p>
        </w:tc>
      </w:tr>
      <w:tr w:rsidR="00F72FD9" w:rsidRPr="007F4EC4" w:rsidTr="00F72FD9">
        <w:tc>
          <w:tcPr>
            <w:tcW w:w="372" w:type="dxa"/>
            <w:shd w:val="clear" w:color="auto" w:fill="auto"/>
          </w:tcPr>
          <w:p w:rsidR="00F72FD9" w:rsidRPr="00F80B5A" w:rsidRDefault="00F72FD9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F72FD9" w:rsidRDefault="00F72FD9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Anwendungsszenarien</w:t>
            </w:r>
          </w:p>
          <w:p w:rsidR="00B86E18" w:rsidRPr="007F4EC4" w:rsidRDefault="00B86E18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(langfristige Vision)</w:t>
            </w:r>
          </w:p>
        </w:tc>
        <w:tc>
          <w:tcPr>
            <w:tcW w:w="6053" w:type="dxa"/>
            <w:shd w:val="clear" w:color="auto" w:fill="auto"/>
          </w:tcPr>
          <w:p w:rsidR="00F72FD9" w:rsidRDefault="00F72FD9" w:rsidP="00F72FD9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Als Musikanfänger möchte ich zentral alle Informationen über die einzelnen</w:t>
            </w:r>
            <w:r w:rsidR="0075175D"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 Noten sehen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, um meinen Lerneffekt zu verstärken.</w:t>
            </w:r>
          </w:p>
          <w:p w:rsidR="00F72FD9" w:rsidRDefault="00F72FD9" w:rsidP="00F72FD9">
            <w:p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Default="00F72FD9" w:rsidP="00F72FD9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Als User, der das Singen lernen möchte, möchte ich die Töne hören um sie nachzusingen, damit ich mein Verständnis der einzelnen Noten erweitern, und die einzelnen Noten differenzieren kann.</w:t>
            </w:r>
          </w:p>
          <w:p w:rsidR="00F72FD9" w:rsidRDefault="00F72FD9" w:rsidP="00F72FD9">
            <w:pPr>
              <w:pStyle w:val="Listenabsatz"/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Pr="00F72FD9" w:rsidRDefault="00F72FD9" w:rsidP="00F72FD9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 w:rsidRPr="00F72FD9">
              <w:rPr>
                <w:rFonts w:ascii="Arial" w:eastAsia="Batang" w:hAnsi="Arial" w:cs="Arial"/>
                <w:sz w:val="22"/>
                <w:szCs w:val="22"/>
                <w:lang w:eastAsia="ko-KR"/>
              </w:rPr>
              <w:t>Als kreativer Professioneller möchte ich Songideen, die mir zwischendurch kommen, auf meinem Smartphone sofort festhalten, um die Idee nicht zu vergessen und im Studio einen Song zu komponieren.</w:t>
            </w: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Default="00CD380F" w:rsidP="00CD380F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Pr="00CD380F" w:rsidRDefault="00CD380F" w:rsidP="00CD380F">
            <w:pPr>
              <w:numPr>
                <w:ilvl w:val="0"/>
                <w:numId w:val="3"/>
              </w:numPr>
              <w:ind w:left="36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 w:rsidRPr="00CD380F">
              <w:rPr>
                <w:rFonts w:ascii="Arial" w:eastAsia="Batang" w:hAnsi="Arial" w:cs="Arial"/>
                <w:sz w:val="22"/>
                <w:szCs w:val="22"/>
                <w:lang w:eastAsia="ko-KR"/>
              </w:rPr>
              <w:t>Die App könnte in Zukunft ein Steuerelement von allen Haushaltsgeräten und Stromverbrauchern im Privat- sowie im Arbeitsumfeld werden.</w:t>
            </w: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Default="00CD380F" w:rsidP="00CD380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Die mobile Applikation ist herstellerunabhängig, somit kann</w:t>
            </w:r>
          </w:p>
          <w:p w:rsidR="00CD380F" w:rsidRDefault="00CD380F" w:rsidP="00CD380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jede Zeitschaltuhr mit Netzwerkzugriff zwischen diverse</w:t>
            </w:r>
          </w:p>
          <w:p w:rsidR="00CD380F" w:rsidRDefault="00CD380F" w:rsidP="00CD380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Geräte geschaltet werden und so in jeden Haushalt optimal</w:t>
            </w:r>
          </w:p>
          <w:p w:rsidR="00CD380F" w:rsidRDefault="00CD380F" w:rsidP="00CD380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integriert werden.</w:t>
            </w:r>
          </w:p>
          <w:p w:rsidR="00CD380F" w:rsidRPr="00CD380F" w:rsidRDefault="00CD380F" w:rsidP="00CD380F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Pr="00CD380F" w:rsidRDefault="00CD380F" w:rsidP="00CD380F">
            <w:pPr>
              <w:pStyle w:val="Listenabsatz"/>
              <w:numPr>
                <w:ilvl w:val="0"/>
                <w:numId w:val="3"/>
              </w:numPr>
              <w:spacing w:after="160" w:line="259" w:lineRule="auto"/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Die</w:t>
            </w:r>
            <w:r w:rsidRPr="00CD380F">
              <w:rPr>
                <w:rFonts w:ascii="Arial" w:hAnsi="Arial" w:cs="Arial"/>
                <w:spacing w:val="-13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App</w:t>
            </w:r>
            <w:r w:rsidRPr="00CD380F">
              <w:rPr>
                <w:rFonts w:ascii="Arial" w:hAnsi="Arial" w:cs="Arial"/>
                <w:spacing w:val="-2"/>
                <w:sz w:val="22"/>
                <w:szCs w:val="22"/>
              </w:rPr>
              <w:t xml:space="preserve"> soll sämtliche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Einsatz-unterstützende</w:t>
            </w:r>
            <w:r w:rsidRPr="00CD380F">
              <w:rPr>
                <w:rFonts w:ascii="Arial" w:hAnsi="Arial" w:cs="Arial"/>
                <w:spacing w:val="43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Funktionen,</w:t>
            </w:r>
            <w:r w:rsidRPr="00CD380F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wie</w:t>
            </w:r>
            <w:r w:rsidRPr="00CD380F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die</w:t>
            </w:r>
            <w:r w:rsidRPr="00CD380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Personalregistrierung</w:t>
            </w:r>
            <w:r w:rsidRPr="00CD380F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und</w:t>
            </w:r>
            <w:r w:rsidRPr="00CD380F">
              <w:rPr>
                <w:rFonts w:ascii="Arial" w:hAnsi="Arial" w:cs="Arial"/>
                <w:spacing w:val="29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Personenregistrierung</w:t>
            </w:r>
            <w:r w:rsidRPr="00CD380F">
              <w:rPr>
                <w:rFonts w:ascii="Arial" w:hAnsi="Arial" w:cs="Arial"/>
                <w:spacing w:val="1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oder</w:t>
            </w:r>
            <w:r w:rsidRPr="00CD380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das Erfassen von</w:t>
            </w:r>
            <w:r w:rsidRPr="00CD380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Meldungen</w:t>
            </w:r>
            <w:r w:rsidRPr="00CD380F">
              <w:rPr>
                <w:rFonts w:ascii="Arial" w:hAnsi="Arial" w:cs="Arial"/>
                <w:spacing w:val="35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nach</w:t>
            </w:r>
            <w:r w:rsidRPr="00CD380F">
              <w:rPr>
                <w:rFonts w:ascii="Arial" w:hAnsi="Arial" w:cs="Arial"/>
                <w:spacing w:val="-2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dem</w:t>
            </w:r>
            <w:r w:rsidRPr="00CD380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4-Fach</w:t>
            </w:r>
            <w:proofErr w:type="gramEnd"/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2"/>
                <w:sz w:val="22"/>
                <w:szCs w:val="22"/>
              </w:rPr>
              <w:t>Vordruck,</w:t>
            </w:r>
            <w:r w:rsidRPr="00CD380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CD380F">
              <w:rPr>
                <w:rFonts w:ascii="Arial" w:hAnsi="Arial" w:cs="Arial"/>
                <w:spacing w:val="-1"/>
                <w:sz w:val="22"/>
                <w:szCs w:val="22"/>
              </w:rPr>
              <w:t>implementiert werden.</w:t>
            </w:r>
          </w:p>
          <w:p w:rsidR="00CD380F" w:rsidRDefault="00CD380F" w:rsidP="00CD380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</w:p>
        </w:tc>
      </w:tr>
      <w:tr w:rsidR="00CD380F" w:rsidRPr="007F4EC4" w:rsidTr="00F72FD9">
        <w:tc>
          <w:tcPr>
            <w:tcW w:w="372" w:type="dxa"/>
            <w:shd w:val="clear" w:color="auto" w:fill="auto"/>
          </w:tcPr>
          <w:p w:rsidR="00CD380F" w:rsidRPr="00F80B5A" w:rsidRDefault="00CD380F" w:rsidP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997" w:type="dxa"/>
            <w:shd w:val="clear" w:color="auto" w:fill="auto"/>
          </w:tcPr>
          <w:p w:rsidR="00CD380F" w:rsidRDefault="00CD380F" w:rsidP="00F72FD9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  <w:tc>
          <w:tcPr>
            <w:tcW w:w="6053" w:type="dxa"/>
            <w:shd w:val="clear" w:color="auto" w:fill="auto"/>
          </w:tcPr>
          <w:p w:rsidR="00CD380F" w:rsidRDefault="00CD380F" w:rsidP="00CD380F">
            <w:pPr>
              <w:pStyle w:val="Listenabsatz"/>
              <w:numPr>
                <w:ilvl w:val="0"/>
                <w:numId w:val="11"/>
              </w:numPr>
              <w:spacing w:after="200" w:line="276" w:lineRule="auto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lang w:eastAsia="ko-KR"/>
              </w:rPr>
              <w:t>Erhöhung der Arbeitseffizienz in den Lagern</w:t>
            </w:r>
          </w:p>
          <w:p w:rsidR="00CD380F" w:rsidRDefault="00CD380F" w:rsidP="00CD380F">
            <w:pPr>
              <w:pStyle w:val="Listenabsatz"/>
              <w:numPr>
                <w:ilvl w:val="0"/>
                <w:numId w:val="11"/>
              </w:numPr>
              <w:spacing w:after="200" w:line="276" w:lineRule="auto"/>
              <w:rPr>
                <w:rFonts w:ascii="Arial" w:eastAsia="Batang" w:hAnsi="Arial" w:cs="Arial"/>
                <w:lang w:eastAsia="ko-KR"/>
              </w:rPr>
            </w:pPr>
            <w:r>
              <w:rPr>
                <w:rFonts w:ascii="Arial" w:eastAsia="Batang" w:hAnsi="Arial" w:cs="Arial"/>
                <w:lang w:eastAsia="ko-KR"/>
              </w:rPr>
              <w:t>Erhöhung des Arbeitskomforts durch den Einsatz von Tablets mit einfach bedienbarer Software</w:t>
            </w:r>
          </w:p>
          <w:p w:rsidR="00CD380F" w:rsidRDefault="00CD380F" w:rsidP="00CD380F">
            <w:pPr>
              <w:pStyle w:val="Listenabsatz"/>
              <w:numPr>
                <w:ilvl w:val="0"/>
                <w:numId w:val="11"/>
              </w:numPr>
              <w:spacing w:after="200" w:line="276" w:lineRule="auto"/>
              <w:rPr>
                <w:rFonts w:ascii="Arial" w:eastAsia="Batang" w:hAnsi="Arial" w:cs="Arial"/>
                <w:lang w:eastAsia="ko-KR"/>
              </w:rPr>
            </w:pPr>
            <w:r>
              <w:rPr>
                <w:rFonts w:ascii="Arial" w:eastAsia="Batang" w:hAnsi="Arial" w:cs="Arial"/>
                <w:lang w:eastAsia="ko-KR"/>
              </w:rPr>
              <w:t>Vereinfachung und Vereinheitlichung  der Verwaltung durch Zentralisierung des Systems</w:t>
            </w:r>
          </w:p>
          <w:p w:rsidR="00CD380F" w:rsidRDefault="00CD380F" w:rsidP="00CD380F">
            <w:pPr>
              <w:pStyle w:val="Listenabsatz"/>
              <w:numPr>
                <w:ilvl w:val="0"/>
                <w:numId w:val="11"/>
              </w:numPr>
              <w:spacing w:after="200" w:line="276" w:lineRule="auto"/>
              <w:rPr>
                <w:rFonts w:ascii="Arial" w:eastAsia="Batang" w:hAnsi="Arial" w:cs="Arial"/>
                <w:lang w:eastAsia="ko-KR"/>
              </w:rPr>
            </w:pPr>
            <w:r>
              <w:rPr>
                <w:rFonts w:ascii="Arial" w:eastAsia="Batang" w:hAnsi="Arial" w:cs="Arial"/>
                <w:lang w:eastAsia="ko-KR"/>
              </w:rPr>
              <w:t>Vereinfachung der Verwaltung durch den Einsatz von einfach benutzbarer Software</w:t>
            </w:r>
          </w:p>
          <w:p w:rsidR="00CD380F" w:rsidRPr="00CD380F" w:rsidRDefault="00CD380F" w:rsidP="00CD380F">
            <w:pPr>
              <w:spacing w:after="160" w:line="259" w:lineRule="auto"/>
              <w:rPr>
                <w:rFonts w:ascii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eastAsia="Batang" w:hAnsi="Arial" w:cs="Arial"/>
                <w:lang w:eastAsia="ko-KR"/>
              </w:rPr>
              <w:t>Vereinfachung der Verwaltung durch den Einsatz von mobilen Geräten (Die Verwaltung der Lager ist von überall aus möglich, wo Internet verfügbar ist)</w:t>
            </w:r>
          </w:p>
        </w:tc>
      </w:tr>
    </w:tbl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F72FD9" w:rsidRDefault="00F72FD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CD380F" w:rsidRDefault="00F72FD9" w:rsidP="00CD380F">
      <w:pPr>
        <w:pStyle w:val="TableParagraph"/>
        <w:kinsoku w:val="0"/>
        <w:overflowPunct w:val="0"/>
        <w:spacing w:line="250" w:lineRule="exact"/>
        <w:ind w:left="102"/>
        <w:rPr>
          <w:rFonts w:ascii="Arial" w:hAnsi="Arial" w:cs="Arial"/>
          <w:spacing w:val="-1"/>
          <w:sz w:val="22"/>
          <w:szCs w:val="22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br w:type="page"/>
      </w:r>
    </w:p>
    <w:p w:rsidR="00CD380F" w:rsidRDefault="00CD380F" w:rsidP="00CD380F">
      <w:pPr>
        <w:pStyle w:val="TableParagraph"/>
        <w:kinsoku w:val="0"/>
        <w:overflowPunct w:val="0"/>
        <w:rPr>
          <w:rFonts w:ascii="Arial" w:hAnsi="Arial" w:cs="Arial"/>
          <w:b/>
          <w:bCs/>
          <w:sz w:val="22"/>
          <w:szCs w:val="22"/>
        </w:rPr>
      </w:pPr>
    </w:p>
    <w:p w:rsidR="00F72FD9" w:rsidRDefault="00F72FD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F4EC4" w:rsidRPr="00F72FD9" w:rsidRDefault="00051F9E">
      <w:pPr>
        <w:rPr>
          <w:rFonts w:ascii="Arial" w:eastAsia="Batang" w:hAnsi="Arial" w:cs="Arial"/>
          <w:b/>
          <w:sz w:val="28"/>
          <w:szCs w:val="28"/>
          <w:lang w:eastAsia="ko-KR"/>
        </w:rPr>
      </w:pPr>
      <w:r>
        <w:rPr>
          <w:rFonts w:ascii="Arial" w:eastAsia="Batang" w:hAnsi="Arial" w:cs="Arial"/>
          <w:b/>
          <w:sz w:val="28"/>
          <w:szCs w:val="28"/>
          <w:lang w:eastAsia="ko-KR"/>
        </w:rPr>
        <w:t xml:space="preserve">Hinweis: </w:t>
      </w:r>
      <w:r w:rsidR="007F4EC4" w:rsidRPr="00F72FD9">
        <w:rPr>
          <w:rFonts w:ascii="Arial" w:eastAsia="Batang" w:hAnsi="Arial" w:cs="Arial"/>
          <w:b/>
          <w:sz w:val="28"/>
          <w:szCs w:val="28"/>
          <w:lang w:eastAsia="ko-KR"/>
        </w:rPr>
        <w:t>Ausfüllhinweise zum Dokument</w:t>
      </w:r>
      <w:r w:rsidR="00F72FD9">
        <w:rPr>
          <w:rFonts w:ascii="Arial" w:eastAsia="Batang" w:hAnsi="Arial" w:cs="Arial"/>
          <w:b/>
          <w:sz w:val="28"/>
          <w:szCs w:val="28"/>
          <w:lang w:eastAsia="ko-KR"/>
        </w:rPr>
        <w:t>:</w:t>
      </w:r>
    </w:p>
    <w:p w:rsidR="007F4EC4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F72FD9" w:rsidRDefault="007F4EC4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br/>
      </w:r>
    </w:p>
    <w:tbl>
      <w:tblPr>
        <w:tblW w:w="9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1"/>
        <w:gridCol w:w="2459"/>
        <w:gridCol w:w="6590"/>
      </w:tblGrid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90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Projektvision, Projektidee</w:t>
            </w:r>
          </w:p>
        </w:tc>
      </w:tr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Zielgruppe des Dokumentes: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Verwendung innerhalb der Auftraggeber-Organisation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(insbesondere für Vorgesetzte)</w:t>
            </w:r>
          </w:p>
        </w:tc>
      </w:tr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Zweck</w:t>
            </w:r>
            <w:r w:rsidR="0075175D"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 des Dokumentes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: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Beschreibung der Projektidee, um Geldgeber, Mitstreiter, Fürsprecher zu finden. </w:t>
            </w:r>
          </w:p>
        </w:tc>
      </w:tr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Zeitpunkt von Beginn und Fertigstellung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 w:rsidP="00F72FD9">
            <w:pPr>
              <w:numPr>
                <w:ilvl w:val="0"/>
                <w:numId w:val="5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für Budgetgespräche, um Ressourcen einzuwerben</w:t>
            </w:r>
          </w:p>
          <w:p w:rsidR="00F72FD9" w:rsidRDefault="00F72FD9" w:rsidP="00F72FD9">
            <w:pPr>
              <w:numPr>
                <w:ilvl w:val="0"/>
                <w:numId w:val="5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zur Vertriebsfreigabe, um Werbung für das Produkt zu machen </w:t>
            </w:r>
          </w:p>
        </w:tc>
      </w:tr>
      <w:tr w:rsidR="00820686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0686" w:rsidRDefault="00820686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0686" w:rsidRDefault="00820686" w:rsidP="00820686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Was ist eine Projekt- Kurzbeschreibung?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0686" w:rsidRDefault="00820686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  <w:p w:rsidR="00E31B7D" w:rsidRDefault="00E31B7D">
            <w:pPr>
              <w:rPr>
                <w:rFonts w:ascii="Arial" w:eastAsia="Batang" w:hAnsi="Arial" w:cs="Arial"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Was sind </w:t>
            </w:r>
            <w:r w:rsidR="00820686"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die 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Ziele?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In diesem Dokument sollen die (Top-)Ziele beschrieben werden, die mit dem Projekt verfolgt werden.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Top-Ziele sind dabei grundsätzlich bei den Geldgebern zu suchen.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Mögliche Top-Ziele im operativen Betrieb sind:</w:t>
            </w:r>
          </w:p>
          <w:p w:rsidR="00F72FD9" w:rsidRDefault="00F72FD9" w:rsidP="00F72FD9">
            <w:pPr>
              <w:numPr>
                <w:ilvl w:val="0"/>
                <w:numId w:val="6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Vermarktung</w:t>
            </w:r>
          </w:p>
          <w:p w:rsidR="00F72FD9" w:rsidRDefault="00F72FD9" w:rsidP="00F72FD9">
            <w:pPr>
              <w:numPr>
                <w:ilvl w:val="0"/>
                <w:numId w:val="6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Rationalisierungseffekte</w:t>
            </w:r>
          </w:p>
          <w:p w:rsidR="00F72FD9" w:rsidRDefault="00F72FD9" w:rsidP="00F72FD9">
            <w:pPr>
              <w:numPr>
                <w:ilvl w:val="0"/>
                <w:numId w:val="6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Erhöhung der Kundenbindung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br/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Mögliche Ziele in Forschung &amp; Entwicklung sind:</w:t>
            </w:r>
          </w:p>
          <w:p w:rsidR="00F72FD9" w:rsidRDefault="00F72FD9" w:rsidP="00F72FD9">
            <w:pPr>
              <w:numPr>
                <w:ilvl w:val="0"/>
                <w:numId w:val="6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Erfahrung mit einer Technologie gewinnen</w:t>
            </w:r>
          </w:p>
          <w:p w:rsidR="00F72FD9" w:rsidRDefault="00F72FD9" w:rsidP="00F72FD9">
            <w:pPr>
              <w:numPr>
                <w:ilvl w:val="0"/>
                <w:numId w:val="6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Auswahl einer Technologie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Es soll ein Dokument vorgestellt werden, in dem die Ziele beschrieben werden:</w:t>
            </w:r>
          </w:p>
          <w:p w:rsidR="00F72FD9" w:rsidRDefault="00F72FD9" w:rsidP="00F72FD9">
            <w:pPr>
              <w:numPr>
                <w:ilvl w:val="0"/>
                <w:numId w:val="7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Das Ziel, welches implementiert wird, aus der Sicht des Anwenders – mit dem Mehrwert.</w:t>
            </w:r>
          </w:p>
          <w:p w:rsidR="00F72FD9" w:rsidRDefault="00F72FD9" w:rsidP="00F72FD9">
            <w:pPr>
              <w:numPr>
                <w:ilvl w:val="0"/>
                <w:numId w:val="7"/>
              </w:num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Die 'Vision' , wie die App sich weiterentwickeln könnte oder in der Endausbaustufe aussehen könnte.</w:t>
            </w:r>
          </w:p>
          <w:p w:rsidR="00F72FD9" w:rsidRDefault="00F72FD9">
            <w:pPr>
              <w:ind w:left="795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  <w:tr w:rsidR="00F72FD9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75175D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Was sind </w:t>
            </w:r>
            <w:r w:rsidR="00F72FD9">
              <w:rPr>
                <w:rFonts w:ascii="Arial" w:eastAsia="Batang" w:hAnsi="Arial" w:cs="Arial"/>
                <w:sz w:val="22"/>
                <w:szCs w:val="22"/>
                <w:lang w:eastAsia="ko-KR"/>
              </w:rPr>
              <w:t>Anwen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d</w:t>
            </w:r>
            <w:r w:rsidR="00F72FD9">
              <w:rPr>
                <w:rFonts w:ascii="Arial" w:eastAsia="Batang" w:hAnsi="Arial" w:cs="Arial"/>
                <w:sz w:val="22"/>
                <w:szCs w:val="22"/>
                <w:lang w:eastAsia="ko-KR"/>
              </w:rPr>
              <w:t>ungs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-</w:t>
            </w:r>
            <w:r w:rsidR="00F72FD9">
              <w:rPr>
                <w:rFonts w:ascii="Arial" w:eastAsia="Batang" w:hAnsi="Arial" w:cs="Arial"/>
                <w:sz w:val="22"/>
                <w:szCs w:val="22"/>
                <w:lang w:eastAsia="ko-KR"/>
              </w:rPr>
              <w:t>szenarien?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Als Unterziel spielt dann oftmals der 'Mehrwert' für die Nutzer eine Rolle: 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Angebot toller Feature in der App um eine Vermarktung zu erleichtern</w:t>
            </w:r>
            <w:r w:rsidR="00820686">
              <w:rPr>
                <w:rFonts w:ascii="Arial" w:eastAsia="Batang" w:hAnsi="Arial" w:cs="Arial"/>
                <w:sz w:val="22"/>
                <w:szCs w:val="22"/>
                <w:lang w:eastAsia="ko-KR"/>
              </w:rPr>
              <w:t>.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Dieser Mehrwert sollte ebenfalls beschrieben werden.</w:t>
            </w: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F72FD9" w:rsidRDefault="00F72FD9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Zur Beschreibung sollte die Ebene der 'User Stories‘ gewählt werden.</w:t>
            </w:r>
          </w:p>
          <w:p w:rsidR="00F72FD9" w:rsidRDefault="00F72FD9">
            <w:pPr>
              <w:pStyle w:val="StandardWeb"/>
              <w:shd w:val="clear" w:color="auto" w:fill="FFFFFF"/>
              <w:rPr>
                <w:rFonts w:eastAsia="Batang"/>
                <w:sz w:val="22"/>
                <w:szCs w:val="22"/>
                <w:lang w:eastAsia="ko-KR"/>
              </w:rPr>
            </w:pPr>
            <w:r>
              <w:rPr>
                <w:rFonts w:eastAsia="Batang"/>
                <w:sz w:val="22"/>
                <w:szCs w:val="22"/>
                <w:lang w:eastAsia="ko-KR"/>
              </w:rPr>
              <w:t>Für das Schreiben einer User Story kann es hilfreich sein, auf das folgende Grundgerüst zurückzugreifen:</w:t>
            </w:r>
          </w:p>
          <w:p w:rsidR="00F72FD9" w:rsidRDefault="00F72FD9" w:rsidP="00820686">
            <w:pPr>
              <w:pStyle w:val="StandardWeb"/>
              <w:shd w:val="clear" w:color="auto" w:fill="FFFFFF"/>
              <w:rPr>
                <w:rFonts w:eastAsia="Batang"/>
                <w:sz w:val="22"/>
                <w:szCs w:val="22"/>
                <w:lang w:eastAsia="ko-KR"/>
              </w:rPr>
            </w:pPr>
            <w:r>
              <w:rPr>
                <w:rFonts w:eastAsia="Batang"/>
                <w:sz w:val="22"/>
                <w:szCs w:val="22"/>
                <w:lang w:eastAsia="ko-KR"/>
              </w:rPr>
              <w:t>Als (</w:t>
            </w:r>
            <w:r>
              <w:rPr>
                <w:rFonts w:ascii="Courier New" w:eastAsia="Batang" w:hAnsi="Courier New" w:cs="Courier New"/>
                <w:sz w:val="22"/>
                <w:szCs w:val="22"/>
                <w:lang w:eastAsia="ko-KR"/>
              </w:rPr>
              <w:t>Anwendertyp</w:t>
            </w:r>
            <w:r>
              <w:rPr>
                <w:rFonts w:eastAsia="Batang"/>
                <w:sz w:val="22"/>
                <w:szCs w:val="22"/>
                <w:lang w:eastAsia="ko-KR"/>
              </w:rPr>
              <w:t>) möchte ich (</w:t>
            </w:r>
            <w:r>
              <w:rPr>
                <w:rFonts w:ascii="Courier New" w:eastAsia="Batang" w:hAnsi="Courier New" w:cs="Courier New"/>
                <w:sz w:val="22"/>
                <w:szCs w:val="22"/>
                <w:lang w:eastAsia="ko-KR"/>
              </w:rPr>
              <w:t>folgende Aktion durchführen</w:t>
            </w:r>
            <w:r>
              <w:rPr>
                <w:rFonts w:eastAsia="Batang"/>
                <w:sz w:val="22"/>
                <w:szCs w:val="22"/>
                <w:lang w:eastAsia="ko-KR"/>
              </w:rPr>
              <w:t>), um (</w:t>
            </w:r>
            <w:r>
              <w:rPr>
                <w:rFonts w:ascii="Courier New" w:eastAsia="Batang" w:hAnsi="Courier New" w:cs="Courier New"/>
                <w:sz w:val="22"/>
                <w:szCs w:val="22"/>
                <w:lang w:eastAsia="ko-KR"/>
              </w:rPr>
              <w:t>dieses Ziel zu erreichen</w:t>
            </w:r>
            <w:r w:rsidR="00820686">
              <w:rPr>
                <w:rFonts w:eastAsia="Batang"/>
                <w:sz w:val="22"/>
                <w:szCs w:val="22"/>
                <w:lang w:eastAsia="ko-KR"/>
              </w:rPr>
              <w:t>).</w:t>
            </w:r>
          </w:p>
        </w:tc>
      </w:tr>
      <w:tr w:rsidR="0076413F" w:rsidTr="00F72FD9">
        <w:tc>
          <w:tcPr>
            <w:tcW w:w="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13F" w:rsidRDefault="0076413F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</w:p>
        </w:tc>
        <w:tc>
          <w:tcPr>
            <w:tcW w:w="2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Abgrenzung zu System-Vorstufen </w:t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br/>
            </w: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lastRenderedPageBreak/>
              <w:t>(z.B. Proof-</w:t>
            </w:r>
            <w:proofErr w:type="spellStart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of</w:t>
            </w:r>
            <w:proofErr w:type="spellEnd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-</w:t>
            </w:r>
            <w:proofErr w:type="spellStart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Concept</w:t>
            </w:r>
            <w:proofErr w:type="spellEnd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6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  <w:p w:rsidR="0076413F" w:rsidRDefault="0076413F">
            <w:pPr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</w:p>
        </w:tc>
      </w:tr>
    </w:tbl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051F9E" w:rsidRPr="00F72FD9" w:rsidRDefault="00051F9E" w:rsidP="00051F9E">
      <w:pPr>
        <w:rPr>
          <w:rFonts w:ascii="Arial" w:eastAsia="Batang" w:hAnsi="Arial" w:cs="Arial"/>
          <w:b/>
          <w:sz w:val="28"/>
          <w:szCs w:val="28"/>
          <w:lang w:eastAsia="ko-KR"/>
        </w:rPr>
      </w:pPr>
      <w:r>
        <w:rPr>
          <w:rFonts w:ascii="Arial" w:eastAsia="Batang" w:hAnsi="Arial" w:cs="Arial"/>
          <w:b/>
          <w:sz w:val="28"/>
          <w:szCs w:val="28"/>
          <w:lang w:eastAsia="ko-KR"/>
        </w:rPr>
        <w:t>H</w:t>
      </w:r>
      <w:r>
        <w:rPr>
          <w:rFonts w:ascii="Arial" w:eastAsia="Batang" w:hAnsi="Arial" w:cs="Arial"/>
          <w:b/>
          <w:sz w:val="28"/>
          <w:szCs w:val="28"/>
          <w:lang w:eastAsia="ko-KR"/>
        </w:rPr>
        <w:t xml:space="preserve">inweis: </w:t>
      </w:r>
      <w:r w:rsidR="00A85598">
        <w:rPr>
          <w:rFonts w:ascii="Arial" w:eastAsia="Batang" w:hAnsi="Arial" w:cs="Arial"/>
          <w:b/>
          <w:sz w:val="28"/>
          <w:szCs w:val="28"/>
          <w:lang w:eastAsia="ko-KR"/>
        </w:rPr>
        <w:t>Verwendung für eine Proof-</w:t>
      </w:r>
      <w:proofErr w:type="spellStart"/>
      <w:r w:rsidR="00A85598">
        <w:rPr>
          <w:rFonts w:ascii="Arial" w:eastAsia="Batang" w:hAnsi="Arial" w:cs="Arial"/>
          <w:b/>
          <w:sz w:val="28"/>
          <w:szCs w:val="28"/>
          <w:lang w:eastAsia="ko-KR"/>
        </w:rPr>
        <w:t>of</w:t>
      </w:r>
      <w:proofErr w:type="spellEnd"/>
      <w:r w:rsidR="00A85598">
        <w:rPr>
          <w:rFonts w:ascii="Arial" w:eastAsia="Batang" w:hAnsi="Arial" w:cs="Arial"/>
          <w:b/>
          <w:sz w:val="28"/>
          <w:szCs w:val="28"/>
          <w:lang w:eastAsia="ko-KR"/>
        </w:rPr>
        <w:t>-</w:t>
      </w:r>
      <w:proofErr w:type="spellStart"/>
      <w:r w:rsidR="00A85598">
        <w:rPr>
          <w:rFonts w:ascii="Arial" w:eastAsia="Batang" w:hAnsi="Arial" w:cs="Arial"/>
          <w:b/>
          <w:sz w:val="28"/>
          <w:szCs w:val="28"/>
          <w:lang w:eastAsia="ko-KR"/>
        </w:rPr>
        <w:t>Concept</w:t>
      </w:r>
      <w:proofErr w:type="spellEnd"/>
      <w:r w:rsidR="00A85598">
        <w:rPr>
          <w:rFonts w:ascii="Arial" w:eastAsia="Batang" w:hAnsi="Arial" w:cs="Arial"/>
          <w:b/>
          <w:sz w:val="28"/>
          <w:szCs w:val="28"/>
          <w:lang w:eastAsia="ko-KR"/>
        </w:rPr>
        <w:t xml:space="preserve"> </w:t>
      </w:r>
      <w:r w:rsidRPr="00F72FD9">
        <w:rPr>
          <w:rFonts w:ascii="Arial" w:eastAsia="Batang" w:hAnsi="Arial" w:cs="Arial"/>
          <w:b/>
          <w:sz w:val="28"/>
          <w:szCs w:val="28"/>
          <w:lang w:eastAsia="ko-KR"/>
        </w:rPr>
        <w:t>Ausfüllhinweise zum Dokument</w:t>
      </w:r>
      <w:r>
        <w:rPr>
          <w:rFonts w:ascii="Arial" w:eastAsia="Batang" w:hAnsi="Arial" w:cs="Arial"/>
          <w:b/>
          <w:sz w:val="28"/>
          <w:szCs w:val="28"/>
          <w:lang w:eastAsia="ko-KR"/>
        </w:rPr>
        <w:t>:</w:t>
      </w:r>
    </w:p>
    <w:p w:rsidR="00051F9E" w:rsidRDefault="00051F9E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051F9E" w:rsidRDefault="00051F9E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051F9E" w:rsidRDefault="00051F9E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t>Hinweis :</w:t>
      </w:r>
    </w:p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t>Der Proof-</w:t>
      </w:r>
      <w:proofErr w:type="spellStart"/>
      <w:r>
        <w:rPr>
          <w:rFonts w:ascii="Lucida" w:eastAsia="Batang" w:hAnsi="Lucida" w:cs="Lucida"/>
          <w:sz w:val="22"/>
          <w:szCs w:val="22"/>
          <w:lang w:eastAsia="ko-KR"/>
        </w:rPr>
        <w:t>of</w:t>
      </w:r>
      <w:proofErr w:type="spellEnd"/>
      <w:r>
        <w:rPr>
          <w:rFonts w:ascii="Lucida" w:eastAsia="Batang" w:hAnsi="Lucida" w:cs="Lucida"/>
          <w:sz w:val="22"/>
          <w:szCs w:val="22"/>
          <w:lang w:eastAsia="ko-KR"/>
        </w:rPr>
        <w:t>-</w:t>
      </w:r>
      <w:proofErr w:type="spellStart"/>
      <w:r>
        <w:rPr>
          <w:rFonts w:ascii="Lucida" w:eastAsia="Batang" w:hAnsi="Lucida" w:cs="Lucida"/>
          <w:sz w:val="22"/>
          <w:szCs w:val="22"/>
          <w:lang w:eastAsia="ko-KR"/>
        </w:rPr>
        <w:t>Concept</w:t>
      </w:r>
      <w:proofErr w:type="spellEnd"/>
      <w:r>
        <w:rPr>
          <w:rFonts w:ascii="Lucida" w:eastAsia="Batang" w:hAnsi="Lucida" w:cs="Lucida"/>
          <w:sz w:val="22"/>
          <w:szCs w:val="22"/>
          <w:lang w:eastAsia="ko-KR"/>
        </w:rPr>
        <w:t xml:space="preserve"> kann in gleicher Weise beschrieben werden wie oben.</w:t>
      </w:r>
    </w:p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97"/>
        <w:gridCol w:w="6496"/>
      </w:tblGrid>
      <w:tr w:rsidR="0076413F" w:rsidRPr="00F72FD9" w:rsidTr="0076413F">
        <w:tc>
          <w:tcPr>
            <w:tcW w:w="9493" w:type="dxa"/>
            <w:gridSpan w:val="2"/>
            <w:shd w:val="clear" w:color="auto" w:fill="auto"/>
          </w:tcPr>
          <w:p w:rsidR="0076413F" w:rsidRPr="00F72FD9" w:rsidRDefault="0076413F" w:rsidP="0076413F">
            <w:pP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</w:pPr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x. Proof-</w:t>
            </w:r>
            <w:proofErr w:type="spellStart"/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of</w:t>
            </w:r>
            <w:proofErr w:type="spellEnd"/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-</w:t>
            </w:r>
            <w:proofErr w:type="spellStart"/>
            <w:r>
              <w:rPr>
                <w:rFonts w:ascii="Arial" w:eastAsia="Batang" w:hAnsi="Arial" w:cs="Arial"/>
                <w:b/>
                <w:sz w:val="28"/>
                <w:szCs w:val="28"/>
                <w:lang w:eastAsia="ko-KR"/>
              </w:rPr>
              <w:t>Concept</w:t>
            </w:r>
            <w:proofErr w:type="spellEnd"/>
          </w:p>
        </w:tc>
      </w:tr>
      <w:tr w:rsidR="0076413F" w:rsidRPr="007F4EC4" w:rsidTr="0076413F">
        <w:tc>
          <w:tcPr>
            <w:tcW w:w="2997" w:type="dxa"/>
            <w:shd w:val="clear" w:color="auto" w:fill="auto"/>
          </w:tcPr>
          <w:p w:rsidR="0076413F" w:rsidRPr="007F4EC4" w:rsidRDefault="0076413F" w:rsidP="0076413F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Projektbeschreibung</w:t>
            </w:r>
          </w:p>
        </w:tc>
        <w:tc>
          <w:tcPr>
            <w:tcW w:w="6496" w:type="dxa"/>
            <w:shd w:val="clear" w:color="auto" w:fill="auto"/>
          </w:tcPr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Welche Ziele verfolgen Sie mit der Entwicklung?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App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Noch keine Anwendung auslieferungsfähige hervorzubringen.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Entwicklungsziele: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SymbolMT" w:eastAsiaTheme="minorHAnsi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Sammeln von Erfahrung mit Client-Server Kommunikation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SymbolMT" w:eastAsiaTheme="minorHAnsi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Gewinnung neuer Kenntnisse in der Front-End Entwicklung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mit Android Studio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SymbolMT" w:eastAsiaTheme="minorHAnsi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Erweiterung des Wissens von Back-End Entwicklung</w:t>
            </w:r>
          </w:p>
          <w:p w:rsidR="0076413F" w:rsidRDefault="0076413F" w:rsidP="0076413F">
            <w:pPr>
              <w:autoSpaceDE w:val="0"/>
              <w:autoSpaceDN w:val="0"/>
              <w:adjustRightInd w:val="0"/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</w:pPr>
            <w:r>
              <w:rPr>
                <w:rFonts w:ascii="ArialMT" w:eastAsiaTheme="minorHAnsi" w:hAnsi="ArialMT" w:cs="ArialMT"/>
                <w:sz w:val="22"/>
                <w:szCs w:val="22"/>
                <w:lang w:eastAsia="en-US"/>
              </w:rPr>
              <w:t>mit Java</w:t>
            </w:r>
          </w:p>
          <w:p w:rsidR="0076413F" w:rsidRPr="007F4EC4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76413F" w:rsidRPr="007F4EC4" w:rsidTr="0076413F">
        <w:tc>
          <w:tcPr>
            <w:tcW w:w="2997" w:type="dxa"/>
            <w:shd w:val="clear" w:color="auto" w:fill="auto"/>
          </w:tcPr>
          <w:p w:rsidR="0076413F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Projektziele</w:t>
            </w:r>
          </w:p>
          <w:p w:rsidR="0076413F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Proof-</w:t>
            </w:r>
            <w:proofErr w:type="spellStart"/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of</w:t>
            </w:r>
            <w:proofErr w:type="spellEnd"/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-</w:t>
            </w:r>
            <w:proofErr w:type="spellStart"/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Concept</w:t>
            </w:r>
            <w:proofErr w:type="spellEnd"/>
          </w:p>
        </w:tc>
        <w:tc>
          <w:tcPr>
            <w:tcW w:w="6496" w:type="dxa"/>
            <w:shd w:val="clear" w:color="auto" w:fill="auto"/>
          </w:tcPr>
          <w:p w:rsidR="0076413F" w:rsidRDefault="0076413F" w:rsidP="00BF74D5">
            <w:pPr>
              <w:pStyle w:val="TableParagraph"/>
              <w:kinsoku w:val="0"/>
              <w:overflowPunct w:val="0"/>
              <w:ind w:left="102" w:right="185"/>
              <w:rPr>
                <w:rFonts w:ascii="Arial" w:hAnsi="Arial" w:cs="Arial"/>
                <w:spacing w:val="-1"/>
                <w:sz w:val="22"/>
                <w:szCs w:val="22"/>
              </w:rPr>
            </w:pPr>
            <w:r>
              <w:rPr>
                <w:rFonts w:ascii="Arial" w:hAnsi="Arial" w:cs="Arial"/>
                <w:spacing w:val="-1"/>
                <w:sz w:val="22"/>
                <w:szCs w:val="22"/>
              </w:rPr>
              <w:t>Die Projektziele sind die internen Ziele.</w:t>
            </w:r>
          </w:p>
          <w:p w:rsidR="0076413F" w:rsidRDefault="0076413F" w:rsidP="00BF74D5">
            <w:pPr>
              <w:pStyle w:val="TableParagraph"/>
              <w:kinsoku w:val="0"/>
              <w:overflowPunct w:val="0"/>
              <w:ind w:left="102" w:right="185"/>
              <w:rPr>
                <w:rFonts w:ascii="Arial" w:hAnsi="Arial" w:cs="Arial"/>
                <w:spacing w:val="-1"/>
                <w:sz w:val="22"/>
                <w:szCs w:val="22"/>
              </w:rPr>
            </w:pPr>
          </w:p>
          <w:p w:rsidR="0076413F" w:rsidRPr="007F4EC4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  <w:tr w:rsidR="0076413F" w:rsidRPr="007F4EC4" w:rsidTr="0076413F">
        <w:tc>
          <w:tcPr>
            <w:tcW w:w="2997" w:type="dxa"/>
            <w:shd w:val="clear" w:color="auto" w:fill="auto"/>
          </w:tcPr>
          <w:p w:rsidR="0076413F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Anwendungsszenarien</w:t>
            </w:r>
          </w:p>
          <w:p w:rsidR="0076413F" w:rsidRPr="007F4EC4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  <w:t>(Zusätzliche)</w:t>
            </w:r>
          </w:p>
        </w:tc>
        <w:tc>
          <w:tcPr>
            <w:tcW w:w="6496" w:type="dxa"/>
            <w:shd w:val="clear" w:color="auto" w:fill="auto"/>
          </w:tcPr>
          <w:p w:rsidR="0076413F" w:rsidRPr="0076413F" w:rsidRDefault="0076413F" w:rsidP="0076413F">
            <w:pPr>
              <w:numPr>
                <w:ilvl w:val="0"/>
                <w:numId w:val="3"/>
              </w:numPr>
              <w:ind w:left="360"/>
              <w:rPr>
                <w:rFonts w:ascii="Arial" w:eastAsia="Batang" w:hAnsi="Arial" w:cs="Arial"/>
                <w:sz w:val="22"/>
                <w:szCs w:val="22"/>
                <w:lang w:eastAsia="ko-KR"/>
              </w:rPr>
            </w:pPr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Anwendungsszenarien dienen hier als ‚</w:t>
            </w:r>
            <w:proofErr w:type="spellStart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>ZShow</w:t>
            </w:r>
            <w:proofErr w:type="spellEnd"/>
            <w:r>
              <w:rPr>
                <w:rFonts w:ascii="Arial" w:eastAsia="Batang" w:hAnsi="Arial" w:cs="Arial"/>
                <w:sz w:val="22"/>
                <w:szCs w:val="22"/>
                <w:lang w:eastAsia="ko-KR"/>
              </w:rPr>
              <w:t xml:space="preserve"> Case', um zu zeigen, was geht – oder was nicht geht.</w:t>
            </w:r>
          </w:p>
          <w:p w:rsidR="0076413F" w:rsidRPr="007F4EC4" w:rsidRDefault="0076413F" w:rsidP="00BF74D5">
            <w:pPr>
              <w:rPr>
                <w:rFonts w:ascii="Arial" w:eastAsia="Batang" w:hAnsi="Arial" w:cs="Arial"/>
                <w:color w:val="0070C0"/>
                <w:sz w:val="22"/>
                <w:szCs w:val="22"/>
                <w:lang w:eastAsia="ko-KR"/>
              </w:rPr>
            </w:pPr>
          </w:p>
        </w:tc>
      </w:tr>
    </w:tbl>
    <w:p w:rsidR="0076413F" w:rsidRDefault="0076413F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spacing w:after="160" w:line="259" w:lineRule="auto"/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br w:type="page"/>
      </w: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lastRenderedPageBreak/>
        <w:t>Methode „Zielanalyse“</w:t>
      </w: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t>Kurzfristige Ziele“ mittelfristige Ziele“ und langfristige Ziele (Vision)</w:t>
      </w: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  <w:r>
        <w:rPr>
          <w:rFonts w:ascii="Lucida" w:eastAsia="Batang" w:hAnsi="Lucida" w:cs="Lucida"/>
          <w:sz w:val="22"/>
          <w:szCs w:val="22"/>
          <w:lang w:eastAsia="ko-KR"/>
        </w:rPr>
        <w:t>Abgrenzung der ersten Versionen</w:t>
      </w:r>
    </w:p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52D79" w:rsidTr="00A52D79"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Proof-</w:t>
            </w:r>
            <w:proofErr w:type="spellStart"/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of</w:t>
            </w:r>
            <w:proofErr w:type="spellEnd"/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-</w:t>
            </w:r>
            <w:proofErr w:type="spellStart"/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Concept</w:t>
            </w:r>
            <w:proofErr w:type="spellEnd"/>
          </w:p>
        </w:tc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Es werden Teile des Systems entwickelt, die für das spätere System von Bedeutung (existenziell/dringlich) sind.</w:t>
            </w:r>
          </w:p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</w:p>
          <w:p w:rsidR="00A52D79" w:rsidRDefault="00A52D79" w:rsidP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 xml:space="preserve">Es können „isolierte“ Prototypen entwickelt werden, die die </w:t>
            </w:r>
            <w:r w:rsidRPr="00A52D79">
              <w:rPr>
                <w:rFonts w:ascii="Lucida" w:eastAsia="Batang" w:hAnsi="Lucida" w:cs="Lucida"/>
                <w:sz w:val="22"/>
                <w:szCs w:val="22"/>
                <w:u w:val="single"/>
                <w:lang w:eastAsia="ko-KR"/>
              </w:rPr>
              <w:t>Kenntnisse</w:t>
            </w: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 xml:space="preserve"> hervorbringen. </w:t>
            </w:r>
          </w:p>
        </w:tc>
      </w:tr>
      <w:tr w:rsidR="00A52D79" w:rsidTr="00A52D79"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Kernfunktionalität</w:t>
            </w:r>
          </w:p>
        </w:tc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</w:p>
        </w:tc>
      </w:tr>
      <w:tr w:rsidR="00A52D79" w:rsidTr="00A52D79"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Erste „Auslieferungsfähige“ Version</w:t>
            </w:r>
          </w:p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(noch nicht verkaufsfähig)</w:t>
            </w:r>
          </w:p>
        </w:tc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 xml:space="preserve">Eine erste Verkaufsfähige Version muss </w:t>
            </w:r>
          </w:p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Folgende Anforderungen erfüllen:</w:t>
            </w:r>
          </w:p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</w:p>
        </w:tc>
      </w:tr>
      <w:tr w:rsidR="00A52D79" w:rsidTr="00A52D79"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</w:p>
        </w:tc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</w:p>
        </w:tc>
      </w:tr>
      <w:tr w:rsidR="00A52D79" w:rsidTr="00A52D79"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Vision</w:t>
            </w:r>
          </w:p>
        </w:tc>
        <w:tc>
          <w:tcPr>
            <w:tcW w:w="4531" w:type="dxa"/>
          </w:tcPr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Wie kann das „vollständige“ System aussehen?</w:t>
            </w:r>
          </w:p>
          <w:p w:rsidR="00A52D79" w:rsidRDefault="00A52D79">
            <w:pPr>
              <w:rPr>
                <w:rFonts w:ascii="Lucida" w:eastAsia="Batang" w:hAnsi="Lucida" w:cs="Lucida"/>
                <w:sz w:val="22"/>
                <w:szCs w:val="22"/>
                <w:lang w:eastAsia="ko-KR"/>
              </w:rPr>
            </w:pPr>
            <w:r>
              <w:rPr>
                <w:rFonts w:ascii="Lucida" w:eastAsia="Batang" w:hAnsi="Lucida" w:cs="Lucida"/>
                <w:sz w:val="22"/>
                <w:szCs w:val="22"/>
                <w:lang w:eastAsia="ko-KR"/>
              </w:rPr>
              <w:t>Wie kann das System in 5,7,10 Jahren aussehen?</w:t>
            </w:r>
          </w:p>
        </w:tc>
      </w:tr>
    </w:tbl>
    <w:p w:rsidR="00A52D79" w:rsidRDefault="00A52D79">
      <w:pPr>
        <w:rPr>
          <w:rFonts w:ascii="Lucida" w:eastAsia="Batang" w:hAnsi="Lucida" w:cs="Lucida"/>
          <w:sz w:val="22"/>
          <w:szCs w:val="22"/>
          <w:lang w:eastAsia="ko-KR"/>
        </w:rPr>
      </w:pPr>
    </w:p>
    <w:sectPr w:rsidR="00A52D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taNormalLF-Roman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Lucida">
    <w:altName w:val="Times New Roman"/>
    <w:charset w:val="00"/>
    <w:family w:val="auto"/>
    <w:pitch w:val="variable"/>
    <w:sig w:usb0="00000000" w:usb1="0000396B" w:usb2="00000000" w:usb3="00000000" w:csb0="000000B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D25EE"/>
    <w:multiLevelType w:val="hybridMultilevel"/>
    <w:tmpl w:val="CB4CB3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26B5F"/>
    <w:multiLevelType w:val="hybridMultilevel"/>
    <w:tmpl w:val="F6A4ACAC"/>
    <w:lvl w:ilvl="0" w:tplc="0407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18C0347D"/>
    <w:multiLevelType w:val="hybridMultilevel"/>
    <w:tmpl w:val="A51806BC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378D3"/>
    <w:multiLevelType w:val="hybridMultilevel"/>
    <w:tmpl w:val="8A08E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D2022"/>
    <w:multiLevelType w:val="hybridMultilevel"/>
    <w:tmpl w:val="58AEA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41AC9"/>
    <w:multiLevelType w:val="hybridMultilevel"/>
    <w:tmpl w:val="7AC2E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62A02"/>
    <w:multiLevelType w:val="hybridMultilevel"/>
    <w:tmpl w:val="4FB67C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E4E74"/>
    <w:multiLevelType w:val="hybridMultilevel"/>
    <w:tmpl w:val="801C37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4"/>
  </w:num>
  <w:num w:numId="5">
    <w:abstractNumId w:val="4"/>
  </w:num>
  <w:num w:numId="6">
    <w:abstractNumId w:val="6"/>
  </w:num>
  <w:num w:numId="7">
    <w:abstractNumId w:val="1"/>
  </w:num>
  <w:num w:numId="8">
    <w:abstractNumId w:val="3"/>
  </w:num>
  <w:num w:numId="9">
    <w:abstractNumId w:val="0"/>
  </w:num>
  <w:num w:numId="10">
    <w:abstractNumId w:val="5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C4"/>
    <w:rsid w:val="00051F9E"/>
    <w:rsid w:val="004900BE"/>
    <w:rsid w:val="005C202D"/>
    <w:rsid w:val="0075175D"/>
    <w:rsid w:val="00751D02"/>
    <w:rsid w:val="0076413F"/>
    <w:rsid w:val="007F4EC4"/>
    <w:rsid w:val="00820686"/>
    <w:rsid w:val="008D4FAA"/>
    <w:rsid w:val="009A2DE7"/>
    <w:rsid w:val="00A52D79"/>
    <w:rsid w:val="00A85598"/>
    <w:rsid w:val="00B5644C"/>
    <w:rsid w:val="00B86E18"/>
    <w:rsid w:val="00BC0312"/>
    <w:rsid w:val="00BF41A8"/>
    <w:rsid w:val="00C9264B"/>
    <w:rsid w:val="00CD380F"/>
    <w:rsid w:val="00CF18CA"/>
    <w:rsid w:val="00E31B7D"/>
    <w:rsid w:val="00F72FD9"/>
    <w:rsid w:val="00F8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35D177-2D95-4D71-920C-D986AE071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F4E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3">
    <w:name w:val="heading 3"/>
    <w:basedOn w:val="Standard"/>
    <w:link w:val="berschrift3Zchn"/>
    <w:semiHidden/>
    <w:unhideWhenUsed/>
    <w:qFormat/>
    <w:rsid w:val="00F72FD9"/>
    <w:pPr>
      <w:spacing w:before="100" w:beforeAutospacing="1" w:after="100" w:afterAutospacing="1"/>
      <w:outlineLvl w:val="2"/>
    </w:pPr>
    <w:rPr>
      <w:rFonts w:ascii="Arial" w:hAnsi="Arial" w:cs="Ari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semiHidden/>
    <w:rsid w:val="007F4EC4"/>
    <w:pPr>
      <w:spacing w:before="120" w:after="120"/>
    </w:pPr>
    <w:rPr>
      <w:rFonts w:ascii="MetaNormalLF-Roman" w:hAnsi="MetaNormalLF-Roman"/>
      <w:sz w:val="22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sid w:val="007F4EC4"/>
    <w:rPr>
      <w:rFonts w:ascii="MetaNormalLF-Roman" w:eastAsia="Times New Roman" w:hAnsi="MetaNormalLF-Roman" w:cs="Times New Roman"/>
      <w:szCs w:val="20"/>
      <w:lang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F72FD9"/>
    <w:rPr>
      <w:rFonts w:ascii="Arial" w:eastAsia="Times New Roman" w:hAnsi="Arial" w:cs="Arial"/>
      <w:sz w:val="24"/>
      <w:szCs w:val="24"/>
      <w:lang w:eastAsia="de-DE"/>
    </w:rPr>
  </w:style>
  <w:style w:type="paragraph" w:styleId="StandardWeb">
    <w:name w:val="Normal (Web)"/>
    <w:basedOn w:val="Standard"/>
    <w:uiPriority w:val="99"/>
    <w:unhideWhenUsed/>
    <w:rsid w:val="00F72FD9"/>
    <w:pPr>
      <w:spacing w:before="100" w:beforeAutospacing="1" w:after="100" w:afterAutospacing="1"/>
    </w:pPr>
    <w:rPr>
      <w:rFonts w:ascii="Arial" w:hAnsi="Arial" w:cs="Arial"/>
    </w:rPr>
  </w:style>
  <w:style w:type="paragraph" w:styleId="Listenabsatz">
    <w:name w:val="List Paragraph"/>
    <w:basedOn w:val="Standard"/>
    <w:uiPriority w:val="34"/>
    <w:qFormat/>
    <w:rsid w:val="00F72FD9"/>
    <w:pPr>
      <w:ind w:left="720"/>
      <w:contextualSpacing/>
    </w:pPr>
  </w:style>
  <w:style w:type="paragraph" w:customStyle="1" w:styleId="TableParagraph">
    <w:name w:val="Table Paragraph"/>
    <w:basedOn w:val="Standard"/>
    <w:uiPriority w:val="1"/>
    <w:qFormat/>
    <w:rsid w:val="00CD380F"/>
    <w:pPr>
      <w:widowControl w:val="0"/>
      <w:autoSpaceDE w:val="0"/>
      <w:autoSpaceDN w:val="0"/>
      <w:adjustRightInd w:val="0"/>
    </w:pPr>
    <w:rPr>
      <w:rFonts w:eastAsiaTheme="minorEastAsia"/>
    </w:rPr>
  </w:style>
  <w:style w:type="table" w:styleId="Tabellenraster">
    <w:name w:val="Table Grid"/>
    <w:basedOn w:val="NormaleTabelle"/>
    <w:uiPriority w:val="39"/>
    <w:rsid w:val="00A52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0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1061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</dc:creator>
  <cp:keywords/>
  <dc:description/>
  <cp:lastModifiedBy>Johannes</cp:lastModifiedBy>
  <cp:revision>7</cp:revision>
  <dcterms:created xsi:type="dcterms:W3CDTF">2017-05-15T09:43:00Z</dcterms:created>
  <dcterms:modified xsi:type="dcterms:W3CDTF">2019-03-22T09:20:00Z</dcterms:modified>
</cp:coreProperties>
</file>