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240"/>
        <w:rPr>
          <w:sz w:val="40"/>
        </w:rPr>
      </w:pPr>
      <w:r>
        <w:rPr>
          <w:rFonts w:hint="eastAsia"/>
          <w:sz w:val="40"/>
        </w:rPr>
        <w:t>【开源+讨论】底盘功率</w:t>
      </w:r>
      <w:r>
        <w:rPr>
          <w:sz w:val="40"/>
        </w:rPr>
        <w:t>限制</w:t>
      </w:r>
      <w:r>
        <w:rPr>
          <w:rFonts w:hint="eastAsia"/>
          <w:sz w:val="40"/>
        </w:rPr>
        <w:t>方案+超级</w:t>
      </w:r>
      <w:r>
        <w:rPr>
          <w:sz w:val="40"/>
        </w:rPr>
        <w:t>电容</w:t>
      </w:r>
    </w:p>
    <w:p>
      <w:pPr>
        <w:pStyle w:val="3"/>
        <w:spacing w:before="120" w:line="415" w:lineRule="auto"/>
      </w:pPr>
      <w:r>
        <w:rPr>
          <w:rFonts w:hint="eastAsia"/>
        </w:rPr>
        <w:t>当前使用</w:t>
      </w:r>
      <w:r>
        <w:t>方案</w:t>
      </w:r>
      <w:r>
        <w:rPr>
          <w:rFonts w:hint="eastAsia"/>
        </w:rPr>
        <w:t>介绍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为了</w:t>
      </w:r>
      <w:r>
        <w:t>让</w:t>
      </w:r>
      <w:r>
        <w:rPr>
          <w:rFonts w:hint="eastAsia"/>
        </w:rPr>
        <w:t>更多</w:t>
      </w:r>
      <w:r>
        <w:t>新加入</w:t>
      </w:r>
      <w:r>
        <w:rPr>
          <w:rFonts w:hint="eastAsia"/>
        </w:rPr>
        <w:t>的</w:t>
      </w:r>
      <w:r>
        <w:t>队伍尽快解决</w:t>
      </w:r>
      <w:r>
        <w:rPr>
          <w:rFonts w:hint="eastAsia"/>
        </w:rPr>
        <w:t>底盘</w:t>
      </w:r>
      <w:r>
        <w:t>功率</w:t>
      </w:r>
      <w:r>
        <w:rPr>
          <w:rFonts w:hint="eastAsia"/>
        </w:rPr>
        <w:t>限制</w:t>
      </w:r>
      <w:r>
        <w:t>的问题，在此</w:t>
      </w:r>
      <w:r>
        <w:rPr>
          <w:rFonts w:hint="eastAsia"/>
        </w:rPr>
        <w:t>开源</w:t>
      </w:r>
      <w:r>
        <w:t>一下</w:t>
      </w:r>
      <w:r>
        <w:rPr>
          <w:rFonts w:hint="eastAsia"/>
        </w:rPr>
        <w:t>我们</w:t>
      </w:r>
      <w:r>
        <w:t>用了两年</w:t>
      </w:r>
      <w:r>
        <w:rPr>
          <w:rFonts w:hint="eastAsia"/>
        </w:rPr>
        <w:t>的</w:t>
      </w:r>
      <w:r>
        <w:t>功率限制方案</w:t>
      </w:r>
      <w:r>
        <w:rPr>
          <w:rFonts w:hint="eastAsia"/>
        </w:rPr>
        <w:t>。</w:t>
      </w:r>
      <w:r>
        <w:rPr>
          <w:b/>
        </w:rPr>
        <w:t>如果</w:t>
      </w:r>
      <w:r>
        <w:rPr>
          <w:rFonts w:hint="eastAsia"/>
          <w:b/>
        </w:rPr>
        <w:t>有</w:t>
      </w:r>
      <w:r>
        <w:rPr>
          <w:b/>
        </w:rPr>
        <w:t>更好的方案或者改进的方案，</w:t>
      </w:r>
      <w:r>
        <w:rPr>
          <w:rFonts w:hint="eastAsia"/>
          <w:b/>
        </w:rPr>
        <w:t>希望</w:t>
      </w:r>
      <w:r>
        <w:rPr>
          <w:b/>
        </w:rPr>
        <w:t>可以</w:t>
      </w:r>
      <w:r>
        <w:rPr>
          <w:rFonts w:hint="eastAsia"/>
          <w:b/>
        </w:rPr>
        <w:t>写帖讨论</w:t>
      </w:r>
      <w:r>
        <w:rPr>
          <w:b/>
        </w:rPr>
        <w:t>。</w:t>
      </w:r>
    </w:p>
    <w:p>
      <w:pPr>
        <w:pStyle w:val="4"/>
        <w:spacing w:before="120" w:after="120" w:line="415" w:lineRule="auto"/>
        <w:rPr>
          <w:rFonts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底盘功率</w:t>
      </w:r>
      <w:r>
        <w:rPr>
          <w:rFonts w:ascii="楷体" w:hAnsi="楷体" w:eastAsia="楷体"/>
          <w:sz w:val="24"/>
          <w:szCs w:val="24"/>
        </w:rPr>
        <w:t>限制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在正常</w:t>
      </w:r>
      <w:r>
        <w:t>的使用下，电池</w:t>
      </w:r>
      <w:r>
        <w:rPr>
          <w:rFonts w:hint="eastAsia"/>
        </w:rPr>
        <w:t>电压</w:t>
      </w:r>
      <w:r>
        <w:t>变化不大，所以底盘功率限制</w:t>
      </w:r>
      <w:r>
        <w:rPr>
          <w:rFonts w:hint="eastAsia"/>
        </w:rPr>
        <w:t>更多</w:t>
      </w:r>
      <w:r>
        <w:t>体现在</w:t>
      </w:r>
      <w:r>
        <w:rPr>
          <w:rFonts w:hint="eastAsia"/>
        </w:rPr>
        <w:t>对</w:t>
      </w:r>
      <w:r>
        <w:rPr>
          <w:rFonts w:hint="eastAsia"/>
          <w:b/>
        </w:rPr>
        <w:t>裁判系统底盘</w:t>
      </w:r>
      <w:r>
        <w:rPr>
          <w:b/>
        </w:rPr>
        <w:t>输出电流</w:t>
      </w:r>
      <w:r>
        <w:t>的限制</w:t>
      </w:r>
      <w:r>
        <w:rPr>
          <w:rFonts w:hint="eastAsia"/>
        </w:rPr>
        <w:t>。由于</w:t>
      </w:r>
      <w:r>
        <w:t>我们的控制信号是给每个</w:t>
      </w:r>
      <w:r>
        <w:rPr>
          <w:rFonts w:hint="eastAsia"/>
        </w:rPr>
        <w:t>底盘</w:t>
      </w:r>
      <w:r>
        <w:t>电机</w:t>
      </w:r>
      <w:r>
        <w:rPr>
          <w:rFonts w:hint="eastAsia"/>
        </w:rPr>
        <w:t>发送的</w:t>
      </w:r>
      <w:r>
        <w:t>，所以要控制</w:t>
      </w:r>
      <w:r>
        <w:rPr>
          <w:rFonts w:hint="eastAsia"/>
        </w:rPr>
        <w:t>裁判系统底盘</w:t>
      </w:r>
      <w:r>
        <w:t>输出电流</w:t>
      </w:r>
      <w:r>
        <w:rPr>
          <w:rFonts w:hint="eastAsia"/>
        </w:rPr>
        <w:t>，就需要</w:t>
      </w:r>
      <w:r>
        <w:rPr>
          <w:b/>
        </w:rPr>
        <w:t>对每个电机的电流进行控制</w:t>
      </w:r>
      <w:r>
        <w:t>。</w:t>
      </w:r>
    </w:p>
    <w:p>
      <w:pPr>
        <w:ind w:firstLine="420" w:firstLineChars="200"/>
      </w:pPr>
      <w:r>
        <w:rPr>
          <w:rFonts w:hint="eastAsia"/>
        </w:rPr>
        <w:t>既然</w:t>
      </w:r>
      <w:r>
        <w:t>要控制</w:t>
      </w:r>
      <w:r>
        <w:rPr>
          <w:rFonts w:hint="eastAsia"/>
        </w:rPr>
        <w:t>每个电机的</w:t>
      </w:r>
      <w:r>
        <w:t>电流，</w:t>
      </w:r>
      <w:r>
        <w:rPr>
          <w:rFonts w:hint="eastAsia"/>
        </w:rPr>
        <w:t>就需要</w:t>
      </w:r>
      <w:r>
        <w:t>知道</w:t>
      </w:r>
      <w:r>
        <w:rPr>
          <w:rFonts w:hint="eastAsia"/>
        </w:rPr>
        <w:t>当前</w:t>
      </w:r>
      <w:r>
        <w:t>电机的母线电流，有两种方法：</w:t>
      </w:r>
    </w:p>
    <w:p>
      <w:pPr>
        <w:pStyle w:val="12"/>
        <w:numPr>
          <w:ilvl w:val="0"/>
          <w:numId w:val="1"/>
        </w:numPr>
        <w:ind w:left="0" w:firstLine="420"/>
      </w:pPr>
      <w:r>
        <w:rPr>
          <w:rFonts w:hint="eastAsia"/>
        </w:rPr>
        <w:t>使用C620电调</w:t>
      </w:r>
      <w:r>
        <w:t>反馈的转矩电流</w:t>
      </w:r>
      <w:r>
        <w:rPr>
          <w:rFonts w:hint="eastAsia"/>
        </w:rPr>
        <w:t>，以及</w:t>
      </w:r>
      <w:r>
        <w:t>电机</w:t>
      </w:r>
      <w:r>
        <w:rPr>
          <w:rFonts w:hint="eastAsia"/>
        </w:rPr>
        <w:t>手册</w:t>
      </w:r>
      <w:r>
        <w:t>上的负载特性</w:t>
      </w:r>
      <w:r>
        <w:rPr>
          <w:rFonts w:hint="eastAsia"/>
        </w:rPr>
        <w:t>曲线和</w:t>
      </w:r>
      <w:r>
        <w:t>特征参数，根据公式可以计算出电机母线电流。（</w:t>
      </w:r>
      <w:r>
        <w:rPr>
          <w:rFonts w:hint="eastAsia"/>
          <w:i/>
        </w:rPr>
        <w:t>P</w:t>
      </w:r>
      <w:r>
        <w:rPr>
          <w:i/>
        </w:rPr>
        <w:t>.</w:t>
      </w:r>
      <w:r>
        <w:rPr>
          <w:rFonts w:hint="eastAsia"/>
          <w:i/>
        </w:rPr>
        <w:t>S.</w:t>
      </w:r>
      <w:r>
        <w:rPr>
          <w:i/>
        </w:rPr>
        <w:t xml:space="preserve"> </w:t>
      </w:r>
      <w:r>
        <w:rPr>
          <w:rFonts w:hint="eastAsia"/>
          <w:i/>
        </w:rPr>
        <w:t>道听途说</w:t>
      </w:r>
      <w:r>
        <w:rPr>
          <w:i/>
        </w:rPr>
        <w:t>的，</w:t>
      </w:r>
      <w:r>
        <w:rPr>
          <w:rFonts w:hint="eastAsia"/>
          <w:i/>
        </w:rPr>
        <w:t>我没试过</w:t>
      </w:r>
      <w:r>
        <w:rPr>
          <w:i/>
        </w:rPr>
        <w:t>，</w:t>
      </w:r>
      <w:r>
        <w:rPr>
          <w:rFonts w:hint="eastAsia"/>
          <w:i/>
        </w:rPr>
        <w:t>有兴趣</w:t>
      </w:r>
      <w:r>
        <w:rPr>
          <w:i/>
        </w:rPr>
        <w:t>的可以试一下</w:t>
      </w:r>
      <w:r>
        <w:t>）</w:t>
      </w:r>
    </w:p>
    <w:p>
      <w:pPr>
        <w:pStyle w:val="12"/>
        <w:numPr>
          <w:ilvl w:val="0"/>
          <w:numId w:val="1"/>
        </w:numPr>
        <w:ind w:left="0" w:firstLine="420"/>
      </w:pPr>
      <w:r>
        <w:rPr>
          <w:rFonts w:hint="eastAsia"/>
        </w:rPr>
        <w:t>自己</w:t>
      </w:r>
      <w:r>
        <w:t>做一个</w:t>
      </w:r>
      <w:r>
        <w:rPr>
          <w:rFonts w:hint="eastAsia"/>
          <w:b/>
        </w:rPr>
        <w:t>电流检测</w:t>
      </w:r>
      <w:r>
        <w:rPr>
          <w:b/>
        </w:rPr>
        <w:t>模块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输入各个</w:t>
      </w:r>
      <w:r>
        <w:t>电机</w:t>
      </w:r>
      <w:r>
        <w:rPr>
          <w:rFonts w:hint="eastAsia"/>
        </w:rPr>
        <w:t>电流进行</w:t>
      </w:r>
      <w:r>
        <w:t>检测</w:t>
      </w:r>
      <w:r>
        <w:rPr>
          <w:rFonts w:hint="eastAsia"/>
        </w:rPr>
        <w:t>，</w:t>
      </w:r>
      <w:r>
        <w:t>然后再反馈给主控。</w:t>
      </w:r>
    </w:p>
    <w:p>
      <w:pPr>
        <w:pStyle w:val="12"/>
        <w:rPr>
          <w:rFonts w:hint="eastAsia"/>
        </w:rPr>
      </w:pPr>
      <w:r>
        <w:rPr>
          <w:rFonts w:hint="eastAsia"/>
        </w:rPr>
        <w:t>我们</w:t>
      </w:r>
      <w:r>
        <w:t>使用的</w:t>
      </w:r>
      <w:r>
        <w:rPr>
          <w:rFonts w:hint="eastAsia"/>
        </w:rPr>
        <w:t>方案</w:t>
      </w:r>
      <w:r>
        <w:t>是</w:t>
      </w:r>
      <w:r>
        <w:rPr>
          <w:rFonts w:hint="eastAsia"/>
        </w:rPr>
        <w:t>自己</w:t>
      </w:r>
      <w:r>
        <w:t>做一个电流检测模块</w:t>
      </w:r>
      <w:r>
        <w:rPr>
          <w:rFonts w:hint="eastAsia"/>
        </w:rPr>
        <w:t>。我们使用</w:t>
      </w:r>
      <w:r>
        <w:rPr>
          <w:rFonts w:hint="eastAsia"/>
          <w:lang w:val="en-US" w:eastAsia="zh-CN"/>
        </w:rPr>
        <w:t>霍尔检流（芯片：</w:t>
      </w:r>
      <w:bookmarkStart w:id="0" w:name="_GoBack"/>
      <w:bookmarkEnd w:id="0"/>
      <w:r>
        <w:rPr>
          <w:rFonts w:hint="eastAsia"/>
          <w:lang w:val="en-US" w:eastAsia="zh-CN"/>
        </w:rPr>
        <w:t>ACS712）</w:t>
      </w:r>
      <w:r>
        <w:t>方案，</w:t>
      </w:r>
      <w:r>
        <w:rPr>
          <w:rFonts w:hint="eastAsia"/>
        </w:rPr>
        <w:t>然后</w:t>
      </w:r>
      <w:r>
        <w:t>使用</w:t>
      </w:r>
      <w:r>
        <w:rPr>
          <w:rFonts w:hint="eastAsia"/>
          <w:b/>
        </w:rPr>
        <w:t>STM32</w:t>
      </w:r>
      <w:r>
        <w:rPr>
          <w:b/>
        </w:rPr>
        <w:t>F103C8T6</w:t>
      </w:r>
      <w:r>
        <w:rPr>
          <w:rFonts w:hint="eastAsia"/>
          <w:b/>
        </w:rPr>
        <w:t>单片机</w:t>
      </w:r>
      <w:r>
        <w:rPr>
          <w:rFonts w:hint="eastAsia"/>
        </w:rPr>
        <w:t>读取</w:t>
      </w:r>
      <w:r>
        <w:t>数据，再通过</w:t>
      </w:r>
      <w:r>
        <w:rPr>
          <w:rFonts w:hint="eastAsia"/>
          <w:b/>
        </w:rPr>
        <w:t>MAX3051芯片</w:t>
      </w:r>
      <w:r>
        <w:t>以</w:t>
      </w:r>
      <w:r>
        <w:rPr>
          <w:rFonts w:hint="eastAsia"/>
        </w:rPr>
        <w:t>CAN总线</w:t>
      </w:r>
      <w:r>
        <w:t>的方式发送到主控。</w:t>
      </w:r>
    </w:p>
    <w:p>
      <w:pPr>
        <w:pStyle w:val="12"/>
        <w:ind w:firstLine="0" w:firstLineChars="0"/>
      </w:pPr>
      <w:r>
        <w:drawing>
          <wp:inline distT="0" distB="0" distL="0" distR="0">
            <wp:extent cx="5240655" cy="2314575"/>
            <wp:effectExtent l="0" t="0" r="17145" b="9525"/>
            <wp:docPr id="1846" name="图片 1846" descr="C:\Users\求你别玩游戏了\Desktop\QQ截图20181004132320.pngQQ截图2018100413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" name="图片 1846" descr="C:\Users\求你别玩游戏了\Desktop\QQ截图20181004132320.pngQQ截图2018100413232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同时</w:t>
      </w:r>
      <w:r>
        <w:rPr>
          <w:rFonts w:hint="eastAsia"/>
          <w:b/>
        </w:rPr>
        <w:t>读取</w:t>
      </w:r>
      <w:r>
        <w:rPr>
          <w:b/>
        </w:rPr>
        <w:t>裁判</w:t>
      </w:r>
      <w:r>
        <w:rPr>
          <w:rFonts w:hint="eastAsia"/>
          <w:b/>
        </w:rPr>
        <w:t>系统</w:t>
      </w:r>
      <w:r>
        <w:rPr>
          <w:b/>
        </w:rPr>
        <w:t>数据</w:t>
      </w:r>
      <w:r>
        <w:rPr>
          <w:rFonts w:hint="eastAsia"/>
        </w:rPr>
        <w:t>，</w:t>
      </w:r>
      <w:r>
        <w:t>根据</w:t>
      </w:r>
      <w:r>
        <w:rPr>
          <w:rFonts w:hint="eastAsia"/>
        </w:rPr>
        <w:t>反馈</w:t>
      </w:r>
      <w:r>
        <w:t>的剩余缓冲能量和</w:t>
      </w:r>
      <w:r>
        <w:rPr>
          <w:rFonts w:hint="eastAsia"/>
        </w:rPr>
        <w:t>实时</w:t>
      </w:r>
      <w:r>
        <w:t>功率数据</w:t>
      </w:r>
      <w:r>
        <w:rPr>
          <w:rFonts w:hint="eastAsia"/>
        </w:rPr>
        <w:t>，</w:t>
      </w:r>
      <w:r>
        <w:t>对输出的目标电机电流进行分配</w:t>
      </w:r>
      <w:r>
        <w:rPr>
          <w:rFonts w:hint="eastAsia"/>
        </w:rPr>
        <w:t>，</w:t>
      </w:r>
      <w:r>
        <w:t>分配程序如下图。（</w:t>
      </w:r>
      <w:r>
        <w:rPr>
          <w:rFonts w:hint="eastAsia"/>
          <w:i/>
        </w:rPr>
        <w:t>P.S. 不要</w:t>
      </w:r>
      <w:r>
        <w:rPr>
          <w:i/>
        </w:rPr>
        <w:t>问我这个分配的原理，我</w:t>
      </w:r>
      <w:r>
        <w:rPr>
          <w:rFonts w:hint="eastAsia"/>
          <w:i/>
        </w:rPr>
        <w:t>也不清楚，</w:t>
      </w:r>
      <w:r>
        <w:rPr>
          <w:i/>
        </w:rPr>
        <w:t>我原本设计的不是这样的，后面交给别人调程序的时候，就变成这样</w:t>
      </w:r>
      <w:r>
        <w:rPr>
          <w:rFonts w:hint="eastAsia"/>
          <w:i/>
        </w:rPr>
        <w:t>了</w:t>
      </w:r>
      <w:r>
        <w:rPr>
          <w:i/>
        </w:rPr>
        <w:t>，</w:t>
      </w:r>
      <w:r>
        <w:rPr>
          <w:rFonts w:hint="eastAsia"/>
          <w:i/>
        </w:rPr>
        <w:t>因为</w:t>
      </w:r>
      <w:r>
        <w:rPr>
          <w:i/>
        </w:rPr>
        <w:t>能用</w:t>
      </w:r>
      <w:r>
        <w:rPr>
          <w:rFonts w:hint="eastAsia"/>
          <w:i/>
        </w:rPr>
        <w:t>就没理过</w:t>
      </w:r>
      <w:r>
        <w:rPr>
          <w:i/>
        </w:rPr>
        <w:t>了</w:t>
      </w:r>
      <w:r>
        <w:rPr>
          <w:rFonts w:ascii="宋体" w:hAnsi="宋体" w:eastAsia="宋体" w:cs="宋体"/>
          <w:i/>
          <w:kern w:val="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2" name="图片 2" descr="C:\Users\ADMINI~1\AppData\Local\Temp\Z}4JA~3{S79KP7UYELJH){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Z}4JA~3{S79KP7UYELJH){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）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692015" cy="2263140"/>
            <wp:effectExtent l="0" t="0" r="0" b="3810"/>
            <wp:docPr id="1" name="图片 1" descr="C:\Users\Administrator\AppData\Roaming\Tencent\Users\904434063\QQ\WinTemp\RichOle\P3523Y9}MRZ`TXC7)HLR)%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904434063\QQ\WinTemp\RichOle\P3523Y9}MRZ`TXC7)HLR)%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317" cy="229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进行</w:t>
      </w:r>
      <w:r>
        <w:t>电流分配后，</w:t>
      </w:r>
      <w:r>
        <w:rPr>
          <w:rFonts w:hint="eastAsia"/>
        </w:rPr>
        <w:t>将各个电机</w:t>
      </w:r>
      <w:r>
        <w:t>速度环</w:t>
      </w:r>
      <w:r>
        <w:rPr>
          <w:rFonts w:hint="eastAsia"/>
        </w:rPr>
        <w:t>计算</w:t>
      </w:r>
      <w:r>
        <w:t>输出的电流值</w:t>
      </w:r>
      <w:r>
        <w:rPr>
          <w:rFonts w:hint="eastAsia"/>
        </w:rPr>
        <w:t>经过</w:t>
      </w:r>
      <w:r>
        <w:t>电流</w:t>
      </w:r>
      <w:r>
        <w:rPr>
          <w:rFonts w:hint="eastAsia"/>
        </w:rPr>
        <w:t>分配</w:t>
      </w:r>
      <w:r>
        <w:t>调整后作为每个</w:t>
      </w:r>
      <w:r>
        <w:rPr>
          <w:rFonts w:hint="eastAsia"/>
        </w:rPr>
        <w:t>电机</w:t>
      </w:r>
      <w:r>
        <w:t>电流环的目标值，再</w:t>
      </w:r>
      <w:r>
        <w:rPr>
          <w:rFonts w:hint="eastAsia"/>
        </w:rPr>
        <w:t>使用电机</w:t>
      </w:r>
      <w:r>
        <w:t>检流反馈的</w:t>
      </w:r>
      <w:r>
        <w:rPr>
          <w:rFonts w:hint="eastAsia"/>
        </w:rPr>
        <w:t>当前</w:t>
      </w:r>
      <w:r>
        <w:t>各个电机电流</w:t>
      </w:r>
      <w:r>
        <w:rPr>
          <w:rFonts w:hint="eastAsia"/>
        </w:rPr>
        <w:t>作为</w:t>
      </w:r>
      <w:r>
        <w:t>每个电机</w:t>
      </w:r>
      <w:r>
        <w:rPr>
          <w:rFonts w:hint="eastAsia"/>
        </w:rPr>
        <w:t>电流环的</w:t>
      </w:r>
      <w:r>
        <w:t>反馈，进行</w:t>
      </w:r>
      <w:r>
        <w:rPr>
          <w:rFonts w:hint="eastAsia"/>
        </w:rPr>
        <w:t>PID控制</w:t>
      </w:r>
      <w:r>
        <w:t>算法运算，再</w:t>
      </w:r>
      <w:r>
        <w:rPr>
          <w:rFonts w:hint="eastAsia"/>
        </w:rPr>
        <w:t>把</w:t>
      </w:r>
      <w:r>
        <w:t>计算结果发送到各个电机的电调。</w:t>
      </w:r>
    </w:p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3875405" cy="1490980"/>
            <wp:effectExtent l="0" t="0" r="0" b="0"/>
            <wp:docPr id="1851" name="图片 1851" descr="C:\Users\Administrator\AppData\Roaming\Tencent\Users\904434063\QQ\WinTemp\RichOle\[H7XZJJFHAS%MB%YOY$KT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" name="图片 1851" descr="C:\Users\Administrator\AppData\Roaming\Tencent\Users\904434063\QQ\WinTemp\RichOle\[H7XZJJFHAS%MB%YOY$KTJ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088" cy="149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剩余</w:t>
      </w:r>
      <w:r>
        <w:t>的就是</w:t>
      </w:r>
      <w:r>
        <w:rPr>
          <w:rFonts w:hint="eastAsia"/>
        </w:rPr>
        <w:t>XJB调参</w:t>
      </w:r>
      <w:r>
        <w:t>大法了</w:t>
      </w:r>
    </w:p>
    <w:p>
      <w:pPr>
        <w:pStyle w:val="4"/>
        <w:spacing w:before="120" w:after="120" w:line="415" w:lineRule="auto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超级</w:t>
      </w:r>
      <w:r>
        <w:rPr>
          <w:rFonts w:ascii="楷体" w:hAnsi="楷体" w:eastAsia="楷体"/>
          <w:sz w:val="24"/>
          <w:szCs w:val="24"/>
        </w:rPr>
        <w:t>电容</w:t>
      </w:r>
    </w:p>
    <w:p>
      <w:pPr>
        <w:ind w:firstLine="420" w:firstLineChars="200"/>
      </w:pPr>
      <w:r>
        <w:rPr>
          <w:rFonts w:hint="eastAsia"/>
        </w:rPr>
        <w:t>经过上述</w:t>
      </w:r>
      <w:r>
        <w:t>的功率限制后，基本上</w:t>
      </w:r>
      <w:r>
        <w:rPr>
          <w:rFonts w:hint="eastAsia"/>
        </w:rPr>
        <w:t>机器人</w:t>
      </w:r>
      <w:r>
        <w:t>会出现启动加速慢</w:t>
      </w:r>
      <w:r>
        <w:rPr>
          <w:rFonts w:hint="eastAsia"/>
        </w:rPr>
        <w:t>、</w:t>
      </w:r>
      <w:r>
        <w:t>制动</w:t>
      </w:r>
      <w:r>
        <w:rPr>
          <w:rFonts w:hint="eastAsia"/>
        </w:rPr>
        <w:t>距离</w:t>
      </w:r>
      <w:r>
        <w:t>远和爬坡无</w:t>
      </w:r>
      <w:r>
        <w:rPr>
          <w:rFonts w:hint="eastAsia"/>
        </w:rPr>
        <w:t>力</w:t>
      </w:r>
      <w:r>
        <w:t>等</w:t>
      </w:r>
      <w:r>
        <w:rPr>
          <w:rFonts w:hint="eastAsia"/>
        </w:rPr>
        <w:t>现象</w:t>
      </w:r>
      <w:r>
        <w:t>，</w:t>
      </w:r>
      <w:r>
        <w:rPr>
          <w:rFonts w:hint="eastAsia"/>
        </w:rPr>
        <w:t>这是</w:t>
      </w:r>
      <w:r>
        <w:t>加一个超级电容就可以</w:t>
      </w:r>
      <w:r>
        <w:rPr>
          <w:rFonts w:hint="eastAsia"/>
        </w:rPr>
        <w:t>改善</w:t>
      </w:r>
      <w:r>
        <w:t>这种情况。</w:t>
      </w:r>
      <w:r>
        <w:rPr>
          <w:rFonts w:hint="eastAsia"/>
        </w:rPr>
        <w:t>超级</w:t>
      </w:r>
      <w:r>
        <w:t>电容</w:t>
      </w:r>
      <w:r>
        <w:rPr>
          <w:rFonts w:hint="eastAsia"/>
        </w:rPr>
        <w:t>最直接</w:t>
      </w:r>
      <w:r>
        <w:t>的方法就是如下图：</w:t>
      </w:r>
    </w:p>
    <w:p>
      <w:pPr>
        <w:adjustRightInd w:val="0"/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3463290" cy="1741170"/>
            <wp:effectExtent l="0" t="0" r="3810" b="0"/>
            <wp:docPr id="1848" name="图片 1848" descr="C:\Users\Administrator\AppData\Roaming\Tencent\Users\904434063\QQ\WinTemp\RichOle\2UUI(V65H4T]3%U7[@_OG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" name="图片 1848" descr="C:\Users\Administrator\AppData\Roaming\Tencent\Users\904434063\QQ\WinTemp\RichOle\2UUI(V65H4T]3%U7[@_OG5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5822" cy="174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然而</w:t>
      </w:r>
      <w:r>
        <w:t>这种方式</w:t>
      </w:r>
      <w:r>
        <w:rPr>
          <w:rFonts w:hint="eastAsia"/>
        </w:rPr>
        <w:t>是</w:t>
      </w:r>
      <w:r>
        <w:t>会出现僵尸车的现象，导致你过不了检录</w:t>
      </w:r>
      <w:r>
        <w:rPr>
          <w:rFonts w:hint="eastAsia"/>
        </w:rPr>
        <w:t>。并且如果</w:t>
      </w:r>
      <w:r>
        <w:t>电容</w:t>
      </w:r>
      <w:r>
        <w:rPr>
          <w:rFonts w:hint="eastAsia"/>
        </w:rPr>
        <w:t>没电状态，这时</w:t>
      </w:r>
      <w:r>
        <w:t>给</w:t>
      </w:r>
      <w:r>
        <w:rPr>
          <w:rFonts w:hint="eastAsia"/>
        </w:rPr>
        <w:t>电容</w:t>
      </w:r>
      <w:r>
        <w:t>充电</w:t>
      </w:r>
      <w:r>
        <w:rPr>
          <w:rFonts w:hint="eastAsia"/>
        </w:rPr>
        <w:t>，电容</w:t>
      </w:r>
      <w:r>
        <w:t>相当于短路，这时充电电流非常大，会</w:t>
      </w:r>
      <w:r>
        <w:rPr>
          <w:rFonts w:hint="eastAsia"/>
        </w:rPr>
        <w:t>出现上电</w:t>
      </w:r>
      <w:r>
        <w:t>超功率</w:t>
      </w:r>
      <w:r>
        <w:rPr>
          <w:rFonts w:hint="eastAsia"/>
        </w:rPr>
        <w:t>死</w:t>
      </w:r>
      <w:r>
        <w:t>掉的情况，所以最好加一个限流的电源。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所以</w:t>
      </w:r>
      <w:r>
        <w:t>对上述</w:t>
      </w:r>
      <w:r>
        <w:rPr>
          <w:rFonts w:hint="eastAsia"/>
        </w:rPr>
        <w:t>电路进行</w:t>
      </w:r>
      <w:r>
        <w:t>修改，加入</w:t>
      </w:r>
      <w:r>
        <w:rPr>
          <w:rFonts w:hint="eastAsia"/>
          <w:b/>
        </w:rPr>
        <w:t>恒流</w:t>
      </w:r>
      <w:r>
        <w:rPr>
          <w:b/>
        </w:rPr>
        <w:t>恒压稳压</w:t>
      </w:r>
      <w:r>
        <w:rPr>
          <w:rFonts w:hint="eastAsia"/>
          <w:b/>
        </w:rPr>
        <w:t>模块</w:t>
      </w:r>
      <w:r>
        <w:t>，</w:t>
      </w:r>
      <w:r>
        <w:rPr>
          <w:b/>
        </w:rPr>
        <w:t>理想二极管</w:t>
      </w:r>
      <w:r>
        <w:t>，</w:t>
      </w:r>
      <w:r>
        <w:rPr>
          <w:b/>
        </w:rPr>
        <w:t>继电器</w:t>
      </w:r>
      <w:r>
        <w:t>，</w:t>
      </w:r>
      <w:r>
        <w:rPr>
          <w:b/>
        </w:rPr>
        <w:t>手动放电电路</w:t>
      </w:r>
      <w:r>
        <w:rPr>
          <w:rFonts w:hint="eastAsia"/>
        </w:rPr>
        <w:t>。设置</w:t>
      </w:r>
      <w:r>
        <w:t>恒压恒流稳压模块</w:t>
      </w:r>
      <w:r>
        <w:rPr>
          <w:rFonts w:hint="eastAsia"/>
        </w:rPr>
        <w:t>的</w:t>
      </w:r>
      <w:r>
        <w:t>输出电流为</w:t>
      </w:r>
      <w:r>
        <w:rPr>
          <w:rFonts w:hint="eastAsia"/>
        </w:rPr>
        <w:t>功率</w:t>
      </w:r>
      <w:r>
        <w:t>限制的最大电流，</w:t>
      </w:r>
      <w:r>
        <w:rPr>
          <w:rFonts w:hint="eastAsia"/>
        </w:rPr>
        <w:t>比如</w:t>
      </w:r>
      <w:r>
        <w:t>步兵为</w:t>
      </w:r>
      <w:r>
        <w:rPr>
          <w:rFonts w:hint="eastAsia"/>
        </w:rPr>
        <w:t>3A。</w:t>
      </w:r>
    </w:p>
    <w:p>
      <w:r>
        <w:drawing>
          <wp:inline distT="0" distB="0" distL="0" distR="0">
            <wp:extent cx="5274310" cy="2320925"/>
            <wp:effectExtent l="0" t="0" r="2540" b="3175"/>
            <wp:docPr id="1853" name="图片 1853" descr="C:\Users\Administrator\AppData\Roaming\Tencent\Users\904434063\QQ\WinTemp\RichOle\5OY@87_9]]SG44[%A6~FY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" name="图片 1853" descr="C:\Users\Administrator\AppData\Roaming\Tencent\Users\904434063\QQ\WinTemp\RichOle\5OY@87_9]]SG44[%A6~FYK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/>
        </w:rPr>
        <w:t>其中，步兵</w:t>
      </w:r>
      <w:r>
        <w:t>用的超级电容</w:t>
      </w:r>
      <w:r>
        <w:rPr>
          <w:rFonts w:hint="eastAsia"/>
          <w:lang w:val="en-US" w:eastAsia="zh-CN"/>
        </w:rPr>
        <w:t>模组</w:t>
      </w:r>
      <w:r>
        <w:rPr>
          <w:rFonts w:hint="eastAsia"/>
        </w:rPr>
        <w:t>参数为10F/32V。使用</w:t>
      </w:r>
      <w:r>
        <w:t>的恒压恒流稳压模块</w:t>
      </w:r>
      <w:r>
        <w:rPr>
          <w:rFonts w:hint="eastAsia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</w:rPr>
        <w:t>理想</w:t>
      </w:r>
      <w:r>
        <w:rPr>
          <w:rFonts w:ascii="宋体" w:hAnsi="宋体" w:eastAsia="宋体" w:cs="宋体"/>
          <w:kern w:val="0"/>
          <w:sz w:val="24"/>
          <w:szCs w:val="24"/>
        </w:rPr>
        <w:t>二极管</w:t>
      </w:r>
      <w:r>
        <w:rPr>
          <w:rFonts w:hint="eastAsia" w:ascii="宋体" w:hAnsi="宋体" w:eastAsia="宋体" w:cs="宋体"/>
          <w:kern w:val="0"/>
          <w:sz w:val="24"/>
          <w:szCs w:val="24"/>
        </w:rPr>
        <w:t>如下图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074545" cy="2065655"/>
            <wp:effectExtent l="0" t="0" r="1905" b="0"/>
            <wp:docPr id="3" name="图片 3" descr="C:\Users\Administrator\AppData\Roaming\Tencent\Users\904434063\QQ\WinTemp\RichOle\J)63BL%_@`_SWJSTHJ3N%X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Tencent\Users\904434063\QQ\WinTemp\RichOle\J)63BL%_@`_SWJSTHJ3N%X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4036" cy="209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032635" cy="2087880"/>
            <wp:effectExtent l="0" t="0" r="5715" b="7620"/>
            <wp:docPr id="4" name="图片 4" descr="C:\Users\求你别玩游戏了\Desktop\QQ截图20181004132328.pngQQ截图20181004132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求你别玩游戏了\Desktop\QQ截图20181004132328.pngQQ截图201810041323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2" w:firstLineChars="200"/>
        <w:jc w:val="left"/>
        <w:rPr>
          <w:rFonts w:hint="eastAsia"/>
        </w:rPr>
      </w:pPr>
      <w:r>
        <w:rPr>
          <w:rFonts w:hint="eastAsia"/>
          <w:b/>
        </w:rPr>
        <w:t>注意，网上</w:t>
      </w:r>
      <w:r>
        <w:rPr>
          <w:b/>
        </w:rPr>
        <w:t>买</w:t>
      </w:r>
      <w:r>
        <w:rPr>
          <w:rFonts w:hint="eastAsia"/>
          <w:b/>
        </w:rPr>
        <w:t>到</w:t>
      </w:r>
      <w:r>
        <w:rPr>
          <w:b/>
        </w:rPr>
        <w:t>的恒流恒压模块</w:t>
      </w:r>
      <w:r>
        <w:rPr>
          <w:rFonts w:hint="eastAsia"/>
          <w:b/>
        </w:rPr>
        <w:t>的</w:t>
      </w:r>
      <w:r>
        <w:rPr>
          <w:b/>
        </w:rPr>
        <w:t>大多数是低边检流，而</w:t>
      </w:r>
      <w:r>
        <w:rPr>
          <w:rFonts w:hint="eastAsia"/>
          <w:b/>
        </w:rPr>
        <w:t>裁判</w:t>
      </w:r>
      <w:r>
        <w:rPr>
          <w:b/>
        </w:rPr>
        <w:t>系统用的是高边检流，所以</w:t>
      </w:r>
      <w:r>
        <w:rPr>
          <w:rFonts w:hint="eastAsia"/>
          <w:b/>
        </w:rPr>
        <w:t>恒流</w:t>
      </w:r>
      <w:r>
        <w:rPr>
          <w:b/>
        </w:rPr>
        <w:t>恒压模块</w:t>
      </w:r>
      <w:r>
        <w:rPr>
          <w:rFonts w:hint="eastAsia"/>
          <w:b/>
        </w:rPr>
        <w:t>输出后级电路</w:t>
      </w:r>
      <w:r>
        <w:rPr>
          <w:b/>
        </w:rPr>
        <w:t>的地</w:t>
      </w:r>
      <w:r>
        <w:rPr>
          <w:rFonts w:hint="eastAsia"/>
          <w:b/>
        </w:rPr>
        <w:t>只能</w:t>
      </w:r>
      <w:r>
        <w:rPr>
          <w:b/>
        </w:rPr>
        <w:t>接到</w:t>
      </w:r>
      <w:r>
        <w:rPr>
          <w:rFonts w:hint="eastAsia"/>
          <w:b/>
        </w:rPr>
        <w:t>恒流</w:t>
      </w:r>
      <w:r>
        <w:rPr>
          <w:b/>
        </w:rPr>
        <w:t>恒压模块输出的地，不要</w:t>
      </w:r>
      <w:r>
        <w:rPr>
          <w:rFonts w:hint="eastAsia"/>
          <w:b/>
        </w:rPr>
        <w:t>和其他</w:t>
      </w:r>
      <w:r>
        <w:rPr>
          <w:b/>
        </w:rPr>
        <w:t>电路的地接在一起，不然恒流恒压模块无法起到限流的作用。</w:t>
      </w:r>
      <w:r>
        <w:rPr>
          <w:rFonts w:hint="eastAsia"/>
        </w:rPr>
        <w:t>详情自己</w:t>
      </w:r>
      <w:r>
        <w:t>查找高边检流和低边检流的特点</w:t>
      </w:r>
      <w:r>
        <w:rPr>
          <w:rFonts w:hint="eastAsia"/>
        </w:rPr>
        <w:t>。</w:t>
      </w:r>
    </w:p>
    <w:p>
      <w:pPr>
        <w:widowControl/>
        <w:ind w:firstLine="420" w:firstLineChars="200"/>
        <w:jc w:val="left"/>
        <w:rPr>
          <w:rFonts w:hint="eastAsia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模块链接：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电源：https://detail.tmall.com/item.htm?id=15808996391&amp;spm=a1z09.2.0.0.67002e8dUq0Bft&amp;_u=42la61k661eb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理想二极管：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"https://item.taobao.com/item.htm?spm=a230r.1.14.38.17ec6f23Buj2xH&amp;id=534140581745&amp;ns=1&amp;abbucket=20#detail"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https://item.taobao.com/item.htm?spm=a230r.1.14.38.17ec6f23Buj2xH&amp;id=534140581745&amp;ns=1&amp;abbucket=20#detail</w:t>
      </w:r>
      <w:r>
        <w:rPr>
          <w:rFonts w:hint="eastAsia"/>
          <w:lang w:val="en-US" w:eastAsia="zh-CN"/>
        </w:rPr>
        <w:fldChar w:fldCharType="end"/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电容：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https://item.taobao.com/item.htm?spm=a1z09.2.0.0.67002e8dUq0Bft&amp;id=561262957496&amp;_u=42la61k6e9b3</w:t>
      </w:r>
    </w:p>
    <w:p>
      <w:pPr>
        <w:pStyle w:val="3"/>
        <w:spacing w:before="120" w:line="415" w:lineRule="auto"/>
        <w:rPr>
          <w:rFonts w:hint="eastAsia"/>
        </w:rPr>
      </w:pPr>
      <w:r>
        <w:rPr>
          <w:rFonts w:hint="eastAsia"/>
        </w:rPr>
        <w:t>想法讨论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在</w:t>
      </w:r>
      <w:r>
        <w:t>编写</w:t>
      </w:r>
      <w:r>
        <w:rPr>
          <w:rFonts w:hint="eastAsia"/>
        </w:rPr>
        <w:t>这个</w:t>
      </w:r>
      <w:r>
        <w:t>教程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笔者发现</w:t>
      </w:r>
      <w:r>
        <w:t>整个方案其实还存在许多缺陷</w:t>
      </w:r>
      <w:r>
        <w:rPr>
          <w:rFonts w:hint="eastAsia"/>
        </w:rPr>
        <w:t>，</w:t>
      </w:r>
      <w:r>
        <w:t>同时也</w:t>
      </w:r>
      <w:r>
        <w:rPr>
          <w:rFonts w:hint="eastAsia"/>
        </w:rPr>
        <w:t>有一些想法</w:t>
      </w:r>
      <w:r>
        <w:t>，然而</w:t>
      </w:r>
      <w:r>
        <w:rPr>
          <w:rFonts w:hint="eastAsia"/>
        </w:rPr>
        <w:t>由于时间</w:t>
      </w:r>
      <w:r>
        <w:t>关系没法一一测试</w:t>
      </w:r>
      <w:r>
        <w:rPr>
          <w:rFonts w:hint="eastAsia"/>
        </w:rPr>
        <w:t>比较（</w:t>
      </w:r>
      <w:r>
        <w:rPr>
          <w:rFonts w:hint="eastAsia"/>
          <w:i/>
        </w:rPr>
        <w:t>P.S. 其实更多</w:t>
      </w:r>
      <w:r>
        <w:rPr>
          <w:i/>
        </w:rPr>
        <w:t>是</w:t>
      </w:r>
      <w:r>
        <w:rPr>
          <w:rFonts w:hint="eastAsia"/>
          <w:i/>
        </w:rPr>
        <w:t>因为</w:t>
      </w:r>
      <w:r>
        <w:rPr>
          <w:i/>
        </w:rPr>
        <w:t>比较懒</w:t>
      </w:r>
      <w:r>
        <w:rPr>
          <w:rFonts w:hint="eastAsia"/>
        </w:rPr>
        <w:t>）</w:t>
      </w:r>
      <w:r>
        <w:t>，在此</w:t>
      </w:r>
      <w:r>
        <w:rPr>
          <w:rFonts w:hint="eastAsia"/>
        </w:rPr>
        <w:t>笔者叙述</w:t>
      </w:r>
      <w:r>
        <w:t>一</w:t>
      </w:r>
      <w:r>
        <w:rPr>
          <w:rFonts w:hint="eastAsia"/>
        </w:rPr>
        <w:t>下</w:t>
      </w:r>
      <w:r>
        <w:t>想法，希望可以有人开</w:t>
      </w:r>
      <w:r>
        <w:rPr>
          <w:rFonts w:hint="eastAsia"/>
        </w:rPr>
        <w:t>贴讨论</w:t>
      </w:r>
      <w:r>
        <w:t>一下具体的方案设计或者提出更好的</w:t>
      </w:r>
      <w:r>
        <w:rPr>
          <w:rFonts w:hint="eastAsia"/>
        </w:rPr>
        <w:t>想法</w:t>
      </w:r>
      <w:r>
        <w:t>。</w:t>
      </w:r>
    </w:p>
    <w:p>
      <w:pPr>
        <w:pStyle w:val="4"/>
        <w:spacing w:before="120" w:after="120" w:line="415" w:lineRule="auto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电机电流</w:t>
      </w:r>
      <w:r>
        <w:rPr>
          <w:rFonts w:ascii="楷体" w:hAnsi="楷体" w:eastAsia="楷体"/>
          <w:sz w:val="24"/>
          <w:szCs w:val="24"/>
        </w:rPr>
        <w:t>分配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接着</w:t>
      </w:r>
      <w:r>
        <w:t>是</w:t>
      </w:r>
      <w:r>
        <w:rPr>
          <w:rFonts w:hint="eastAsia"/>
        </w:rPr>
        <w:t>底盘</w:t>
      </w:r>
      <w:r>
        <w:t>电机电流分配</w:t>
      </w:r>
      <w:r>
        <w:rPr>
          <w:rFonts w:hint="eastAsia"/>
        </w:rPr>
        <w:t>逻辑。这里</w:t>
      </w:r>
      <w:r>
        <w:t>我说一下我之前的想法</w:t>
      </w:r>
      <w:r>
        <w:rPr>
          <w:rFonts w:hint="eastAsia"/>
        </w:rPr>
        <w:t>（以</w:t>
      </w:r>
      <w:r>
        <w:t>步兵为例</w:t>
      </w:r>
      <w:r>
        <w:rPr>
          <w:rFonts w:hint="eastAsia"/>
        </w:rPr>
        <w:t>）。</w:t>
      </w:r>
    </w:p>
    <w:p>
      <w:pPr>
        <w:ind w:firstLine="420" w:firstLineChars="200"/>
        <w:jc w:val="left"/>
      </w:pPr>
      <w:r>
        <w:rPr>
          <w:rFonts w:hint="eastAsia"/>
        </w:rPr>
        <w:t>已知</w:t>
      </w:r>
      <w:r>
        <w:t>裁判系统对功率检测是</w:t>
      </w:r>
      <w:r>
        <w:rPr>
          <w:rFonts w:hint="eastAsia"/>
        </w:rPr>
        <w:t>100</w:t>
      </w:r>
      <w:r>
        <w:t>ms一次，</w:t>
      </w:r>
      <w:r>
        <w:rPr>
          <w:rFonts w:hint="eastAsia"/>
        </w:rPr>
        <w:t>考虑</w:t>
      </w:r>
      <w:r>
        <w:t>需要有控制余量，</w:t>
      </w:r>
      <w:r>
        <w:rPr>
          <w:rFonts w:hint="eastAsia"/>
        </w:rPr>
        <w:t>根据</w:t>
      </w:r>
      <w:r>
        <w:t>当前</w:t>
      </w:r>
      <w:r>
        <w:rPr>
          <w:rFonts w:hint="eastAsia"/>
        </w:rPr>
        <w:t>反馈</w:t>
      </w:r>
      <w:r>
        <w:t>的剩余缓冲能量和</w:t>
      </w:r>
      <w:r>
        <w:rPr>
          <w:rFonts w:hint="eastAsia"/>
        </w:rPr>
        <w:t>实时</w:t>
      </w:r>
      <w:r>
        <w:t>功率数据，预测一下</w:t>
      </w:r>
      <w:r>
        <w:rPr>
          <w:rFonts w:hint="eastAsia"/>
        </w:rPr>
        <w:t>200</w:t>
      </w:r>
      <w:r>
        <w:t>ms后</w:t>
      </w:r>
      <w:r>
        <w:rPr>
          <w:rFonts w:hint="eastAsia"/>
        </w:rPr>
        <w:t>的</w:t>
      </w:r>
      <w:r>
        <w:t>剩余能量</w:t>
      </w:r>
      <w:r>
        <w:rPr>
          <w:rFonts w:hint="eastAsia"/>
        </w:rPr>
        <w:t>，</w:t>
      </w:r>
      <w:r>
        <w:t>如果小于</w:t>
      </w:r>
      <w:r>
        <w:rPr>
          <w:rFonts w:hint="eastAsia"/>
        </w:rPr>
        <w:t>7J则认为</w:t>
      </w:r>
      <w:r>
        <w:t>进入即将超功率状态，需要进行电流分配。</w:t>
      </w:r>
    </w:p>
    <w:p>
      <w:pPr>
        <w:adjustRightInd w:val="0"/>
        <w:jc w:val="left"/>
        <w:rPr>
          <w:rFonts w:hAnsi="宋体"/>
        </w:rPr>
      </w:pPr>
      <w:r>
        <w:rPr>
          <w:rFonts w:hAnsi="宋体"/>
        </w:rPr>
        <w:t>if((GameInfo.remainPower - GameInfo.realPower*0.2f) &lt; 7.0f)</w:t>
      </w:r>
      <w:r>
        <w:rPr>
          <w:rFonts w:hint="eastAsia" w:hAnsi="宋体"/>
        </w:rPr>
        <w:t xml:space="preserve"> </w:t>
      </w:r>
      <w:r>
        <w:rPr>
          <w:rFonts w:hAnsi="宋体"/>
        </w:rPr>
        <w:t>{</w:t>
      </w:r>
    </w:p>
    <w:p>
      <w:pPr>
        <w:ind w:firstLine="480"/>
      </w:pPr>
      <w:r>
        <w:rPr>
          <w:rFonts w:hint="eastAsia"/>
        </w:rPr>
        <w:t>根据当前</w:t>
      </w:r>
      <w:r>
        <w:t>的电压，计算</w:t>
      </w:r>
      <w:r>
        <w:rPr>
          <w:rFonts w:hint="eastAsia"/>
        </w:rPr>
        <w:t>满功率(此处</w:t>
      </w:r>
      <w:r>
        <w:t>是</w:t>
      </w:r>
      <w:r>
        <w:rPr>
          <w:rFonts w:hint="eastAsia"/>
        </w:rPr>
        <w:t>80W)情况</w:t>
      </w:r>
      <w:r>
        <w:t>下的电流</w:t>
      </w:r>
      <w:r>
        <w:rPr>
          <w:rFonts w:hint="eastAsia"/>
        </w:rPr>
        <w:t>值</w:t>
      </w:r>
      <w:r>
        <w:t xml:space="preserve">CurrentFullPower </w:t>
      </w:r>
      <w:r>
        <w:rPr>
          <w:rFonts w:hint="eastAsia"/>
        </w:rPr>
        <w:t>(单位</w:t>
      </w:r>
      <w:r>
        <w:t>为mA)，</w:t>
      </w:r>
      <w:r>
        <w:rPr>
          <w:rFonts w:hint="eastAsia"/>
        </w:rPr>
        <w:t>以及各个底盘</w:t>
      </w:r>
      <w:r>
        <w:t>驱动电机的速度环输出目标</w:t>
      </w:r>
      <w:r>
        <w:rPr>
          <w:rFonts w:hint="eastAsia"/>
        </w:rPr>
        <w:t>控制</w:t>
      </w:r>
      <w:r>
        <w:t>电流值</w:t>
      </w:r>
      <w:r>
        <w:rPr>
          <w:rFonts w:hint="eastAsia"/>
        </w:rPr>
        <w:t>的</w:t>
      </w:r>
      <w:r>
        <w:t>绝对值之和CurrentTargetSum</w:t>
      </w:r>
      <w:r>
        <w:rPr>
          <w:rFonts w:hint="eastAsia"/>
        </w:rPr>
        <w:t>。</w:t>
      </w:r>
    </w:p>
    <w:p>
      <w:pPr>
        <w:adjustRightInd w:val="0"/>
        <w:ind w:left="2100" w:leftChars="150" w:hanging="1785" w:hangingChars="850"/>
        <w:jc w:val="left"/>
        <w:rPr>
          <w:rFonts w:hAnsi="宋体"/>
        </w:rPr>
      </w:pPr>
      <w:r>
        <w:rPr>
          <w:rFonts w:hAnsi="宋体"/>
        </w:rPr>
        <w:t>CurrentFullPower = 80*1000/</w:t>
      </w:r>
      <w:r>
        <w:t xml:space="preserve"> </w:t>
      </w:r>
      <w:r>
        <w:rPr>
          <w:rFonts w:hAnsi="宋体"/>
        </w:rPr>
        <w:t>GameInfo.chassisVolt;</w:t>
      </w:r>
    </w:p>
    <w:p>
      <w:pPr>
        <w:adjustRightInd w:val="0"/>
        <w:ind w:left="2100" w:leftChars="150" w:hanging="1785" w:hangingChars="850"/>
        <w:jc w:val="left"/>
        <w:rPr>
          <w:rFonts w:hAnsi="宋体"/>
        </w:rPr>
      </w:pPr>
      <w:r>
        <w:rPr>
          <w:rFonts w:hAnsi="宋体"/>
        </w:rPr>
        <w:t>CurrentTargetSum = abs(CM1SpeedPID.Output) + abs(CM2SpeedPID.Output)             + abs(CM3SpeedPID.Output) + abs(CM4SpeedPID.Output);</w:t>
      </w:r>
    </w:p>
    <w:p>
      <w:pPr>
        <w:ind w:firstLine="420" w:firstLineChars="200"/>
      </w:pPr>
      <w:r>
        <w:rPr>
          <w:rFonts w:hint="eastAsia"/>
        </w:rPr>
        <w:t>根据</w:t>
      </w:r>
      <w:r>
        <w:t>各个底盘驱动电机速度环输出</w:t>
      </w:r>
      <w:r>
        <w:rPr>
          <w:rFonts w:hint="eastAsia"/>
        </w:rPr>
        <w:t>目标</w:t>
      </w:r>
      <w:r>
        <w:t>控制电流值对</w:t>
      </w:r>
      <w:r>
        <w:rPr>
          <w:rFonts w:hint="eastAsia"/>
        </w:rPr>
        <w:t>满功率电流</w:t>
      </w:r>
      <w:r>
        <w:t>CurrentFullPower</w:t>
      </w:r>
      <w:r>
        <w:rPr>
          <w:rFonts w:hint="eastAsia"/>
        </w:rPr>
        <w:t>按比例</w:t>
      </w:r>
      <w:r>
        <w:t>进行分配。</w:t>
      </w:r>
      <w:r>
        <w:rPr>
          <w:rFonts w:hint="eastAsia"/>
        </w:rPr>
        <w:t>同时</w:t>
      </w:r>
      <w:r>
        <w:t>裁判系统允许使用</w:t>
      </w:r>
      <w:r>
        <w:rPr>
          <w:rFonts w:hint="eastAsia"/>
        </w:rPr>
        <w:t>缓冲能量</w:t>
      </w:r>
      <w:r>
        <w:t>，</w:t>
      </w:r>
      <w:r>
        <w:rPr>
          <w:rFonts w:hint="eastAsia"/>
        </w:rPr>
        <w:t>假设在200</w:t>
      </w:r>
      <w:r>
        <w:t>ms</w:t>
      </w:r>
      <w:r>
        <w:rPr>
          <w:rFonts w:hint="eastAsia"/>
        </w:rPr>
        <w:t>时</w:t>
      </w:r>
      <w:r>
        <w:t>使用完缓存</w:t>
      </w:r>
      <w:r>
        <w:rPr>
          <w:rFonts w:hint="eastAsia"/>
        </w:rPr>
        <w:t>能量根据图</w:t>
      </w:r>
      <w:r>
        <w:t>4-1</w:t>
      </w:r>
      <w:r>
        <w:rPr>
          <w:rFonts w:hint="eastAsia"/>
        </w:rPr>
        <w:t>裁判系统对底盘功率检测流程图，</w:t>
      </w:r>
      <w:r>
        <w:t>得</w:t>
      </w:r>
    </w:p>
    <w:p>
      <w:pPr>
        <w:ind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)×0.1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/>
                    </w:rPr>
                    <m:t>)×0.1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                                   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⇒ 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ind w:firstLine="420" w:firstLineChars="200"/>
      </w:pPr>
      <w:r>
        <w:rPr>
          <w:rFonts w:hint="eastAsia"/>
        </w:rPr>
        <w:t>其中</w:t>
      </w:r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分别</w:t>
      </w:r>
      <w:r>
        <w:t>为</w:t>
      </w:r>
      <w:r>
        <w:rPr>
          <w:rFonts w:hint="eastAsia"/>
        </w:rPr>
        <w:t>0</w:t>
      </w:r>
      <w:r>
        <w:t>ms、</w:t>
      </w:r>
      <w:r>
        <w:rPr>
          <w:rFonts w:hint="eastAsia"/>
        </w:rPr>
        <w:t>100</w:t>
      </w:r>
      <w:r>
        <w:t>ms</w:t>
      </w:r>
      <w:r>
        <w:rPr>
          <w:rFonts w:hint="eastAsia"/>
        </w:rPr>
        <w:t>、</w:t>
      </w:r>
      <w:r>
        <w:t>200ms时</w:t>
      </w:r>
      <w:r>
        <w:rPr>
          <w:rFonts w:hint="eastAsia"/>
        </w:rPr>
        <w:t>剩余</w:t>
      </w:r>
      <w:r>
        <w:t>能量，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为实时</w:t>
      </w:r>
      <w:r>
        <w:t>功率，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</w:rPr>
            </m:ctrlPr>
          </m:sub>
        </m:sSub>
      </m:oMath>
      <w:r>
        <w:t>为限制功率</w:t>
      </w:r>
      <w:r>
        <w:rPr>
          <w:rFonts w:hint="eastAsia"/>
        </w:rPr>
        <w:t>，</w:t>
      </w:r>
    </w:p>
    <w:p>
      <w:pPr>
        <w:ind w:firstLine="420" w:firstLineChars="200"/>
      </w:pPr>
      <w:r>
        <w:rPr>
          <w:rFonts w:hint="eastAsia"/>
        </w:rPr>
        <w:t>等号</w:t>
      </w:r>
      <w:r>
        <w:t>两边</w:t>
      </w:r>
      <w:r>
        <w:rPr>
          <w:rFonts w:hint="eastAsia"/>
        </w:rPr>
        <w:t>除以</w:t>
      </w:r>
      <w:r>
        <w:t>电压</w:t>
      </w:r>
      <m:oMath>
        <m:r>
          <w:rPr>
            <w:rFonts w:ascii="Cambria Math" w:hAnsi="Cambria Math"/>
          </w:rPr>
          <m:t>U</m:t>
        </m:r>
      </m:oMath>
    </w:p>
    <w:p>
      <w:pPr>
        <w:ind w:firstLine="4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 xml:space="preserve"> 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firstLine="420" w:firstLineChars="200"/>
      </w:pPr>
      <w:r>
        <w:rPr>
          <w:rFonts w:hint="eastAsia"/>
        </w:rPr>
        <w:t>规则</w:t>
      </w:r>
      <w:r>
        <w:t>限制功率为</w:t>
      </w:r>
      <w:r>
        <w:rPr>
          <w:rFonts w:hint="eastAsia"/>
        </w:rPr>
        <w:t>80</w:t>
      </w:r>
      <w:r>
        <w:rPr>
          <w:rFonts w:ascii="Cambria Math" w:hAnsi="Cambria Math"/>
        </w:rPr>
        <w:t>W</w:t>
      </w:r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=80W</m:t>
        </m:r>
      </m:oMath>
      <w:r>
        <w:rPr>
          <w:rFonts w:hint="eastAsia"/>
        </w:rPr>
        <w:t>，</w:t>
      </w:r>
      <w:r>
        <w:t>所以</w:t>
      </w:r>
      <w:r>
        <w:rPr>
          <w:rFonts w:hint="eastAsia"/>
        </w:rPr>
        <w:t>得到</w:t>
      </w:r>
      <w:r>
        <w:t>以下代码</w:t>
      </w:r>
      <w:r>
        <w:rPr>
          <w:rFonts w:hint="eastAsia"/>
        </w:rPr>
        <w:t>，对</w:t>
      </w:r>
      <w:r>
        <w:t>底盘驱动电机</w:t>
      </w:r>
      <w:r>
        <w:rPr>
          <w:rFonts w:hint="eastAsia"/>
        </w:rPr>
        <w:t>速度</w:t>
      </w:r>
      <w:r>
        <w:t>环输出电流值进行调整。</w:t>
      </w:r>
    </w:p>
    <w:p>
      <w:pPr>
        <w:adjustRightInd w:val="0"/>
        <w:ind w:left="2100" w:leftChars="150" w:hanging="1785" w:hangingChars="850"/>
        <w:jc w:val="left"/>
        <w:rPr>
          <w:rFonts w:hAnsi="宋体"/>
        </w:rPr>
      </w:pPr>
      <w:r>
        <w:rPr>
          <w:rFonts w:hAnsi="宋体"/>
        </w:rPr>
        <w:t>CM1SpeedPID.Output = (CM1SpeedPID.Output/CurrentTargetSum) * CurrentFullPower    *(1 + GameInfo.remainPower * 0.0625f);</w:t>
      </w:r>
    </w:p>
    <w:p>
      <w:pPr>
        <w:adjustRightInd w:val="0"/>
        <w:ind w:left="2100" w:leftChars="150" w:hanging="1785" w:hangingChars="850"/>
        <w:jc w:val="left"/>
        <w:rPr>
          <w:rFonts w:hAnsi="宋体"/>
        </w:rPr>
      </w:pPr>
      <w:r>
        <w:rPr>
          <w:rFonts w:hAnsi="宋体"/>
        </w:rPr>
        <w:t>CM2SpeedPID.Output = (CM2SpeedPID.Output/CurrentTargetSum) * CurrentFullPower    *(1 + GameInfo.remainPower * 0.0625f);</w:t>
      </w:r>
    </w:p>
    <w:p>
      <w:pPr>
        <w:adjustRightInd w:val="0"/>
        <w:ind w:left="2100" w:leftChars="150" w:hanging="1785" w:hangingChars="850"/>
        <w:jc w:val="left"/>
        <w:rPr>
          <w:rFonts w:hAnsi="宋体"/>
        </w:rPr>
      </w:pPr>
      <w:r>
        <w:rPr>
          <w:rFonts w:hAnsi="宋体"/>
        </w:rPr>
        <w:t>CM3SpeedPID.Output = (CM3SpeedPID.Output/CurrentTargetSum) * CurrentFullPower    *(1 + GameInfo.remainPower * 0.0625f);</w:t>
      </w:r>
    </w:p>
    <w:p>
      <w:pPr>
        <w:adjustRightInd w:val="0"/>
        <w:ind w:left="2100" w:leftChars="150" w:hanging="1785" w:hangingChars="850"/>
        <w:jc w:val="left"/>
        <w:rPr>
          <w:rFonts w:hAnsi="宋体"/>
        </w:rPr>
      </w:pPr>
      <w:r>
        <w:rPr>
          <w:rFonts w:hAnsi="宋体"/>
        </w:rPr>
        <w:t>CM4SpeedPID.Output = (CM4SpeedPID.Output/CurrentTargetSum) * CurrentFullPower    *(1 + GameInfo.remainPower * 0.0625f);</w:t>
      </w:r>
    </w:p>
    <w:p>
      <w:pPr>
        <w:pStyle w:val="4"/>
        <w:spacing w:before="120" w:after="120" w:line="415" w:lineRule="auto"/>
        <w:rPr>
          <w:rFonts w:hint="eastAsia" w:ascii="楷体" w:hAnsi="楷体" w:eastAsia="楷体"/>
          <w:sz w:val="24"/>
          <w:szCs w:val="24"/>
        </w:rPr>
      </w:pPr>
      <w:r>
        <w:rPr>
          <w:rFonts w:hint="eastAsia" w:ascii="楷体" w:hAnsi="楷体" w:eastAsia="楷体"/>
          <w:sz w:val="24"/>
          <w:szCs w:val="24"/>
        </w:rPr>
        <w:t>超级</w:t>
      </w:r>
      <w:r>
        <w:rPr>
          <w:rFonts w:ascii="楷体" w:hAnsi="楷体" w:eastAsia="楷体"/>
          <w:sz w:val="24"/>
          <w:szCs w:val="24"/>
        </w:rPr>
        <w:t>电容充电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然后</w:t>
      </w:r>
      <w:r>
        <w:t>是超级电容充电</w:t>
      </w:r>
      <w:r>
        <w:rPr>
          <w:rFonts w:hint="eastAsia"/>
        </w:rPr>
        <w:t>部分</w:t>
      </w:r>
      <w:r>
        <w:t>。</w:t>
      </w:r>
      <w:r>
        <w:rPr>
          <w:rFonts w:hint="eastAsia"/>
        </w:rPr>
        <w:t>之前</w:t>
      </w:r>
      <w:r>
        <w:t>提到的超级电容</w:t>
      </w:r>
      <w:r>
        <w:rPr>
          <w:rFonts w:hint="eastAsia"/>
        </w:rPr>
        <w:t>充电</w:t>
      </w:r>
      <w:r>
        <w:t>方案其实存在一个缺陷，就当机器人</w:t>
      </w:r>
      <w:r>
        <w:rPr>
          <w:rFonts w:hint="eastAsia"/>
        </w:rPr>
        <w:t>把</w:t>
      </w:r>
      <w:r>
        <w:t>超级电容</w:t>
      </w:r>
      <w:r>
        <w:rPr>
          <w:rFonts w:hint="eastAsia"/>
        </w:rPr>
        <w:t>的电压</w:t>
      </w:r>
      <w:r>
        <w:t>低于一定值时，恒流恒压</w:t>
      </w:r>
      <w:r>
        <w:rPr>
          <w:rFonts w:hint="eastAsia"/>
        </w:rPr>
        <w:t>模块</w:t>
      </w:r>
      <w:r>
        <w:t>的电流基本流向超级电容，</w:t>
      </w:r>
      <w:r>
        <w:rPr>
          <w:rFonts w:hint="eastAsia"/>
        </w:rPr>
        <w:t>底盘</w:t>
      </w:r>
      <w:r>
        <w:t>电机</w:t>
      </w:r>
      <w:r>
        <w:rPr>
          <w:rFonts w:hint="eastAsia"/>
        </w:rPr>
        <w:t>的</w:t>
      </w:r>
      <w:r>
        <w:t>没有多少电流可以使用</w:t>
      </w:r>
      <w:r>
        <w:rPr>
          <w:rFonts w:hint="eastAsia"/>
        </w:rPr>
        <w:t>，</w:t>
      </w:r>
      <w:r>
        <w:t>也就</w:t>
      </w:r>
      <w:r>
        <w:rPr>
          <w:rFonts w:hint="eastAsia"/>
        </w:rPr>
        <w:t>会</w:t>
      </w:r>
      <w:r>
        <w:t>出现机器人爬完</w:t>
      </w:r>
      <w:r>
        <w:rPr>
          <w:rFonts w:hint="eastAsia"/>
        </w:rPr>
        <w:t>坡</w:t>
      </w:r>
      <w:r>
        <w:t>后</w:t>
      </w:r>
      <w:r>
        <w:rPr>
          <w:rFonts w:hint="eastAsia"/>
        </w:rPr>
        <w:t>会</w:t>
      </w:r>
      <w:r>
        <w:t>疲软</w:t>
      </w:r>
      <w:r>
        <w:rPr>
          <w:rFonts w:hint="eastAsia"/>
        </w:rPr>
        <w:t>。如果</w:t>
      </w:r>
      <w:r>
        <w:t>要改善这种情况的话，</w:t>
      </w:r>
      <w:r>
        <w:rPr>
          <w:rFonts w:hint="eastAsia"/>
        </w:rPr>
        <w:t>比较</w:t>
      </w:r>
      <w:r>
        <w:t>直接的方法就是</w:t>
      </w:r>
      <w:r>
        <w:rPr>
          <w:rFonts w:hint="eastAsia"/>
        </w:rPr>
        <w:t>拼命</w:t>
      </w:r>
      <w:r>
        <w:t>加大超级电容容值</w:t>
      </w:r>
      <w:r>
        <w:rPr>
          <w:rFonts w:hint="eastAsia"/>
        </w:rPr>
        <w:t>（</w:t>
      </w:r>
      <w:r>
        <w:rPr>
          <w:rFonts w:hint="eastAsia"/>
          <w:i/>
        </w:rPr>
        <w:t>P.S. 土豪式解决方案</w:t>
      </w:r>
      <w:r>
        <w:rPr>
          <w:rFonts w:hint="eastAsia"/>
        </w:rPr>
        <w:t>）。</w:t>
      </w:r>
      <w:r>
        <w:t>当然</w:t>
      </w:r>
      <w:r>
        <w:rPr>
          <w:rFonts w:hint="eastAsia"/>
        </w:rPr>
        <w:t>还有</w:t>
      </w:r>
      <w:r>
        <w:t>别的办法。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可以</w:t>
      </w:r>
      <w:r>
        <w:t>设计一个</w:t>
      </w:r>
      <w:r>
        <w:rPr>
          <w:rFonts w:hint="eastAsia"/>
        </w:rPr>
        <w:t>数控</w:t>
      </w:r>
      <w:r>
        <w:t>电源，</w:t>
      </w:r>
      <w:r>
        <w:rPr>
          <w:rFonts w:hint="eastAsia"/>
        </w:rPr>
        <w:t>对</w:t>
      </w:r>
      <w:r>
        <w:t>输出电流进行闭环控制，</w:t>
      </w:r>
      <w:r>
        <w:rPr>
          <w:rFonts w:hint="eastAsia"/>
        </w:rPr>
        <w:t>根据</w:t>
      </w:r>
      <w:r>
        <w:t>电机负载所需的电流对</w:t>
      </w:r>
      <w:r>
        <w:rPr>
          <w:rFonts w:hint="eastAsia"/>
        </w:rPr>
        <w:t>电容</w:t>
      </w:r>
      <w:r>
        <w:t>充电电流进行调配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电机</w:t>
      </w:r>
      <w:r>
        <w:t>电流较小时可以</w:t>
      </w:r>
      <w:r>
        <w:rPr>
          <w:rFonts w:hint="eastAsia"/>
        </w:rPr>
        <w:t>增大</w:t>
      </w:r>
      <w:r>
        <w:t>给电容充电</w:t>
      </w:r>
      <w:r>
        <w:rPr>
          <w:rFonts w:hint="eastAsia"/>
        </w:rPr>
        <w:t>的</w:t>
      </w:r>
      <w:r>
        <w:t>电流，</w:t>
      </w:r>
      <w:r>
        <w:rPr>
          <w:rFonts w:hint="eastAsia"/>
        </w:rPr>
        <w:t>在</w:t>
      </w:r>
      <w:r>
        <w:t>电机</w:t>
      </w:r>
      <w:r>
        <w:rPr>
          <w:rFonts w:hint="eastAsia"/>
        </w:rPr>
        <w:t>满负荷</w:t>
      </w:r>
      <w:r>
        <w:t>时</w:t>
      </w:r>
      <w:r>
        <w:rPr>
          <w:rFonts w:hint="eastAsia"/>
        </w:rPr>
        <w:t>可以</w:t>
      </w:r>
      <w:r>
        <w:t>减小给电容充电的电流</w:t>
      </w:r>
      <w:r>
        <w:rPr>
          <w:rFonts w:hint="eastAsia"/>
        </w:rPr>
        <w:t>，</w:t>
      </w:r>
      <w:r>
        <w:t>这样就可以避免电</w:t>
      </w:r>
      <w:r>
        <w:rPr>
          <w:rFonts w:hint="eastAsia"/>
        </w:rPr>
        <w:t>容</w:t>
      </w:r>
      <w:r>
        <w:t>没电时，</w:t>
      </w:r>
      <w:r>
        <w:rPr>
          <w:rFonts w:hint="eastAsia"/>
        </w:rPr>
        <w:t>供给</w:t>
      </w:r>
      <w:r>
        <w:t>给电机的能</w:t>
      </w:r>
      <w:r>
        <w:rPr>
          <w:rFonts w:hint="eastAsia"/>
        </w:rPr>
        <w:t>量</w:t>
      </w:r>
      <w:r>
        <w:t>不足的情况</w:t>
      </w:r>
      <w:r>
        <w:rPr>
          <w:rFonts w:hint="eastAsia"/>
        </w:rPr>
        <w:t>。</w:t>
      </w:r>
      <w:r>
        <w:t>不过</w:t>
      </w:r>
      <w:r>
        <w:rPr>
          <w:rFonts w:hint="eastAsia"/>
        </w:rPr>
        <w:t>具体</w:t>
      </w:r>
      <w:r>
        <w:t>怎么设计电源</w:t>
      </w:r>
      <w:r>
        <w:rPr>
          <w:rFonts w:hint="eastAsia"/>
        </w:rPr>
        <w:t>以及</w:t>
      </w:r>
      <w:r>
        <w:t>如何将电源、电容、</w:t>
      </w:r>
      <w:r>
        <w:rPr>
          <w:rFonts w:hint="eastAsia"/>
        </w:rPr>
        <w:t>电机</w:t>
      </w:r>
      <w:r>
        <w:t>接起来这个我就没想出来</w:t>
      </w:r>
      <w:r>
        <w:rPr>
          <w:rFonts w:hint="eastAsia"/>
        </w:rPr>
        <w:t>。</w:t>
      </w:r>
    </w:p>
    <w:p>
      <w:pPr>
        <w:widowControl/>
        <w:ind w:firstLine="420" w:firstLineChars="200"/>
        <w:jc w:val="left"/>
      </w:pPr>
      <w:r>
        <w:rPr>
          <w:rFonts w:hint="eastAsia"/>
        </w:rPr>
        <w:t>还有</w:t>
      </w:r>
      <w:r>
        <w:t>就是增大</w:t>
      </w:r>
      <w:r>
        <w:rPr>
          <w:rFonts w:hint="eastAsia"/>
        </w:rPr>
        <w:t>超级</w:t>
      </w:r>
      <w:r>
        <w:t>电容</w:t>
      </w:r>
      <w:r>
        <w:rPr>
          <w:rFonts w:hint="eastAsia"/>
        </w:rPr>
        <w:t>的</w:t>
      </w:r>
      <w:r>
        <w:t>可利用的能量，我们实际上使用超级电容的能量是从</w:t>
      </w:r>
      <w:r>
        <w:rPr>
          <w:rFonts w:hint="eastAsia"/>
        </w:rPr>
        <w:t>电容电压</w:t>
      </w:r>
      <w:r>
        <w:t>从</w:t>
      </w:r>
      <w:r>
        <w:rPr>
          <w:rFonts w:hint="eastAsia"/>
        </w:rPr>
        <w:t>26.2V降到22.2V的</w:t>
      </w:r>
      <w:r>
        <w:t>能量，可以考虑想办法提高</w:t>
      </w:r>
      <w:r>
        <w:rPr>
          <w:rFonts w:hint="eastAsia"/>
        </w:rPr>
        <w:t>给</w:t>
      </w:r>
      <w:r>
        <w:t>超级电容充电的电压，就可以增加许多可利用</w:t>
      </w:r>
      <w:r>
        <w:rPr>
          <w:rFonts w:hint="eastAsia"/>
        </w:rPr>
        <w:t>的</w:t>
      </w:r>
      <w:r>
        <w:t>能量</w:t>
      </w:r>
      <w:r>
        <w:rPr>
          <w:rFonts w:hint="eastAsia"/>
        </w:rPr>
        <w:t>。</w:t>
      </w:r>
      <w:r>
        <w:t>我能</w:t>
      </w:r>
      <w:r>
        <w:rPr>
          <w:rFonts w:hint="eastAsia"/>
        </w:rPr>
        <w:t>想</w:t>
      </w:r>
      <w:r>
        <w:t>到的是</w:t>
      </w:r>
      <w:r>
        <w:rPr>
          <w:rFonts w:hint="eastAsia"/>
        </w:rPr>
        <w:t>给</w:t>
      </w:r>
      <w:r>
        <w:t>电容充电用升压模块，</w:t>
      </w:r>
      <w:r>
        <w:rPr>
          <w:rFonts w:hint="eastAsia"/>
        </w:rPr>
        <w:t>放电</w:t>
      </w:r>
      <w:r>
        <w:t>用降压模块</w:t>
      </w:r>
      <w:r>
        <w:rPr>
          <w:rFonts w:hint="eastAsia"/>
        </w:rPr>
        <w:t>，</w:t>
      </w:r>
      <w:r>
        <w:t>不过这个方法会存在效率低的问题，希望有dalao说一个更好的解决方案</w:t>
      </w:r>
      <w:r>
        <w:rPr>
          <w:rFonts w:hint="eastAsia"/>
        </w:rPr>
        <w:t>。</w:t>
      </w:r>
    </w:p>
    <w:p>
      <w:pPr>
        <w:pStyle w:val="3"/>
        <w:spacing w:before="120" w:line="415" w:lineRule="auto"/>
        <w:rPr>
          <w:rFonts w:hint="eastAsia"/>
        </w:rPr>
      </w:pPr>
      <w:r>
        <w:rPr>
          <w:rFonts w:hint="eastAsia"/>
        </w:rPr>
        <w:t>后记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我们</w:t>
      </w:r>
      <w:r>
        <w:t>队伍当前使用的方案</w:t>
      </w:r>
      <w:r>
        <w:rPr>
          <w:rFonts w:hint="eastAsia"/>
        </w:rPr>
        <w:t>如上述</w:t>
      </w:r>
      <w:r>
        <w:t>所说，是存在</w:t>
      </w:r>
      <w:r>
        <w:rPr>
          <w:rFonts w:hint="eastAsia"/>
        </w:rPr>
        <w:t>许多</w:t>
      </w:r>
      <w:r>
        <w:t>缺陷的</w:t>
      </w:r>
      <w:r>
        <w:rPr>
          <w:rFonts w:hint="eastAsia"/>
        </w:rPr>
        <w:t>，</w:t>
      </w:r>
      <w:r>
        <w:t>如果有什么建议和意见</w:t>
      </w:r>
      <w:r>
        <w:rPr>
          <w:rFonts w:hint="eastAsia"/>
        </w:rPr>
        <w:t>，希望</w:t>
      </w:r>
      <w:r>
        <w:t>可以</w:t>
      </w:r>
      <w:r>
        <w:rPr>
          <w:rFonts w:hint="eastAsia"/>
        </w:rPr>
        <w:t>多多</w:t>
      </w:r>
      <w:r>
        <w:t>指教。同时</w:t>
      </w:r>
      <w:r>
        <w:rPr>
          <w:rFonts w:hint="eastAsia"/>
        </w:rPr>
        <w:t>希望</w:t>
      </w:r>
      <w:r>
        <w:t>有</w:t>
      </w:r>
      <w:r>
        <w:rPr>
          <w:rFonts w:hint="eastAsia"/>
        </w:rPr>
        <w:t>队伍可以</w:t>
      </w:r>
      <w:r>
        <w:t>开贴说一下自己的功率限制方案或者相关优化方案</w:t>
      </w:r>
      <w:r>
        <w:rPr>
          <w:rFonts w:hint="eastAsia"/>
        </w:rPr>
        <w:t>，</w:t>
      </w:r>
      <w:r>
        <w:t>谢谢。</w:t>
      </w:r>
    </w:p>
    <w:p>
      <w:pPr>
        <w:widowControl/>
        <w:ind w:firstLine="420" w:firstLineChars="20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1051E"/>
    <w:multiLevelType w:val="multilevel"/>
    <w:tmpl w:val="4A31051E"/>
    <w:lvl w:ilvl="0" w:tentative="0">
      <w:start w:val="1"/>
      <w:numFmt w:val="decimal"/>
      <w:suff w:val="nothing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D1"/>
    <w:rsid w:val="00006D8B"/>
    <w:rsid w:val="000262D1"/>
    <w:rsid w:val="000C6F51"/>
    <w:rsid w:val="000F2019"/>
    <w:rsid w:val="0013460B"/>
    <w:rsid w:val="00164447"/>
    <w:rsid w:val="00193C2C"/>
    <w:rsid w:val="00245264"/>
    <w:rsid w:val="003B2B49"/>
    <w:rsid w:val="004511D1"/>
    <w:rsid w:val="004874B1"/>
    <w:rsid w:val="004915DA"/>
    <w:rsid w:val="006E30C2"/>
    <w:rsid w:val="00735073"/>
    <w:rsid w:val="00750570"/>
    <w:rsid w:val="0076318A"/>
    <w:rsid w:val="007C4D86"/>
    <w:rsid w:val="008C45C6"/>
    <w:rsid w:val="00A250F7"/>
    <w:rsid w:val="00A61005"/>
    <w:rsid w:val="00A750AB"/>
    <w:rsid w:val="00B41F0E"/>
    <w:rsid w:val="00B5065A"/>
    <w:rsid w:val="00C108DF"/>
    <w:rsid w:val="00C23E81"/>
    <w:rsid w:val="00C45E50"/>
    <w:rsid w:val="00C573E7"/>
    <w:rsid w:val="00CF0EA0"/>
    <w:rsid w:val="00D355C0"/>
    <w:rsid w:val="00E45699"/>
    <w:rsid w:val="00EC62CD"/>
    <w:rsid w:val="00EE2380"/>
    <w:rsid w:val="00F44315"/>
    <w:rsid w:val="00F64439"/>
    <w:rsid w:val="00F83118"/>
    <w:rsid w:val="0AB22E4A"/>
    <w:rsid w:val="20C258D3"/>
    <w:rsid w:val="2D2554D4"/>
    <w:rsid w:val="430B00D3"/>
    <w:rsid w:val="6A3D3F03"/>
    <w:rsid w:val="6F0248DF"/>
    <w:rsid w:val="78846714"/>
    <w:rsid w:val="7A1E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Char"/>
    <w:basedOn w:val="7"/>
    <w:link w:val="4"/>
    <w:uiPriority w:val="9"/>
    <w:rPr>
      <w:b/>
      <w:bCs/>
      <w:sz w:val="32"/>
      <w:szCs w:val="32"/>
    </w:rPr>
  </w:style>
  <w:style w:type="character" w:customStyle="1" w:styleId="14">
    <w:name w:val="标题 4 Char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标题 5 Char"/>
    <w:basedOn w:val="7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B02A4B-3753-4596-86F1-1FC6E62798D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520</Words>
  <Characters>2970</Characters>
  <Lines>24</Lines>
  <Paragraphs>6</Paragraphs>
  <TotalTime>2</TotalTime>
  <ScaleCrop>false</ScaleCrop>
  <LinksUpToDate>false</LinksUpToDate>
  <CharactersWithSpaces>3484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2018-05-29T14:45:00Z</dcterms:created>
  <dc:creator>GoldenKnight</dc:creator>
  <cp:lastModifiedBy>求你别玩游戏了</cp:lastModifiedBy>
  <dcterms:modified xsi:type="dcterms:W3CDTF">2018-10-04T05:28:01Z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