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AI 활용 능력 객관 평가 및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주말 취득 가능 AI 자격증 가이드</w:t>
      </w:r>
    </w:p>
    <w:p>
      <w:pPr>
        <w:spacing w:after="360"/>
        <w:jc w:val="center"/>
      </w:pPr>
      <w:r>
        <w:rPr>
          <w:color w:val="555555"/>
          <w:sz w:val="20"/>
          <w:szCs w:val="20"/>
        </w:rPr>
        <w:t xml:space="preserve">작성 기준일: 2026년 10월 24일(토) · 대상 주말: 10월 24일(토)~25일(일) · 대상자: jaws839</w:t>
      </w:r>
    </w:p>
    <w:p>
      <w:pPr>
        <w:pStyle w:val="Heading1"/>
        <w:spacing w:after="160" w:before="360"/>
      </w:pPr>
      <w:r>
        <w:t xml:space="preserve">1. 핵심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AI 활용 수준: </w:t>
      </w:r>
      <w:r>
        <w:t xml:space="preserve">중급(5점 만점 중 약 3.0). AI로 결과물을 빠르게 만드는 실행력은 상위권이지만, AI 결과물의 검증·보안·사실성 점검이 부족합니다.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이번 주말 국내 AI 자격증: </w:t>
      </w:r>
      <w:r>
        <w:t xml:space="preserve">새로 접수해서 이번 주말에 응시할 수 있는 시험은 확인되지 않았습니다. AICE 5회 접수는 10/23 마감(시험 10/30~31), KAIT 프롬프트 엔지니어 2급은 10/23 마감(시험 11/28)입니다.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주말 안에 실제로 손에 쥘 수 있는 것: </w:t>
      </w:r>
      <w:r>
        <w:t xml:space="preserve">① 무료 자기주도 수료증(Anthropic Academy, IBM SkillsBuild, Google AI Essentials), ② 응시일을 직접 고르는 온라인 감독 국제 시험(AWS AI Practitioner, Google Cloud Generative AI Leader, Microsoft AI-901). ②는 주말 시험 자리가 남아 있어야 하고, 공부 시간이 많이 필요합니다.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추천: </w:t>
      </w:r>
      <w:r>
        <w:t xml:space="preserve">토요일에 Anthropic AI Fluency + IBM AI Fundamentals 수료, 일요일에 AWS AI Practitioner 예약·준비(실제 응시는 1~2주 뒤 권장).</w:t>
      </w:r>
    </w:p>
    <w:p>
      <w:pPr>
        <w:pStyle w:val="Heading1"/>
        <w:spacing w:after="160" w:before="360"/>
      </w:pPr>
      <w:r>
        <w:t xml:space="preserve">2. AI 활용 능력 객관 평가</w:t>
      </w:r>
    </w:p>
    <w:p>
      <w:pPr>
        <w:pStyle w:val="Heading2"/>
        <w:spacing w:after="120" w:before="240"/>
      </w:pPr>
      <w:r>
        <w:t xml:space="preserve">2-1. 평가 방법과 한계</w:t>
      </w:r>
    </w:p>
    <w:p>
      <w:pPr>
        <w:spacing w:after="120" w:line="300"/>
      </w:pPr>
      <w:r>
        <w:t xml:space="preserve">평가에 쓴 근거는 GitHub 저장소 jaws839/create-new-value(커밋 1개, 29개 파일, 9,143줄 추가, 2026-06-21)와 이번 요청 문장입니다. README에 "Claude Cowork 에이전트"가 작성했다고 적혀 있어 AI 협업 결과물로 보고 평가했습니다.</w:t>
      </w:r>
    </w:p>
    <w:p>
      <w:pPr>
        <w:spacing w:after="120" w:line="300"/>
      </w:pPr>
      <w:r>
        <w:rPr>
          <w:i/>
          <w:iCs/>
          <w:color w:val="666666"/>
          <w:sz w:val="18"/>
          <w:szCs w:val="18"/>
        </w:rPr>
        <w:t xml:space="preserve">한계: 저장소 한 개와 프롬프트 한 개만으로 판단했습니다. 다른 업무에서 AI를 쓰는 방식, 실제 매출·운영 성과, 사용한 프롬프트 기록은 보지 못했습니다. 따라서 이 점수는 "이 결과물에서 드러난 역량"이며, 개인 전체 역량의 확정 평가가 아닙니다.</w:t>
      </w:r>
    </w:p>
    <w:p>
      <w:pPr>
        <w:pStyle w:val="Heading2"/>
        <w:spacing w:after="120" w:before="240"/>
      </w:pPr>
      <w:r>
        <w:t xml:space="preserve">2-2. 항목별 점수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점수(5)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목표 설정·과업 위임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AI에게 브랜드·소싱·채널·마진 목표까지 담은 사업 단위 과업을 맡겨 14개 페이지, 220개 제품 DB, 결제·로그인·관리자 화면까지 완성시켰습니다.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도구 활용 폭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Cowork, GitHub, Firebase(인증·Firestore), Toss Payments, PWA·SEO 파일을 연결했습니다. 다만 배포·분석 도구(GA4, Pixel)는 아직 연결 전입니다.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프롬프트·요구사항 명세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이번 요청은 평가·조사·문서화를 한 번에 맡겨 효율적입니다. 다만 목적(취업용/업무용), 예산, 언어, 난이도 같은 조건이 빠져 결과 품질이 AI 추측에 좌우됩니다.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결과 검증(Discernment)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README에 적힌 파일 중 4개(landing-redesign-mistyco.html, store-index.html, og-miru.svg, deploy_to_github.sh)가 실제로 없습니다. "평균 마진 48.4% 달성"은 소싱가 확인(README의 할 일 목록에 미완료)도 하기 전의 추정치입니다.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보안·책임 있는 사용(Diligence)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관리자 화면 접근이 브라우저 sessionStorage 값으로만 판단되고(admin.html:162), 결제 금액을 서버에서 확인하지 않습니다(payment-success.html:54). 출시 전인데 220개 전 제품에 평점·리뷰 수가 들어가 있습니다.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버전 관리·반복 개선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9,143줄이 커밋 1개로 올라갔습니다. 변경 이력과 되돌리기 지점이 없어 AI가 만든 결과를 단계별로 검토하기 어렵습니다. .gitignore에 토큰·.env 제외 규칙을 넣은 점은 좋습니다.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종합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3.0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"빠르게 만들기"는 상위 수준, "맞는지 확인하고 안전하게 내보내기"는 기초 수준입니다.</w:t>
            </w:r>
          </w:p>
        </w:tc>
      </w:tr>
    </w:tbl>
    <w:p>
      <w:pPr>
        <w:pStyle w:val="Heading2"/>
        <w:spacing w:after="120" w:before="240"/>
      </w:pPr>
      <w:r>
        <w:t xml:space="preserve">2-3. 강점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아이디어를 실제로 작동하는 결과물까지 끌고 가는 실행력이 있습니다. 많은 AI 사용자가 질문·답변 수준에 머무는 것과 다릅니다.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사업 맥락(위탁판매, 채널별 수수료, 마진 기준 30%)을 AI에게 수치로 전달해, 결과물이 사업 목표와 연결되어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AI를 지속 업무 파트너로 쓰는 구조(data/, reports/ 폴더, Claude에게 맡길 업무 목록)를 설계했습니다.</w:t>
      </w:r>
    </w:p>
    <w:p>
      <w:pPr>
        <w:pStyle w:val="Heading2"/>
        <w:spacing w:after="120" w:before="240"/>
      </w:pPr>
      <w:r>
        <w:t xml:space="preserve">2-4. 바로 고쳐야 할 점 (사실 확인된 항목)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발견 내용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위험과 조치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고객 화면에 마진율 노출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(index.html:395, "마진 46.9%")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원가 구조가 고객·경쟁사에 그대로 보입니다. data/products.json의 cost(원가) 필드도 누구나 내려받을 수 있습니다. → 공개 화면·공개 JSON에서 cost·margin을 빼고 관리자 전용 데이터로 분리하세요.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실제 리뷰가 없는 평점·리뷰 수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220개 전 제품에 rating·reviews 값이 있고 이미지는 picsum 임시 이미지입니다. 그대로 공개하면 표시·광고 관련 법 위반 소지가 있습니다. → 출시 전 0으로 두거나 숨기세요.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관리자 접근 제어가 브라우저에만 있음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(admin.html:162)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개발자 도구로 sessionStorage 값을 넣으면 관리자 화면이 열립니다. 실제 데이터 보호는 Firestore 보안 규칙에 달려 있는데, 그 규칙은 저장소에 없어 확인할 수 없습니다. → 규칙에서 관리자 이메일을 검사하고 저장소에 규칙 파일을 함께 두세요.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결제 금액을 서버에서 검증하지 않음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(payment-success.html:54)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URL의 amount 값을 그대로 주문 금액으로 씁니다. Toss Payments는 시크릿 키로 서버에서 결제를 승인(confirm)하는 단계가 필요합니다. → 서버(예: Firebase Functions)에서 금액을 대조하고 승인하세요.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상품 링크 깨짐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메인 BEST 캐러셀 12개 중 상세 페이지가 있는 것은 4개뿐입니다(나머지 8개는 404).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README와 실제 파일 불일치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AI가 쓴 문서를 검토 없이 반영한 흔적입니다. → AI 산출물을 받으면 "파일 목록·수치·링크"를 직접 대조하는 체크리스트를 쓰세요.</w:t>
            </w:r>
          </w:p>
        </w:tc>
      </w:tr>
    </w:tbl>
    <w:p>
      <w:pPr>
        <w:spacing w:after="120" w:line="300"/>
      </w:pPr>
      <w:r>
        <w:rPr>
          <w:i/>
          <w:iCs/>
          <w:color w:val="666666"/>
          <w:sz w:val="18"/>
          <w:szCs w:val="18"/>
        </w:rPr>
        <w:t xml:space="preserve">참고: Firebase 웹 설정값(apiKey 등)이 코드에 있는 것 자체는 Firebase 웹앱의 일반적인 방식이라 문제로 보지 않았습니다. 보안은 보안 규칙으로 지켜야 합니다.</w:t>
      </w:r>
    </w:p>
    <w:p>
      <w:pPr>
        <w:pStyle w:val="Heading2"/>
        <w:spacing w:after="120" w:before="240"/>
      </w:pPr>
      <w:r>
        <w:t xml:space="preserve">2-5. 역량 향상 제안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검증 습관: </w:t>
      </w:r>
      <w:r>
        <w:t xml:space="preserve">AI 결과물마다 "이 수치의 출처는? 이 파일이 실제로 있나? 고객에게 보이면 안 되는 정보는?" 세 가지를 확인합니다.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요청 명세: </w:t>
      </w:r>
      <w:r>
        <w:t xml:space="preserve">목적·제약·완료 기준을 먼저 적습니다. 예: "취업용, 비용 15만원 이하, 한국어 응시 가능, 이번 주말 응시 가능한 것만".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작게 나눠 커밋: </w:t>
      </w:r>
      <w:r>
        <w:t xml:space="preserve">AI 작업 한 단위(페이지 1개, 기능 1개)마다 커밋해 검토와 되돌리기를 쉽게 합니다.</w:t>
      </w:r>
    </w:p>
    <w:p>
      <w:pPr>
        <w:pStyle w:val="Heading1"/>
        <w:spacing w:after="160" w:before="360"/>
      </w:pPr>
      <w:r>
        <w:t xml:space="preserve">3. 주말 취득 가능 AI 자격증</w:t>
      </w:r>
    </w:p>
    <w:p>
      <w:pPr>
        <w:spacing w:after="120" w:line="300"/>
      </w:pPr>
      <w:r>
        <w:t xml:space="preserve">분류 기준: 이번 주말(10/24~25) 안에 "접수→학습/응시→증명서 발급"까지 가능한지를 기준으로 A·B·C로 나눴습니다. 비용은 공식 표시 가격이며 환율·세금은 별도입니다.</w:t>
      </w:r>
    </w:p>
    <w:p>
      <w:pPr>
        <w:pStyle w:val="Heading2"/>
        <w:spacing w:after="120" w:before="240"/>
      </w:pPr>
      <w:r>
        <w:t xml:space="preserve">3-1. A등급 — 이번 주말 안에 수료증 발급 가능 (무료·자기주도)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300"/>
        <w:gridCol w:w="2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자격/수료증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발급처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접수·취득 방법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Fluency: Framework &amp; Foundations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공식 표기 없음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(자기주도, 수 시간 예상)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anthropic.skilljar.com 무료 가입 → 수강 → 최종 평가 → 수료증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Artificial Intelligence Fundamentals 배지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IBM SkillsBuild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10시간(6개 과정, 언론 보도 기준)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skillsbuild.org 가입 → 과정·퀴즈·최종 평가 통과 → Credly 디지털 배지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AI Essentials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(Coursera)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월 $49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(7일 무료 체험)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약 6~10시간(출처마다 다름)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grow.google 또는 Coursera에서 등록 → 전 과정 완료 → 수료증</w:t>
            </w:r>
          </w:p>
        </w:tc>
      </w:tr>
    </w:tbl>
    <w:p>
      <w:pPr>
        <w:spacing w:after="120" w:line="300"/>
      </w:pPr>
      <w:r>
        <w:rPr>
          <w:i/>
          <w:iCs/>
          <w:color w:val="666666"/>
          <w:sz w:val="18"/>
          <w:szCs w:val="18"/>
        </w:rPr>
        <w:t xml:space="preserve">주의: 이들은 "수료증·배지"이며 시험 감독이 있는 공인 자격이 아닙니다. 이력서에는 "수료"로 적는 것이 정확합니다. Google AI Essentials를 체험 기간 안에 끝낼 때 수료증이 무료로 나오는지는 Coursera 정책을 확인하세요.</w:t>
      </w:r>
    </w:p>
    <w:p>
      <w:pPr>
        <w:pStyle w:val="Heading2"/>
        <w:spacing w:after="120" w:before="240"/>
      </w:pPr>
      <w:r>
        <w:t xml:space="preserve">3-2. B등급 — 주말 시험 자리가 있으면 응시 가능 (유료·온라인 감독)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300"/>
        <w:gridCol w:w="17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자격증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특징·주의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Certified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Practitioner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(AIF-C01)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90분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65문항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가능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Pearson VUE 온라인 감독 또는 시험장. 원하는 날짜를 직접 예약. 유효 3년. 초보자는 학습 시간이 상당히 필요해 주말 하루 준비는 빠듯합니다.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Cloud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Generative AI Leader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90분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50~60문항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불가(영·일·서·포)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비개발자·리더 대상, 코딩 불필요. 온라인 감독. 유효 3년. 영어 시험입니다.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Microsoft Azure AI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Fundamentals (AI-901)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국가별 상이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공식 페이지 확인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가능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AI-900은 AI-901로 교체(2026). AI-901은 Python 문법·Azure 지식을 요구해 이전보다 어렵습니다. Pearson VUE 온라인 감독.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접수 방법(공통): </w:t>
      </w:r>
      <w:r>
        <w:t xml:space="preserve">① 각 사 자격증 사이트에서 계정 생성(AWS Certification 계정 / Google Cloud 자격증 페이지 / Microsoft Learn 개인 MSA 계정) → ② Pearson VUE에서 "온라인 감독(OnVUE)" 선택 → ③ 날짜·시간 선택 후 카드 결제 → ④ 응시 전 시스템 점검(웹캠·마이크·신분증, 혼자 있는 조용한 방) → ⑤ 시험 직후 합불 예비 결과, 공식 결과·배지는 며칠 뒤 발급.</w:t>
      </w:r>
    </w:p>
    <w:p>
      <w:pPr>
        <w:spacing w:after="120" w:line="300"/>
      </w:pPr>
      <w:r>
        <w:rPr>
          <w:i/>
          <w:iCs/>
          <w:color w:val="666666"/>
          <w:sz w:val="18"/>
          <w:szCs w:val="18"/>
        </w:rPr>
        <w:t xml:space="preserve">주의: 당일·익일 주말 시간대가 남아 있는지는 예약 화면에서만 확인됩니다. 이번 주말 자리가 없을 수 있습니다.</w:t>
      </w:r>
    </w:p>
    <w:p>
      <w:pPr>
        <w:pStyle w:val="Heading2"/>
        <w:spacing w:after="120" w:before="240"/>
      </w:pPr>
      <w:r>
        <w:t xml:space="preserve">3-3. C등급 — 이번 주말 취득 불가 (국내 정기시험, 다음 일정 참고)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600"/>
        <w:gridCol w:w="32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자격증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응시료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다음 일정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AICE Basic / Associate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(KT·한국경제신문)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Basic 5만원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Associate 8만원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(출처 다수, 확인 필요)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5회: 접수 10/23 마감, 시험 10/30~31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6회: 공식 공지 확인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Associate만 국가공인. Basic 60분 노코딩, Associate 90분 파이썬 실기. 온라인 웹캠 감독.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KAIT AI활용능력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프롬프트 엔지니어(비대면)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1급 7만원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2급 5만원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2급 2604회: 접수 마감(10/23), 시험 11/28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1급 2602회: 접수 11/2~11/13, 시험 12/19(토)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1급 객관식 80+단답 5, 90분 / 2급 객관식 60, 60분. 60점 이상 합격.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KAIT AI상식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공식 확인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2610회 시험 10/24(오늘, 접수 마감)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2612회: 접수 11/9~11/18, 시험 12/19(토)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입문용.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KPC AI-POT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(AI프롬프트활용능력)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공식 확인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6회: 접수 11/5부터, 시험 12/12(토)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한국생산성본부 시행.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Certified Architect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– Foundations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$125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포털 접수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120분 60문항, 720점 합격. 현재 Claude Partner Network 소속(회사 도메인 이메일)만 응시 가능하다는 출처가 다수라 개인 응시는 어려울 수 있습니다.</w:t>
            </w:r>
          </w:p>
        </w:tc>
      </w:tr>
    </w:tbl>
    <w:p>
      <w:pPr>
        <w:pStyle w:val="Heading1"/>
        <w:spacing w:after="160" w:before="360"/>
      </w:pPr>
      <w:r>
        <w:t xml:space="preserve">4. 추천 주말 실행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토 오후 (3~4시간)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AI Fluency: Framework &amp; Foundations 수강·평가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수료증 1개. 2장에서 약점으로 나온 "검증(Discernment)·책임(Diligence)"을 직접 다루는 과정입니다.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토 저녁~일 오전 (약 10시간)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IBM SkillsBuild AI Fundamentals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Credly 디지털 배지(LinkedIn 공유 가능)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 오후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AI Practitioner 계정 생성·연습 문제·응시 예약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1~2주 뒤 시험 예약 권장(한국어 응시 가능)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다음 주 평일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KAIT 프롬프트 엔지니어 1급(11/2~13), KPC AI-POT(11/5~) 접수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12월 국내 자격 확보</w:t>
            </w:r>
          </w:p>
        </w:tc>
      </w:tr>
    </w:tbl>
    <w:p>
      <w:pPr>
        <w:pStyle w:val="Heading1"/>
        <w:spacing w:after="160" w:before="360"/>
      </w:pPr>
      <w:r>
        <w:t xml:space="preserve">5. 자가 점검 (사실 검증 메모)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공식 페이지에서 직접 확인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AIF-C01(90분·65문항·$100·한국어·온라인 감독), Google GenAI Leader(90분·50~60문항·$99·언어·온라인 감독), Microsoft 인증의 시험 코드가 AI-901이고 한국어 지원, KAIT 2026 시험 일정표, Anthropic AI Fluency 무료·수료증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보조 출처(블로그·언론)로만 확인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AICE 응시료·5회 일정, IBM 약 10시간, Google AI Essentials 6~10시간, Claude Certified Architect 가격·응시 자격, AI-900 종료일(6/30)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확인하지 못함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AI-901 한국 응시료, KPC AI-POT·KAIT AI상식 응시료, 이번 주말 Pearson VUE 잔여 시간대, AICE 6회 일정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평가의 한계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저장소 1개와 요청 1건만 근거로 했습니다. Firestore 보안 규칙이 콘솔에 따로 설정되어 있다면 관리자 화면 위험도는 낮아집니다.</w:t>
            </w:r>
          </w:p>
        </w:tc>
      </w:tr>
    </w:tbl>
    <w:p>
      <w:pPr>
        <w:pStyle w:val="Heading1"/>
        <w:spacing w:after="160" w:before="360"/>
      </w:pPr>
      <w:r>
        <w:t xml:space="preserve">6. 출처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Certified AI Practitioner — </w:t>
      </w:r>
      <w:hyperlink w:history="1" r:id="rIdtrtnhrh2k-n0qjqs3rbjv">
        <w:r>
          <w:rPr>
            <w:rStyle w:val="Hyperlink"/>
            <w:sz w:val="18"/>
            <w:szCs w:val="18"/>
          </w:rPr>
          <w:t xml:space="preserve">https://aws.amazon.com/certification/certified-ai-practitioner/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Cloud Generative AI Leader — </w:t>
      </w:r>
      <w:hyperlink w:history="1" r:id="rIdo995luysajy5qj-gatu6f">
        <w:r>
          <w:rPr>
            <w:rStyle w:val="Hyperlink"/>
            <w:sz w:val="18"/>
            <w:szCs w:val="18"/>
          </w:rPr>
          <w:t xml:space="preserve">https://cloud.google.com/learn/certification/generative-ai-leader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Azure AI Fundamentals (AI-901) — </w:t>
      </w:r>
      <w:hyperlink w:history="1" r:id="rIdvwvkbqyiglo_dmk0x9r6r">
        <w:r>
          <w:rPr>
            <w:rStyle w:val="Hyperlink"/>
            <w:sz w:val="18"/>
            <w:szCs w:val="18"/>
          </w:rPr>
          <w:t xml:space="preserve">https://learn.microsoft.com/en-us/credentials/certifications/azure-ai-fundamentals/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Academy – AI Fluency — </w:t>
      </w:r>
      <w:hyperlink w:history="1" r:id="rId-psyvh3v6t3urawwldzi_">
        <w:r>
          <w:rPr>
            <w:rStyle w:val="Hyperlink"/>
            <w:sz w:val="18"/>
            <w:szCs w:val="18"/>
          </w:rPr>
          <w:t xml:space="preserve">https://anthropic.skilljar.com/ai-fluency-framework-foundations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IBM SkillsBuild AI Fundamentals 배지(Credly) — </w:t>
      </w:r>
      <w:hyperlink w:history="1" r:id="rIdtmywn63dfbkxrfwd8-1sd">
        <w:r>
          <w:rPr>
            <w:rStyle w:val="Hyperlink"/>
            <w:sz w:val="18"/>
            <w:szCs w:val="18"/>
          </w:rPr>
          <w:t xml:space="preserve">https://www.credly.com/org/ibm-skillsbuild/badge/artificial-intelligence-fundamentals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AI Essentials 등록 — </w:t>
      </w:r>
      <w:hyperlink w:history="1" r:id="rIdutq2azwzmkdayx6tjvucl">
        <w:r>
          <w:rPr>
            <w:rStyle w:val="Hyperlink"/>
            <w:sz w:val="18"/>
            <w:szCs w:val="18"/>
          </w:rPr>
          <w:t xml:space="preserve">https://grow.google/enroll-certificates/ai-essentials-mid/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KAIT AI활용능력 시험일정 — </w:t>
      </w:r>
      <w:hyperlink w:history="1" r:id="rIdi1nu2jofauzfluuiltd-l">
        <w:r>
          <w:rPr>
            <w:rStyle w:val="Hyperlink"/>
            <w:sz w:val="18"/>
            <w:szCs w:val="18"/>
          </w:rPr>
          <w:t xml:space="preserve">https://www.ihd.or.kr/guidecert11.do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AICE 공식 — </w:t>
      </w:r>
      <w:hyperlink w:history="1" r:id="rIda-g5ornuoxirgtd-_pdag">
        <w:r>
          <w:rPr>
            <w:rStyle w:val="Hyperlink"/>
            <w:sz w:val="18"/>
            <w:szCs w:val="18"/>
          </w:rPr>
          <w:t xml:space="preserve">https://aice.study/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KPC 자격 — </w:t>
      </w:r>
      <w:hyperlink w:history="1" r:id="rIdpijh-m29uklgkppfyx4hf">
        <w:r>
          <w:rPr>
            <w:rStyle w:val="Hyperlink"/>
            <w:sz w:val="18"/>
            <w:szCs w:val="18"/>
          </w:rPr>
          <w:t xml:space="preserve">https://license.kpc.or.kr/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인증 비용·자격(보조 출처) — </w:t>
      </w:r>
      <w:hyperlink w:history="1" r:id="rIdumiz03vaeyktbyyy3od0d">
        <w:r>
          <w:rPr>
            <w:rStyle w:val="Hyperlink"/>
            <w:sz w:val="18"/>
            <w:szCs w:val="18"/>
          </w:rPr>
          <w:t xml:space="preserve">https://trainingcamp.com/articles/claude-certifications-explained-all-four-anthropic-exams-costs-and-who-can-take-them/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AICE 응시료 정리(보조 출처) — </w:t>
      </w:r>
      <w:hyperlink w:history="1" r:id="rIdihioru1wbdjyyze1ezfcs">
        <w:r>
          <w:rPr>
            <w:rStyle w:val="Hyperlink"/>
            <w:sz w:val="18"/>
            <w:szCs w:val="18"/>
          </w:rPr>
          <w:t xml:space="preserve">https://cert-it.lifelearn.kr/wiki/aice-certification/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IBM 10시간 과정 보도(ZDNET) — </w:t>
      </w:r>
      <w:hyperlink w:history="1" r:id="rIdydr2h1mwfvnqfroytie17">
        <w:r>
          <w:rPr>
            <w:rStyle w:val="Hyperlink"/>
            <w:sz w:val="18"/>
            <w:szCs w:val="18"/>
          </w:rPr>
          <w:t xml:space="preserve">https://www.zdnet.com.au/article/have-10-hours-ibm-will-train-you-in-ai-fundamentals-for-free/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rtnhrh2k-n0qjqs3rbjv" Type="http://schemas.openxmlformats.org/officeDocument/2006/relationships/hyperlink" Target="https://aws.amazon.com/certification/certified-ai-practitioner/" TargetMode="External"/><Relationship Id="rIdo995luysajy5qj-gatu6f" Type="http://schemas.openxmlformats.org/officeDocument/2006/relationships/hyperlink" Target="https://cloud.google.com/learn/certification/generative-ai-leader" TargetMode="External"/><Relationship Id="rIdvwvkbqyiglo_dmk0x9r6r" Type="http://schemas.openxmlformats.org/officeDocument/2006/relationships/hyperlink" Target="https://learn.microsoft.com/en-us/credentials/certifications/azure-ai-fundamentals/" TargetMode="External"/><Relationship Id="rId-psyvh3v6t3urawwldzi_" Type="http://schemas.openxmlformats.org/officeDocument/2006/relationships/hyperlink" Target="https://anthropic.skilljar.com/ai-fluency-framework-foundations" TargetMode="External"/><Relationship Id="rIdtmywn63dfbkxrfwd8-1sd" Type="http://schemas.openxmlformats.org/officeDocument/2006/relationships/hyperlink" Target="https://www.credly.com/org/ibm-skillsbuild/badge/artificial-intelligence-fundamentals" TargetMode="External"/><Relationship Id="rIdutq2azwzmkdayx6tjvucl" Type="http://schemas.openxmlformats.org/officeDocument/2006/relationships/hyperlink" Target="https://grow.google/enroll-certificates/ai-essentials-mid/" TargetMode="External"/><Relationship Id="rIdi1nu2jofauzfluuiltd-l" Type="http://schemas.openxmlformats.org/officeDocument/2006/relationships/hyperlink" Target="https://www.ihd.or.kr/guidecert11.do" TargetMode="External"/><Relationship Id="rIda-g5ornuoxirgtd-_pdag" Type="http://schemas.openxmlformats.org/officeDocument/2006/relationships/hyperlink" Target="https://aice.study/" TargetMode="External"/><Relationship Id="rIdpijh-m29uklgkppfyx4hf" Type="http://schemas.openxmlformats.org/officeDocument/2006/relationships/hyperlink" Target="https://license.kpc.or.kr/" TargetMode="External"/><Relationship Id="rIdumiz03vaeyktbyyy3od0d" Type="http://schemas.openxmlformats.org/officeDocument/2006/relationships/hyperlink" Target="https://trainingcamp.com/articles/claude-certifications-explained-all-four-anthropic-exams-costs-and-who-can-take-them/" TargetMode="External"/><Relationship Id="rIdihioru1wbdjyyze1ezfcs" Type="http://schemas.openxmlformats.org/officeDocument/2006/relationships/hyperlink" Target="https://cert-it.lifelearn.kr/wiki/aice-certification/" TargetMode="External"/><Relationship Id="rIdydr2h1mwfvnqfroytie17" Type="http://schemas.openxmlformats.org/officeDocument/2006/relationships/hyperlink" Target="https://www.zdnet.com.au/article/have-10-hours-ibm-will-train-you-in-ai-fundamentals-for-free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활용 능력 평가 및 주말 AI 자격증 가이드</dc:title>
  <dc:creator>jaws839</dc:creator>
  <cp:lastModifiedBy>Un-named</cp:lastModifiedBy>
  <cp:revision>1</cp:revision>
  <dcterms:created xsi:type="dcterms:W3CDTF">2026-10-24T00:39:50.123Z</dcterms:created>
  <dcterms:modified xsi:type="dcterms:W3CDTF">2026-10-24T00:39:50.124Z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