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2F15" w14:textId="77777777" w:rsidR="00E46CB7" w:rsidRPr="00E46CB7" w:rsidRDefault="00E46CB7" w:rsidP="00E46CB7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</w:rPr>
        <w:t>Java Methods</w:t>
      </w:r>
    </w:p>
    <w:p w14:paraId="28BB3E3A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sz w:val="27"/>
          <w:szCs w:val="27"/>
          <w:lang w:eastAsia="en-IN"/>
        </w:rPr>
        <w:t>In this tutorial, we will learn about Java methods, how to define methods, and how to use methods in Java programs with the help of examples.</w:t>
      </w:r>
    </w:p>
    <w:p w14:paraId="324F0BD1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Methods</w:t>
      </w:r>
    </w:p>
    <w:p w14:paraId="1D85151D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is a block of code that performs a specific task.</w:t>
      </w:r>
    </w:p>
    <w:p w14:paraId="1587B841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Suppose you need to create a program to create a circle and </w:t>
      </w:r>
      <w:proofErr w:type="spellStart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color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it. You can create two methods to solve this problem:</w:t>
      </w:r>
    </w:p>
    <w:p w14:paraId="12B44A5E" w14:textId="77777777" w:rsidR="00E46CB7" w:rsidRPr="00E46CB7" w:rsidRDefault="00E46CB7" w:rsidP="00E46CB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to draw the circle</w:t>
      </w:r>
    </w:p>
    <w:p w14:paraId="2995A6D5" w14:textId="77777777" w:rsidR="00E46CB7" w:rsidRPr="00E46CB7" w:rsidRDefault="00E46CB7" w:rsidP="00E46CB7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a method to </w:t>
      </w:r>
      <w:proofErr w:type="spellStart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color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the circle</w:t>
      </w:r>
    </w:p>
    <w:p w14:paraId="6D2DF312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Dividing a complex problem into smaller chunks makes your program easy to understand and reusable.</w:t>
      </w:r>
    </w:p>
    <w:p w14:paraId="16D2F480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Java, there are two types of methods:</w:t>
      </w:r>
    </w:p>
    <w:p w14:paraId="35FA88D3" w14:textId="77777777" w:rsidR="00E46CB7" w:rsidRPr="00E46CB7" w:rsidRDefault="00E46CB7" w:rsidP="00E46CB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User-defined Methods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We can create our own method based on our requirements.</w:t>
      </w:r>
    </w:p>
    <w:p w14:paraId="675FD493" w14:textId="77777777" w:rsidR="00E46CB7" w:rsidRPr="00E46CB7" w:rsidRDefault="00E46CB7" w:rsidP="00E46CB7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Standard Library Methods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These are built-in methods in Java that are available to use.</w:t>
      </w:r>
    </w:p>
    <w:p w14:paraId="626B0802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Let's first learn about user-defined methods.</w:t>
      </w:r>
    </w:p>
    <w:p w14:paraId="3F1F1130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E244C81">
          <v:rect id="_x0000_i1025" style="width:0;height:0" o:hralign="center" o:hrstd="t" o:hr="t" fillcolor="#a0a0a0" stroked="f"/>
        </w:pict>
      </w:r>
    </w:p>
    <w:p w14:paraId="25E33DD3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Declaring a Java Method</w:t>
      </w:r>
    </w:p>
    <w:p w14:paraId="19C783E6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syntax to declare a method is:</w:t>
      </w:r>
    </w:p>
    <w:p w14:paraId="161BC388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returnType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methodName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4228FBFE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body</w:t>
      </w:r>
    </w:p>
    <w:p w14:paraId="395812F8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}</w:t>
      </w:r>
    </w:p>
    <w:p w14:paraId="02DC89D1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619FC29B" w14:textId="3ACFAD61" w:rsidR="00E46CB7" w:rsidRPr="00E46CB7" w:rsidRDefault="00E46CB7" w:rsidP="00E46CB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spellStart"/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returnType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 - It specifies what type of value a method returns </w:t>
      </w:r>
      <w:proofErr w:type="gramStart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</w:t>
      </w:r>
      <w:proofErr w:type="gram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 xml:space="preserve"> example if a method has an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return type then it returns an integer value.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  <w:t>If the method does not return a value, its return type is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void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8F9B08B" w14:textId="77777777" w:rsidR="00E46CB7" w:rsidRPr="00E46CB7" w:rsidRDefault="00E46CB7" w:rsidP="00E46CB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spellStart"/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methodName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is an </w:t>
      </w:r>
      <w:hyperlink r:id="rId5" w:anchor="identifiers" w:history="1">
        <w:r w:rsidRPr="00E46CB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identifier</w:t>
        </w:r>
      </w:hyperlink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that is used to refer to the particular method in a program.</w:t>
      </w:r>
    </w:p>
    <w:p w14:paraId="2DF6951F" w14:textId="77777777" w:rsidR="00E46CB7" w:rsidRPr="00E46CB7" w:rsidRDefault="00E46CB7" w:rsidP="00E46CB7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method body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includes the programming statements that are used to perform some tasks. The method body is enclosed inside the curly braces </w:t>
      </w: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{ }</w:t>
      </w:r>
      <w:proofErr w:type="gram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67C38AD2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</w:t>
      </w:r>
    </w:p>
    <w:p w14:paraId="53B17BD8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AE8FA57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36D8B286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32458D21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the name of the method is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adddNumbers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And, the return type is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will learn more about return types later in this tutorial.</w:t>
      </w:r>
    </w:p>
    <w:p w14:paraId="31440BA6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This is the simple syntax of declaring a method. However, the complete syntax of declaring a method is</w:t>
      </w:r>
    </w:p>
    <w:p w14:paraId="1A7F9EEC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modifier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returnType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nameOfMethod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(parameter1, parameter2, ...) {</w:t>
      </w:r>
    </w:p>
    <w:p w14:paraId="2D007F61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body</w:t>
      </w:r>
    </w:p>
    <w:p w14:paraId="07237632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767A1A5A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</w:t>
      </w:r>
    </w:p>
    <w:p w14:paraId="4551E5C2" w14:textId="77777777" w:rsidR="00E46CB7" w:rsidRPr="00E46CB7" w:rsidRDefault="00E46CB7" w:rsidP="00E46CB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modifier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It defines access types whether the method is public, private, and so on. To learn more, visit </w:t>
      </w:r>
      <w:hyperlink r:id="rId6" w:history="1">
        <w:r w:rsidRPr="00E46CB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Access Specifier</w:t>
        </w:r>
      </w:hyperlink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71E80F14" w14:textId="77777777" w:rsidR="00E46CB7" w:rsidRPr="00E46CB7" w:rsidRDefault="00E46CB7" w:rsidP="00E46CB7">
      <w:pPr>
        <w:numPr>
          <w:ilvl w:val="0"/>
          <w:numId w:val="4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static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If we use the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static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keyword, it can be accessed without creating objects.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br/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For example, the </w:t>
      </w: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sqrt(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of standard </w:t>
      </w:r>
      <w:hyperlink r:id="rId7" w:history="1">
        <w:r w:rsidRPr="00E46CB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Math class</w:t>
        </w:r>
      </w:hyperlink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static. Hence, we can directly call </w:t>
      </w:r>
      <w:proofErr w:type="spell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Math.sqrt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without creating an instance of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</w:t>
      </w:r>
    </w:p>
    <w:p w14:paraId="6E9756AB" w14:textId="77777777" w:rsidR="00E46CB7" w:rsidRPr="00E46CB7" w:rsidRDefault="00E46CB7" w:rsidP="00E46CB7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parameter1/parameter2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- These are values passed to a method. We can pass any number of arguments to a method.</w:t>
      </w:r>
    </w:p>
    <w:p w14:paraId="3EE4C73F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1197D7D1">
          <v:rect id="_x0000_i1026" style="width:0;height:0" o:hralign="center" o:hrstd="t" o:hr="t" fillcolor="#a0a0a0" stroked="f"/>
        </w:pict>
      </w:r>
    </w:p>
    <w:p w14:paraId="69BC8FBB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Calling a Method in Java</w:t>
      </w:r>
    </w:p>
    <w:p w14:paraId="01E2DC98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declared a method named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Now, to use the method, we need to call it.</w:t>
      </w:r>
    </w:p>
    <w:p w14:paraId="773556A8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is how we can call the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method.</w:t>
      </w:r>
    </w:p>
    <w:p w14:paraId="544A6803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calls the method</w:t>
      </w:r>
    </w:p>
    <w:p w14:paraId="45852B1C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0D399DB" w14:textId="77777777" w:rsidR="00E46CB7" w:rsidRPr="00E46CB7" w:rsidRDefault="00E46CB7" w:rsidP="00E46CB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093F366F" wp14:editId="5917FB11">
            <wp:extent cx="4000500" cy="2095500"/>
            <wp:effectExtent l="0" t="0" r="0" b="0"/>
            <wp:docPr id="2" name="Picture 2" descr="Call a method in Java using the name the method followed by a parenthe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l a method in Java using the name the method followed by a parenthes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Working of Java Method Call</w:t>
      </w:r>
    </w:p>
    <w:p w14:paraId="70C22160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0807A49B">
          <v:rect id="_x0000_i1028" style="width:0;height:0" o:hralign="center" o:hrstd="t" o:hr="t" fillcolor="#a0a0a0" stroked="f"/>
        </w:pict>
      </w:r>
    </w:p>
    <w:p w14:paraId="62875044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Example 1: Java Methods</w:t>
      </w:r>
    </w:p>
    <w:p w14:paraId="7C1F2C39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2F079A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E77A15B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method</w:t>
      </w:r>
    </w:p>
    <w:p w14:paraId="7E7607E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</w:t>
      </w:r>
    </w:p>
    <w:p w14:paraId="111A463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 = a + b;</w:t>
      </w:r>
    </w:p>
    <w:p w14:paraId="3803A9D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value</w:t>
      </w:r>
    </w:p>
    <w:p w14:paraId="7F9716A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sum;</w:t>
      </w:r>
    </w:p>
    <w:p w14:paraId="624D39C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47AE1574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C79E9A4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C0524F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C69448C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num1 = 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0D7776B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num2 = 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3B122BB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324C2A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Main</w:t>
      </w:r>
    </w:p>
    <w:p w14:paraId="744C8E6E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Main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8010547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</w:t>
      </w:r>
    </w:p>
    <w:p w14:paraId="1A343D40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obj.addNumbers</w:t>
      </w:r>
      <w:proofErr w:type="spellEnd"/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(num1, num2);</w:t>
      </w:r>
    </w:p>
    <w:p w14:paraId="611E8C86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"Sum is: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6C01ED6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0FEA5BA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64288159" w14:textId="77777777" w:rsidR="00E46CB7" w:rsidRPr="00E46CB7" w:rsidRDefault="00E46CB7" w:rsidP="00E46C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9" w:tgtFrame="_blank" w:history="1">
        <w:r w:rsidRPr="00E46CB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00F716B1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222E323C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Sum is: 40</w:t>
      </w:r>
    </w:p>
    <w:p w14:paraId="6149E889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example, we have created a method named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method takes two parameters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a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b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Notice the line,</w:t>
      </w:r>
    </w:p>
    <w:p w14:paraId="6B6AB2B6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obj.addNumbers</w:t>
      </w:r>
      <w:proofErr w:type="spellEnd"/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(num1, num2);</w:t>
      </w:r>
    </w:p>
    <w:p w14:paraId="7756D7AA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have called the method by passing two arguments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num1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and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num2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the method is returning some value, we have stored the value in the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result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variable.</w:t>
      </w:r>
    </w:p>
    <w:p w14:paraId="599C9628" w14:textId="77777777" w:rsidR="00E46CB7" w:rsidRPr="00E46CB7" w:rsidRDefault="00E46CB7" w:rsidP="00E46CB7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method is not static. Hence, we are calling the method using the object of the class.</w:t>
      </w:r>
    </w:p>
    <w:p w14:paraId="6739710B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842713A">
          <v:rect id="_x0000_i1029" style="width:0;height:0" o:hralign="center" o:hrstd="t" o:hr="t" fillcolor="#a0a0a0" stroked="f"/>
        </w:pict>
      </w:r>
    </w:p>
    <w:p w14:paraId="21B29E25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Java Method Return Type</w:t>
      </w:r>
    </w:p>
    <w:p w14:paraId="5C69C18A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A Java method may or may not return a value to the function call. We use the </w:t>
      </w: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return statement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return any value. For example,</w:t>
      </w:r>
    </w:p>
    <w:p w14:paraId="6032ABA4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12EF8A9F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...</w:t>
      </w:r>
    </w:p>
    <w:p w14:paraId="0AA5B9A6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sum;</w:t>
      </w:r>
    </w:p>
    <w:p w14:paraId="12CFDE83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B980CD3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we are returning the variable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sum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Since the return type of the function is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sum variable should be of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type. Otherwise, it will generate an error.</w:t>
      </w:r>
    </w:p>
    <w:p w14:paraId="2330CE33" w14:textId="77777777" w:rsidR="00E46CB7" w:rsidRPr="00E46CB7" w:rsidRDefault="00E46CB7" w:rsidP="00E46CB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2: Method Return Type</w:t>
      </w:r>
    </w:p>
    <w:p w14:paraId="22634250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54F3AAF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2F3810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 method</w:t>
      </w:r>
    </w:p>
    <w:p w14:paraId="72A9D091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77B3418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E51BBA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return statement</w:t>
      </w:r>
    </w:p>
    <w:p w14:paraId="1A65800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*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num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;</w:t>
      </w:r>
    </w:p>
    <w:p w14:paraId="42ED044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9CAD890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5E2D6F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3A5CB21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result;</w:t>
      </w:r>
    </w:p>
    <w:p w14:paraId="112914B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00B9933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 the method</w:t>
      </w:r>
    </w:p>
    <w:p w14:paraId="08011DA3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store returned value to result</w:t>
      </w:r>
    </w:p>
    <w:p w14:paraId="2DDA9D1B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result = </w:t>
      </w:r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square(</w:t>
      </w:r>
      <w:proofErr w:type="gramEnd"/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10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36C9D2B3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A4F836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"Squared value of 10 is: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0ED331F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5731B936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99B2196" w14:textId="77777777" w:rsidR="00E46CB7" w:rsidRPr="00E46CB7" w:rsidRDefault="00E46CB7" w:rsidP="00E46C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0" w:tgtFrame="_blank" w:history="1">
        <w:r w:rsidRPr="00E46CB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F645095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06743CD9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Squared value of 10 is: 100</w:t>
      </w:r>
    </w:p>
    <w:p w14:paraId="344F06B5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In the above program, we have created a method named </w:t>
      </w: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square(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 method takes a number as its parameter and returns the square of the number.</w:t>
      </w:r>
    </w:p>
    <w:p w14:paraId="56C1183B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Here, we have mentioned the return type of the method as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the method should always return an integer value.</w:t>
      </w:r>
    </w:p>
    <w:p w14:paraId="48CB7E67" w14:textId="77777777" w:rsidR="00E46CB7" w:rsidRPr="00E46CB7" w:rsidRDefault="00E46CB7" w:rsidP="00E46CB7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noProof/>
          <w:color w:val="25265E"/>
          <w:sz w:val="24"/>
          <w:szCs w:val="24"/>
          <w:lang w:eastAsia="en-IN"/>
        </w:rPr>
        <w:drawing>
          <wp:inline distT="0" distB="0" distL="0" distR="0" wp14:anchorId="17FE8A46" wp14:editId="1B0B6EDB">
            <wp:extent cx="4000500" cy="2171700"/>
            <wp:effectExtent l="0" t="0" r="0" b="0"/>
            <wp:docPr id="1" name="Picture 1" descr="Java method returns a value to the method c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 method returns a value to the method c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t>Representation of the Java method returning a value</w:t>
      </w:r>
    </w:p>
    <w:p w14:paraId="41BD0FA2" w14:textId="77777777" w:rsidR="00E46CB7" w:rsidRPr="00E46CB7" w:rsidRDefault="00E46CB7" w:rsidP="00E46CB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If the method does not return any value, we use the void keyword as the return type of the method. For example,</w:t>
      </w:r>
    </w:p>
    <w:p w14:paraId="0D0D8801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square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</w:t>
      </w:r>
    </w:p>
    <w:p w14:paraId="5B275325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square = a * a;</w:t>
      </w:r>
    </w:p>
    <w:p w14:paraId="0EADA8E8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is: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square);</w:t>
      </w:r>
    </w:p>
    <w:p w14:paraId="3735866D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B72DBA4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20A88FB7">
          <v:rect id="_x0000_i1031" style="width:0;height:0" o:hralign="center" o:hrstd="t" o:hr="t" fillcolor="#a0a0a0" stroked="f"/>
        </w:pict>
      </w:r>
    </w:p>
    <w:p w14:paraId="2060E677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Method Parameters in Java</w:t>
      </w:r>
    </w:p>
    <w:p w14:paraId="40762C70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A method parameter is a value accepted by the method. As mentioned earlier, a method can also have any number of parameters. For example,</w:t>
      </w:r>
    </w:p>
    <w:p w14:paraId="109389ED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two parameters</w:t>
      </w:r>
    </w:p>
    <w:p w14:paraId="071EF649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a,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b) {</w:t>
      </w:r>
    </w:p>
    <w:p w14:paraId="49DAEFF0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6F33A479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B39B171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F58FCB6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parameter</w:t>
      </w:r>
    </w:p>
    <w:p w14:paraId="73E3C8F3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){</w:t>
      </w:r>
    </w:p>
    <w:p w14:paraId="04A115A1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code</w:t>
      </w:r>
    </w:p>
    <w:p w14:paraId="32C78500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2B461DBA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If a method is created with parameters, we need to pass the corresponding values while calling the method. For example,</w:t>
      </w:r>
    </w:p>
    <w:p w14:paraId="3BEF4269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method with two parameters</w:t>
      </w:r>
    </w:p>
    <w:p w14:paraId="64D387D0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spellStart"/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25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15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220E3651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16468FA7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the method with no parameters</w:t>
      </w:r>
    </w:p>
    <w:p w14:paraId="2C01C56C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proofErr w:type="spellStart"/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addNumbers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5AFF8C36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D9E363E">
          <v:rect id="_x0000_i1032" style="width:0;height:0" o:hralign="center" o:hrstd="t" o:hr="t" fillcolor="#a0a0a0" stroked="f"/>
        </w:pict>
      </w:r>
    </w:p>
    <w:p w14:paraId="18B2D481" w14:textId="77777777" w:rsidR="00E46CB7" w:rsidRPr="00E46CB7" w:rsidRDefault="00E46CB7" w:rsidP="00E46CB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3: Method Parameters</w:t>
      </w:r>
    </w:p>
    <w:p w14:paraId="1F8F070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D0D207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BA319F3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no parameter</w:t>
      </w:r>
    </w:p>
    <w:p w14:paraId="0B2732E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display1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() {</w:t>
      </w:r>
    </w:p>
    <w:p w14:paraId="79D8A786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"Method without parameter"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079FB73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1543A1DA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EA4F3D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with single parameter</w:t>
      </w:r>
    </w:p>
    <w:p w14:paraId="792C9D61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display2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a) {</w:t>
      </w:r>
    </w:p>
    <w:p w14:paraId="3F9E9D9B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"Method with a single parameter: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a);</w:t>
      </w:r>
    </w:p>
    <w:p w14:paraId="43111774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1BD964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613C0E0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57F2ADE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4078BA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create an object of Main</w:t>
      </w:r>
    </w:p>
    <w:p w14:paraId="00867499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Main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new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133B1A7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7733239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 with no parameter</w:t>
      </w:r>
    </w:p>
    <w:p w14:paraId="7FEA426E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obj.display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1();</w:t>
      </w:r>
    </w:p>
    <w:p w14:paraId="590374AA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749F7D97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calling method with the single parameter</w:t>
      </w:r>
    </w:p>
    <w:p w14:paraId="25A1EFE9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gram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obj.display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2(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24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507D806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9B3E98C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0613A2EA" w14:textId="77777777" w:rsidR="00E46CB7" w:rsidRPr="00E46CB7" w:rsidRDefault="00E46CB7" w:rsidP="00E46C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2" w:tgtFrame="_blank" w:history="1">
        <w:r w:rsidRPr="00E46CB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3A5D92A5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</w:p>
    <w:p w14:paraId="32CFA127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Method without parameter</w:t>
      </w:r>
    </w:p>
    <w:p w14:paraId="62662D82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lastRenderedPageBreak/>
        <w:t>Method with a single parameter: 24</w:t>
      </w:r>
    </w:p>
    <w:p w14:paraId="04ECB3FD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Here, the parameter of the method is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Hence, if we pass any other data type instead of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int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, the compiler will throw an error. It is because Java is a strongly typed language.</w:t>
      </w:r>
    </w:p>
    <w:p w14:paraId="07C1A9A2" w14:textId="77777777" w:rsidR="00E46CB7" w:rsidRPr="00E46CB7" w:rsidRDefault="00E46CB7" w:rsidP="00E46CB7">
      <w:pP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Note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 The argument </w:t>
      </w:r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24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passed to the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display2()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during the method call is called the actual argument.</w:t>
      </w:r>
    </w:p>
    <w:p w14:paraId="2B957296" w14:textId="77777777" w:rsidR="00E46CB7" w:rsidRPr="00E46CB7" w:rsidRDefault="00E46CB7" w:rsidP="00E46CB7">
      <w:pPr>
        <w:shd w:val="clear" w:color="auto" w:fill="F8FAFF"/>
        <w:spacing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parameter </w:t>
      </w:r>
      <w:proofErr w:type="spellStart"/>
      <w:r w:rsidRPr="00E46CB7">
        <w:rPr>
          <w:rFonts w:ascii="Inconsolata" w:eastAsia="Times New Roman" w:hAnsi="Inconsolata" w:cs="Arial"/>
          <w:color w:val="25265E"/>
          <w:sz w:val="21"/>
          <w:szCs w:val="21"/>
          <w:bdr w:val="single" w:sz="6" w:space="0" w:color="D3DCE6" w:frame="1"/>
          <w:lang w:eastAsia="en-IN"/>
        </w:rPr>
        <w:t>num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accepted by the method definition is known as a formal argument. We need to specify the type of formal arguments. And, the type of actual arguments and formal arguments should always match.</w:t>
      </w:r>
    </w:p>
    <w:p w14:paraId="1F59A9F4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3993F5C4">
          <v:rect id="_x0000_i1033" style="width:0;height:0" o:hralign="center" o:hrstd="t" o:hr="t" fillcolor="#a0a0a0" stroked="f"/>
        </w:pict>
      </w:r>
    </w:p>
    <w:p w14:paraId="4DD9B7BA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Standard Library Methods</w:t>
      </w:r>
    </w:p>
    <w:p w14:paraId="346A3C5A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The standard library methods are built-in methods in Java that are readily available for use. These standard libraries come along with the Java Class Library (JCL) in a Java archive (*.jar) file with JVM and JRE.</w:t>
      </w:r>
    </w:p>
    <w:p w14:paraId="6A9A241B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For example,</w:t>
      </w:r>
    </w:p>
    <w:p w14:paraId="366810BA" w14:textId="77777777" w:rsidR="00E46CB7" w:rsidRPr="00E46CB7" w:rsidRDefault="00E46CB7" w:rsidP="00E46CB7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print(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method of </w:t>
      </w:r>
      <w:proofErr w:type="spell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java.io.PrintSteam</w:t>
      </w:r>
      <w:proofErr w:type="spellEnd"/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The </w:t>
      </w: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print(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"...")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prints the string inside quotation marks.</w:t>
      </w:r>
    </w:p>
    <w:p w14:paraId="51567F25" w14:textId="77777777" w:rsidR="00E46CB7" w:rsidRPr="00E46CB7" w:rsidRDefault="00E46CB7" w:rsidP="00E46CB7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sqrt(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is a method of </w:t>
      </w:r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Math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class. It returns the square root of a number.</w:t>
      </w:r>
    </w:p>
    <w:p w14:paraId="7E588488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Here's a working example:</w:t>
      </w:r>
    </w:p>
    <w:p w14:paraId="24E14A4C" w14:textId="77777777" w:rsidR="00E46CB7" w:rsidRPr="00E46CB7" w:rsidRDefault="00E46CB7" w:rsidP="00E46CB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4: Java Standard Library Method</w:t>
      </w:r>
    </w:p>
    <w:p w14:paraId="71EC06D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06D07AD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0706792F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1E63AE1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// using the </w:t>
      </w:r>
      <w:proofErr w:type="gramStart"/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sqrt(</w:t>
      </w:r>
      <w:proofErr w:type="gramEnd"/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) method</w:t>
      </w:r>
    </w:p>
    <w:p w14:paraId="711A235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root of 4 is: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Math.sqrt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));</w:t>
      </w:r>
    </w:p>
    <w:p w14:paraId="12CA6D91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7ADA068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193A35E1" w14:textId="77777777" w:rsidR="00E46CB7" w:rsidRPr="00E46CB7" w:rsidRDefault="00E46CB7" w:rsidP="00E46C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3" w:tgtFrame="_blank" w:history="1">
        <w:r w:rsidRPr="00E46CB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6931A684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30CE157B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root of 4 is: 2.0</w:t>
      </w:r>
    </w:p>
    <w:p w14:paraId="6D1AEF5D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To learn more about standard library methods, visit </w:t>
      </w:r>
      <w:hyperlink r:id="rId14" w:history="1">
        <w:r w:rsidRPr="00E46CB7">
          <w:rPr>
            <w:rFonts w:ascii="Arial" w:eastAsia="Times New Roman" w:hAnsi="Arial" w:cs="Arial"/>
            <w:color w:val="0556F3"/>
            <w:sz w:val="27"/>
            <w:szCs w:val="27"/>
            <w:lang w:eastAsia="en-IN"/>
          </w:rPr>
          <w:t>Java Library Methods</w:t>
        </w:r>
      </w:hyperlink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3D5DC144" w14:textId="77777777" w:rsidR="00E46CB7" w:rsidRPr="00E46CB7" w:rsidRDefault="00E46CB7" w:rsidP="00E46CB7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4"/>
          <w:szCs w:val="24"/>
          <w:lang w:eastAsia="en-IN"/>
        </w:rPr>
        <w:pict w14:anchorId="7C4822D0">
          <v:rect id="_x0000_i1034" style="width:0;height:0" o:hralign="center" o:hrstd="t" o:hr="t" fillcolor="#a0a0a0" stroked="f"/>
        </w:pict>
      </w:r>
    </w:p>
    <w:p w14:paraId="50CC188E" w14:textId="77777777" w:rsidR="00E46CB7" w:rsidRPr="00E46CB7" w:rsidRDefault="00E46CB7" w:rsidP="00E46CB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6"/>
          <w:szCs w:val="36"/>
          <w:lang w:eastAsia="en-IN"/>
        </w:rPr>
        <w:t>What are the advantages of using methods?</w:t>
      </w:r>
    </w:p>
    <w:p w14:paraId="40D6EB09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1.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The main advantage is </w:t>
      </w: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code reusability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 We can write a method once, and use it multiple times. We do not have to rewrite the entire code each time. Think of it as, "write once, reuse multiple times".</w:t>
      </w:r>
    </w:p>
    <w:p w14:paraId="10037DE2" w14:textId="77777777" w:rsidR="00E46CB7" w:rsidRPr="00E46CB7" w:rsidRDefault="00E46CB7" w:rsidP="00E46CB7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5: Java Method for Code Reusability</w:t>
      </w:r>
    </w:p>
    <w:p w14:paraId="7100F0C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class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E6C07B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{</w:t>
      </w:r>
    </w:p>
    <w:p w14:paraId="4C214261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2FC5F7A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defined</w:t>
      </w:r>
    </w:p>
    <w:p w14:paraId="16E795CD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private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getSquare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x){</w:t>
      </w:r>
    </w:p>
    <w:p w14:paraId="4D6AA214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x;</w:t>
      </w:r>
    </w:p>
    <w:p w14:paraId="0ED8B37C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2A6A43D6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9B92D87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public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static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void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E46CB7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main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String[]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args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{</w:t>
      </w:r>
    </w:p>
    <w:p w14:paraId="60146424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for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&lt;= </w:t>
      </w:r>
      <w:r w:rsidRPr="00E46CB7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;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++) {</w:t>
      </w:r>
    </w:p>
    <w:p w14:paraId="09529997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0DAE789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46CB7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// method call</w:t>
      </w:r>
    </w:p>
    <w:p w14:paraId="28F136A8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r w:rsidRPr="00E46CB7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int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result =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getSquare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);</w:t>
      </w:r>
    </w:p>
    <w:p w14:paraId="48CA943C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System.out.println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"Square of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proofErr w:type="spellStart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i</w:t>
      </w:r>
      <w:proofErr w:type="spellEnd"/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</w:t>
      </w:r>
      <w:r w:rsidRPr="00E46CB7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 is: "</w:t>
      </w: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result);</w:t>
      </w:r>
    </w:p>
    <w:p w14:paraId="1EA5AD65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}</w:t>
      </w:r>
    </w:p>
    <w:p w14:paraId="54F9CF3C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}</w:t>
      </w:r>
    </w:p>
    <w:p w14:paraId="0E901EF2" w14:textId="77777777" w:rsidR="00E46CB7" w:rsidRPr="00E46CB7" w:rsidRDefault="00E46CB7" w:rsidP="00E46CB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}</w:t>
      </w:r>
    </w:p>
    <w:p w14:paraId="49FFDDD7" w14:textId="77777777" w:rsidR="00E46CB7" w:rsidRPr="00E46CB7" w:rsidRDefault="00E46CB7" w:rsidP="00E46CB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15" w:tgtFrame="_blank" w:history="1">
        <w:r w:rsidRPr="00E46CB7">
          <w:rPr>
            <w:rFonts w:ascii="Arial" w:eastAsia="Times New Roman" w:hAnsi="Arial" w:cs="Arial"/>
            <w:color w:val="FFFFFF"/>
            <w:sz w:val="21"/>
            <w:szCs w:val="21"/>
            <w:lang w:eastAsia="en-IN"/>
          </w:rPr>
          <w:t>Run Code</w:t>
        </w:r>
      </w:hyperlink>
    </w:p>
    <w:p w14:paraId="77EE5639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Output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:</w:t>
      </w:r>
    </w:p>
    <w:p w14:paraId="0D6EAFBD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1 is: 1</w:t>
      </w:r>
    </w:p>
    <w:p w14:paraId="6A588FD8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2 is: 4</w:t>
      </w:r>
    </w:p>
    <w:p w14:paraId="6293356C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3 is: 9</w:t>
      </w:r>
    </w:p>
    <w:p w14:paraId="447555EA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4 is: 16</w:t>
      </w:r>
    </w:p>
    <w:p w14:paraId="646DB824" w14:textId="77777777" w:rsidR="00E46CB7" w:rsidRPr="00E46CB7" w:rsidRDefault="00E46CB7" w:rsidP="00E46CB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E46CB7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Square of 5 is: 25</w:t>
      </w:r>
    </w:p>
    <w:p w14:paraId="603E1784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lastRenderedPageBreak/>
        <w:t>In the above program, we have created the method named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getSquare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calculate the square of a number. Here, the method is used to calculate the square of numbers less than </w:t>
      </w: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6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.</w:t>
      </w:r>
    </w:p>
    <w:p w14:paraId="49190602" w14:textId="77777777" w:rsidR="00E46CB7" w:rsidRPr="00E46CB7" w:rsidRDefault="00E46CB7" w:rsidP="00E46CB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Hence, the same method is used again and again.</w:t>
      </w:r>
    </w:p>
    <w:p w14:paraId="60085982" w14:textId="77777777" w:rsidR="00E46CB7" w:rsidRPr="00E46CB7" w:rsidRDefault="00E46CB7" w:rsidP="00E46CB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  <w:lang w:eastAsia="en-IN"/>
        </w:rPr>
      </w:pP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2.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Methods make code more </w:t>
      </w:r>
      <w:r w:rsidRPr="00E46CB7">
        <w:rPr>
          <w:rFonts w:ascii="Arial" w:eastAsia="Times New Roman" w:hAnsi="Arial" w:cs="Arial"/>
          <w:b/>
          <w:bCs/>
          <w:color w:val="25265E"/>
          <w:sz w:val="27"/>
          <w:szCs w:val="27"/>
          <w:lang w:eastAsia="en-IN"/>
        </w:rPr>
        <w:t>readable and easier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to debug. Here, the </w:t>
      </w:r>
      <w:proofErr w:type="spellStart"/>
      <w:proofErr w:type="gramStart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getSquare</w:t>
      </w:r>
      <w:proofErr w:type="spell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(</w:t>
      </w:r>
      <w:proofErr w:type="gramEnd"/>
      <w:r w:rsidRPr="00E46CB7">
        <w:rPr>
          <w:rFonts w:ascii="Inconsolata" w:eastAsia="Times New Roman" w:hAnsi="Inconsolata" w:cs="Courier New"/>
          <w:color w:val="25265E"/>
          <w:sz w:val="21"/>
          <w:szCs w:val="21"/>
          <w:bdr w:val="single" w:sz="6" w:space="0" w:color="D3DCE6" w:frame="1"/>
          <w:lang w:eastAsia="en-IN"/>
        </w:rPr>
        <w:t>)</w:t>
      </w:r>
      <w:r w:rsidRPr="00E46CB7">
        <w:rPr>
          <w:rFonts w:ascii="Arial" w:eastAsia="Times New Roman" w:hAnsi="Arial" w:cs="Arial"/>
          <w:color w:val="25265E"/>
          <w:sz w:val="27"/>
          <w:szCs w:val="27"/>
          <w:lang w:eastAsia="en-IN"/>
        </w:rPr>
        <w:t> method keeps the code to compute the square in a block. Hence, makes it more readable.</w:t>
      </w:r>
    </w:p>
    <w:p w14:paraId="3B5EC7D0" w14:textId="77777777" w:rsidR="00636685" w:rsidRDefault="00636685"/>
    <w:sectPr w:rsidR="0063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57D9"/>
    <w:multiLevelType w:val="multilevel"/>
    <w:tmpl w:val="C990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98047B"/>
    <w:multiLevelType w:val="multilevel"/>
    <w:tmpl w:val="38D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B218B"/>
    <w:multiLevelType w:val="multilevel"/>
    <w:tmpl w:val="08E6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CF7AEB"/>
    <w:multiLevelType w:val="multilevel"/>
    <w:tmpl w:val="D576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AF016DE"/>
    <w:multiLevelType w:val="multilevel"/>
    <w:tmpl w:val="E782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181BB4"/>
    <w:multiLevelType w:val="multilevel"/>
    <w:tmpl w:val="17A69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6720711">
    <w:abstractNumId w:val="5"/>
  </w:num>
  <w:num w:numId="2" w16cid:durableId="537477969">
    <w:abstractNumId w:val="2"/>
  </w:num>
  <w:num w:numId="3" w16cid:durableId="954022507">
    <w:abstractNumId w:val="1"/>
  </w:num>
  <w:num w:numId="4" w16cid:durableId="1611165241">
    <w:abstractNumId w:val="4"/>
  </w:num>
  <w:num w:numId="5" w16cid:durableId="1345325494">
    <w:abstractNumId w:val="0"/>
  </w:num>
  <w:num w:numId="6" w16cid:durableId="1216115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B7"/>
    <w:rsid w:val="00187A36"/>
    <w:rsid w:val="00636685"/>
    <w:rsid w:val="00E4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203D"/>
  <w15:chartTrackingRefBased/>
  <w15:docId w15:val="{78591AAF-E0DD-48AA-BACF-C5C3AC47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46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46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C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6CB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46C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editor-contentsshort-description">
    <w:name w:val="editor-contents__short-description"/>
    <w:basedOn w:val="Normal"/>
    <w:rsid w:val="00E4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4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46C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46CB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46CB7"/>
  </w:style>
  <w:style w:type="character" w:customStyle="1" w:styleId="hljs-title">
    <w:name w:val="hljs-title"/>
    <w:basedOn w:val="DefaultParagraphFont"/>
    <w:rsid w:val="00E46CB7"/>
  </w:style>
  <w:style w:type="character" w:customStyle="1" w:styleId="hljs-params">
    <w:name w:val="hljs-params"/>
    <w:basedOn w:val="DefaultParagraphFont"/>
    <w:rsid w:val="00E46CB7"/>
  </w:style>
  <w:style w:type="character" w:customStyle="1" w:styleId="hljs-comment">
    <w:name w:val="hljs-comment"/>
    <w:basedOn w:val="DefaultParagraphFont"/>
    <w:rsid w:val="00E46CB7"/>
  </w:style>
  <w:style w:type="character" w:styleId="Hyperlink">
    <w:name w:val="Hyperlink"/>
    <w:basedOn w:val="DefaultParagraphFont"/>
    <w:uiPriority w:val="99"/>
    <w:semiHidden/>
    <w:unhideWhenUsed/>
    <w:rsid w:val="00E46CB7"/>
    <w:rPr>
      <w:color w:val="0000FF"/>
      <w:u w:val="single"/>
    </w:rPr>
  </w:style>
  <w:style w:type="character" w:customStyle="1" w:styleId="hljs-keyword">
    <w:name w:val="hljs-keyword"/>
    <w:basedOn w:val="DefaultParagraphFont"/>
    <w:rsid w:val="00E46CB7"/>
  </w:style>
  <w:style w:type="character" w:customStyle="1" w:styleId="hljs-class">
    <w:name w:val="hljs-class"/>
    <w:basedOn w:val="DefaultParagraphFont"/>
    <w:rsid w:val="00E46CB7"/>
  </w:style>
  <w:style w:type="character" w:customStyle="1" w:styleId="hljs-number">
    <w:name w:val="hljs-number"/>
    <w:basedOn w:val="DefaultParagraphFont"/>
    <w:rsid w:val="00E46CB7"/>
  </w:style>
  <w:style w:type="character" w:customStyle="1" w:styleId="hljs-string">
    <w:name w:val="hljs-string"/>
    <w:basedOn w:val="DefaultParagraphFont"/>
    <w:rsid w:val="00E46CB7"/>
  </w:style>
  <w:style w:type="character" w:styleId="HTMLSample">
    <w:name w:val="HTML Sample"/>
    <w:basedOn w:val="DefaultParagraphFont"/>
    <w:uiPriority w:val="99"/>
    <w:semiHidden/>
    <w:unhideWhenUsed/>
    <w:rsid w:val="00E46CB7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E46CB7"/>
    <w:rPr>
      <w:i/>
      <w:iCs/>
    </w:rPr>
  </w:style>
  <w:style w:type="paragraph" w:customStyle="1" w:styleId="note-tip">
    <w:name w:val="note-tip"/>
    <w:basedOn w:val="Normal"/>
    <w:rsid w:val="00E46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300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9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987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57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122349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74899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1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43286">
                  <w:marLeft w:val="0"/>
                  <w:marRight w:val="0"/>
                  <w:marTop w:val="0"/>
                  <w:marBottom w:val="240"/>
                  <w:divBdr>
                    <w:top w:val="single" w:sz="6" w:space="12" w:color="D3DCE6"/>
                    <w:left w:val="single" w:sz="24" w:space="18" w:color="0556F3"/>
                    <w:bottom w:val="single" w:sz="6" w:space="12" w:color="D3DCE6"/>
                    <w:right w:val="single" w:sz="6" w:space="18" w:color="D3DCE6"/>
                  </w:divBdr>
                </w:div>
                <w:div w:id="10912744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2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4315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programiz.com/java-programming/online-compi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Math.html" TargetMode="External"/><Relationship Id="rId12" Type="http://schemas.openxmlformats.org/officeDocument/2006/relationships/hyperlink" Target="https://www.programiz.com/java-programming/online-compil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access-modifier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programiz.com/java-programming/keywords-identifiers" TargetMode="External"/><Relationship Id="rId15" Type="http://schemas.openxmlformats.org/officeDocument/2006/relationships/hyperlink" Target="https://www.programiz.com/java-programming/online-compiler" TargetMode="External"/><Relationship Id="rId10" Type="http://schemas.openxmlformats.org/officeDocument/2006/relationships/hyperlink" Target="https://www.programiz.com/java-programming/online-compi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java-programming/online-compiler" TargetMode="External"/><Relationship Id="rId14" Type="http://schemas.openxmlformats.org/officeDocument/2006/relationships/hyperlink" Target="https://www.programiz.com/java-programming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1329</Words>
  <Characters>7577</Characters>
  <Application>Microsoft Office Word</Application>
  <DocSecurity>0</DocSecurity>
  <Lines>63</Lines>
  <Paragraphs>17</Paragraphs>
  <ScaleCrop>false</ScaleCrop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2</cp:revision>
  <dcterms:created xsi:type="dcterms:W3CDTF">2023-02-08T15:41:00Z</dcterms:created>
  <dcterms:modified xsi:type="dcterms:W3CDTF">2023-02-08T15:44:00Z</dcterms:modified>
</cp:coreProperties>
</file>