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8625" w14:textId="77777777" w:rsidR="003A1435" w:rsidRPr="003A1435" w:rsidRDefault="003A1435" w:rsidP="003A1435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Access Modifiers</w:t>
      </w:r>
    </w:p>
    <w:p w14:paraId="739627E2" w14:textId="77777777" w:rsidR="003A1435" w:rsidRPr="003A1435" w:rsidRDefault="003A1435" w:rsidP="003A1435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sz w:val="27"/>
          <w:szCs w:val="27"/>
          <w:lang w:eastAsia="en-IN"/>
        </w:rPr>
        <w:t>In this tutorial, we will learn about the Java Access Modifier, its types, and how to use them with the help of examples.</w:t>
      </w:r>
    </w:p>
    <w:p w14:paraId="6284FF43" w14:textId="77777777" w:rsidR="003A1435" w:rsidRPr="003A1435" w:rsidRDefault="003A1435" w:rsidP="003A143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What are Access Modifiers?</w:t>
      </w:r>
    </w:p>
    <w:p w14:paraId="2341986A" w14:textId="77777777" w:rsidR="003A1435" w:rsidRPr="003A1435" w:rsidRDefault="003A1435" w:rsidP="003A143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access modifiers are used to set the accessibility (visibility) of classes, interfaces, variables, methods, constructors, data members, and the setter methods. For example,</w:t>
      </w:r>
    </w:p>
    <w:p w14:paraId="2680E3A4" w14:textId="77777777" w:rsidR="003A1435" w:rsidRPr="003A1435" w:rsidRDefault="003A1435" w:rsidP="003A14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9A9C8D8" w14:textId="77777777" w:rsidR="003A1435" w:rsidRPr="003A1435" w:rsidRDefault="003A1435" w:rsidP="003A14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method1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{...}</w:t>
      </w:r>
    </w:p>
    <w:p w14:paraId="418ADE23" w14:textId="77777777" w:rsidR="003A1435" w:rsidRPr="003A1435" w:rsidRDefault="003A1435" w:rsidP="003A14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778AC20" w14:textId="77777777" w:rsidR="003A1435" w:rsidRPr="003A1435" w:rsidRDefault="003A1435" w:rsidP="003A14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private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method2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{...}</w:t>
      </w:r>
    </w:p>
    <w:p w14:paraId="3B6FFF13" w14:textId="77777777" w:rsidR="003A1435" w:rsidRPr="003A1435" w:rsidRDefault="003A1435" w:rsidP="003A14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2993F43" w14:textId="77777777" w:rsidR="003A1435" w:rsidRPr="003A1435" w:rsidRDefault="003A1435" w:rsidP="003A143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declared 2 methods: method1() and method2(). Here,</w:t>
      </w:r>
    </w:p>
    <w:p w14:paraId="5C1CD27E" w14:textId="77777777" w:rsidR="003A1435" w:rsidRPr="003A1435" w:rsidRDefault="003A1435" w:rsidP="003A143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method1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public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This means it can be accessed by other classes.</w:t>
      </w:r>
    </w:p>
    <w:p w14:paraId="58C40DDA" w14:textId="77777777" w:rsidR="003A1435" w:rsidRPr="003A1435" w:rsidRDefault="003A1435" w:rsidP="003A143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method2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private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- This means it </w:t>
      </w:r>
      <w:proofErr w:type="spellStart"/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can not</w:t>
      </w:r>
      <w:proofErr w:type="spellEnd"/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be accessed by other classes.</w:t>
      </w:r>
    </w:p>
    <w:p w14:paraId="74545B7A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Note the keyword </w:t>
      </w:r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public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private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These are access modifiers in Java. They are also known as visibility modifiers.</w:t>
      </w:r>
    </w:p>
    <w:p w14:paraId="63465E1D" w14:textId="77777777" w:rsidR="003A1435" w:rsidRPr="003A1435" w:rsidRDefault="003A1435" w:rsidP="003A1435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You cannot set the access modifier of getters methods.</w:t>
      </w:r>
    </w:p>
    <w:p w14:paraId="1D95760C" w14:textId="77777777" w:rsidR="003A1435" w:rsidRPr="003A1435" w:rsidRDefault="003A1435" w:rsidP="003A143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81B54B6">
          <v:rect id="_x0000_i1025" style="width:0;height:0" o:hralign="center" o:hrstd="t" o:hr="t" fillcolor="#a0a0a0" stroked="f"/>
        </w:pict>
      </w:r>
    </w:p>
    <w:p w14:paraId="09DE7956" w14:textId="77777777" w:rsidR="003A1435" w:rsidRPr="003A1435" w:rsidRDefault="003A1435" w:rsidP="003A143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Types of Access Modifier</w:t>
      </w:r>
    </w:p>
    <w:p w14:paraId="36E19CF4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Before you learn about types of access modifiers, make sure you know about </w:t>
      </w:r>
      <w:hyperlink r:id="rId5" w:tooltip="Java Packages" w:history="1">
        <w:r w:rsidRPr="003A1435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Packages</w:t>
        </w:r>
      </w:hyperlink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84F05C6" w14:textId="77777777" w:rsidR="003A1435" w:rsidRPr="003A1435" w:rsidRDefault="003A1435" w:rsidP="003A143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There are four access modifiers keywords in Java and they are: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9256"/>
      </w:tblGrid>
      <w:tr w:rsidR="003A1435" w:rsidRPr="003A1435" w14:paraId="352FE6C9" w14:textId="77777777" w:rsidTr="003A143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9D3B32" w14:textId="77777777" w:rsidR="003A1435" w:rsidRPr="003A1435" w:rsidRDefault="003A1435" w:rsidP="003A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Modifier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F4C4D4" w14:textId="77777777" w:rsidR="003A1435" w:rsidRPr="003A1435" w:rsidRDefault="003A1435" w:rsidP="003A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A1435" w:rsidRPr="003A1435" w14:paraId="38A3C7D0" w14:textId="77777777" w:rsidTr="003A143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B58AD5" w14:textId="77777777" w:rsidR="003A1435" w:rsidRPr="003A1435" w:rsidRDefault="003A1435" w:rsidP="003A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9BD0BE" w14:textId="77777777" w:rsidR="003A1435" w:rsidRPr="003A1435" w:rsidRDefault="003A1435" w:rsidP="003A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declarations are visible only within the package (package private)</w:t>
            </w:r>
          </w:p>
        </w:tc>
      </w:tr>
      <w:tr w:rsidR="003A1435" w:rsidRPr="003A1435" w14:paraId="2C2738B8" w14:textId="77777777" w:rsidTr="003A143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3558A4" w14:textId="77777777" w:rsidR="003A1435" w:rsidRPr="003A1435" w:rsidRDefault="003A1435" w:rsidP="003A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9682DD" w14:textId="77777777" w:rsidR="003A1435" w:rsidRPr="003A1435" w:rsidRDefault="003A1435" w:rsidP="003A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declarations are visible within the class only</w:t>
            </w:r>
          </w:p>
        </w:tc>
      </w:tr>
      <w:tr w:rsidR="003A1435" w:rsidRPr="003A1435" w14:paraId="44B5C825" w14:textId="77777777" w:rsidTr="003A143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B7BBEA" w14:textId="77777777" w:rsidR="003A1435" w:rsidRPr="003A1435" w:rsidRDefault="003A1435" w:rsidP="003A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B0EE60" w14:textId="77777777" w:rsidR="003A1435" w:rsidRPr="003A1435" w:rsidRDefault="003A1435" w:rsidP="003A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declarations are visible within the package or all subclasses</w:t>
            </w:r>
          </w:p>
        </w:tc>
      </w:tr>
      <w:tr w:rsidR="003A1435" w:rsidRPr="003A1435" w14:paraId="316F4B2B" w14:textId="77777777" w:rsidTr="003A1435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CC032B" w14:textId="77777777" w:rsidR="003A1435" w:rsidRPr="003A1435" w:rsidRDefault="003A1435" w:rsidP="003A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A2464A" w14:textId="77777777" w:rsidR="003A1435" w:rsidRPr="003A1435" w:rsidRDefault="003A1435" w:rsidP="003A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1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declarations are visible everywhere</w:t>
            </w:r>
          </w:p>
        </w:tc>
      </w:tr>
    </w:tbl>
    <w:p w14:paraId="15A372A3" w14:textId="77777777" w:rsidR="003A1435" w:rsidRPr="003A1435" w:rsidRDefault="003A1435" w:rsidP="003A143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B8DBF87">
          <v:rect id="_x0000_i1026" style="width:0;height:0" o:hralign="center" o:hrstd="t" o:hr="t" fillcolor="#a0a0a0" stroked="f"/>
        </w:pict>
      </w:r>
    </w:p>
    <w:p w14:paraId="3A718BAA" w14:textId="77777777" w:rsidR="003A1435" w:rsidRPr="003A1435" w:rsidRDefault="003A1435" w:rsidP="003A143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Default Access Modifier</w:t>
      </w:r>
    </w:p>
    <w:p w14:paraId="3107D84B" w14:textId="77777777" w:rsidR="003A1435" w:rsidRPr="003A1435" w:rsidRDefault="003A1435" w:rsidP="003A143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we do not explicitly specify any access modifier for classes, methods, variables, etc, then by default the default access modifier is considered. For example,</w:t>
      </w:r>
    </w:p>
    <w:p w14:paraId="15017F6E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package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defaultPackage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5824BB1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Logger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29EB000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A143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message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){</w:t>
      </w:r>
    </w:p>
    <w:p w14:paraId="3CD2BCA7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"This is a message"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B9C2589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058F4ED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FB90130" w14:textId="77777777" w:rsidR="003A1435" w:rsidRPr="003A1435" w:rsidRDefault="003A1435" w:rsidP="003A143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Pr="003A1435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576F6727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Logger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has the default access modifier. And the class is visible to all the classes that belong to the </w:t>
      </w:r>
      <w:proofErr w:type="spellStart"/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defaultPackage</w:t>
      </w:r>
      <w:proofErr w:type="spellEnd"/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package. However, if we try to use the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Logger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class in another class outside of </w:t>
      </w:r>
      <w:proofErr w:type="spellStart"/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defaultPackage</w:t>
      </w:r>
      <w:proofErr w:type="spellEnd"/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we will get a compilation error.</w:t>
      </w:r>
    </w:p>
    <w:p w14:paraId="67D51F67" w14:textId="77777777" w:rsidR="003A1435" w:rsidRPr="003A1435" w:rsidRDefault="003A1435" w:rsidP="003A143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7F99016">
          <v:rect id="_x0000_i1027" style="width:0;height:0" o:hralign="center" o:hrstd="t" o:hr="t" fillcolor="#a0a0a0" stroked="f"/>
        </w:pict>
      </w:r>
    </w:p>
    <w:p w14:paraId="7622A342" w14:textId="77777777" w:rsidR="003A1435" w:rsidRPr="003A1435" w:rsidRDefault="003A1435" w:rsidP="003A143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Private Access Modifier</w:t>
      </w:r>
    </w:p>
    <w:p w14:paraId="29DE09F2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variables and methods are declared </w:t>
      </w:r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private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they cannot be accessed outside of the class. For example,</w:t>
      </w:r>
    </w:p>
    <w:p w14:paraId="46306334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Data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95A9702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private variable</w:t>
      </w:r>
    </w:p>
    <w:p w14:paraId="33600EC1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private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name;</w:t>
      </w:r>
    </w:p>
    <w:p w14:paraId="0722D297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DF5A17A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340AF1F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38AFE05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A143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String[] main){</w:t>
      </w:r>
    </w:p>
    <w:p w14:paraId="163FE3C8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C121A97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Data</w:t>
      </w:r>
    </w:p>
    <w:p w14:paraId="4D92EFC4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Data d =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Data(</w:t>
      </w:r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9051509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304C425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private variable and field from another class</w:t>
      </w:r>
    </w:p>
    <w:p w14:paraId="18E5C365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d.name = </w:t>
      </w:r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spellStart"/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Programiz</w:t>
      </w:r>
      <w:proofErr w:type="spellEnd"/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185A839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F9364D4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48FF5DB" w14:textId="77777777" w:rsidR="003A1435" w:rsidRPr="003A1435" w:rsidRDefault="003A1435" w:rsidP="003A143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3A1435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1D7880E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declared a private variable named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name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When we run the program, we will get the following error:</w:t>
      </w:r>
    </w:p>
    <w:p w14:paraId="748B7572" w14:textId="77777777" w:rsidR="003A1435" w:rsidRPr="003A1435" w:rsidRDefault="003A1435" w:rsidP="003A14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Main.java:</w:t>
      </w:r>
      <w:r w:rsidRPr="003A143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18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: error: name has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private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access in Data</w:t>
      </w:r>
    </w:p>
    <w:p w14:paraId="25259A11" w14:textId="77777777" w:rsidR="003A1435" w:rsidRPr="003A1435" w:rsidRDefault="003A1435" w:rsidP="003A14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d.name = </w:t>
      </w:r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spellStart"/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Programiz</w:t>
      </w:r>
      <w:proofErr w:type="spellEnd"/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E943733" w14:textId="77777777" w:rsidR="003A1435" w:rsidRPr="003A1435" w:rsidRDefault="003A1435" w:rsidP="003A14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^</w:t>
      </w:r>
    </w:p>
    <w:p w14:paraId="07165BC6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error is generated because we are trying to access the private variable of the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Data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from the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Main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7FCB6FE7" w14:textId="77777777" w:rsidR="003A1435" w:rsidRPr="003A1435" w:rsidRDefault="003A1435" w:rsidP="003A143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You might be wondering what if we need to access those private variables. In this case, we can use the getters and </w:t>
      </w:r>
      <w:proofErr w:type="gramStart"/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setters</w:t>
      </w:r>
      <w:proofErr w:type="gramEnd"/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method. For example,</w:t>
      </w:r>
    </w:p>
    <w:p w14:paraId="3A90DADE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Data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2294A7E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private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name;</w:t>
      </w:r>
    </w:p>
    <w:p w14:paraId="651BA76D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0F2F0C3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getter method</w:t>
      </w:r>
    </w:p>
    <w:p w14:paraId="330B65D2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</w:t>
      </w:r>
      <w:proofErr w:type="spellStart"/>
      <w:proofErr w:type="gramStart"/>
      <w:r w:rsidRPr="003A143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getName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74E023A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.name;</w:t>
      </w:r>
    </w:p>
    <w:p w14:paraId="66B85C36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9B66819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setter method</w:t>
      </w:r>
    </w:p>
    <w:p w14:paraId="75C450CF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3A143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setName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 name) {</w:t>
      </w:r>
    </w:p>
    <w:p w14:paraId="075D0B37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.name= name;</w:t>
      </w:r>
    </w:p>
    <w:p w14:paraId="1783F3C1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}</w:t>
      </w:r>
    </w:p>
    <w:p w14:paraId="3C2B047C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957ECED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D291ECF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A143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String[] main){</w:t>
      </w:r>
    </w:p>
    <w:p w14:paraId="4D8FB574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Data d =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Data(</w:t>
      </w:r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D30FD35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B6E9A77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the private variable using the getter and setter</w:t>
      </w:r>
    </w:p>
    <w:p w14:paraId="5D28BA9E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d.setName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spellStart"/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Programiz</w:t>
      </w:r>
      <w:proofErr w:type="spellEnd"/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E8C351B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d.getName</w:t>
      </w:r>
      <w:proofErr w:type="spellEnd"/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());</w:t>
      </w:r>
    </w:p>
    <w:p w14:paraId="63DE5AB9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44B463E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6D2ACF6" w14:textId="77777777" w:rsidR="003A1435" w:rsidRPr="003A1435" w:rsidRDefault="003A1435" w:rsidP="003A143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Pr="003A1435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4B423D8C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473FF814" w14:textId="77777777" w:rsidR="003A1435" w:rsidRPr="003A1435" w:rsidRDefault="003A1435" w:rsidP="003A14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A143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The name is </w:t>
      </w:r>
      <w:proofErr w:type="spellStart"/>
      <w:r w:rsidRPr="003A143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Programiz</w:t>
      </w:r>
      <w:proofErr w:type="spellEnd"/>
    </w:p>
    <w:p w14:paraId="7C1CF765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a private variable named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name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In order to access the variable from the outer class, we have used methods: </w:t>
      </w:r>
      <w:proofErr w:type="spellStart"/>
      <w:proofErr w:type="gramStart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getName</w:t>
      </w:r>
      <w:proofErr w:type="spellEnd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proofErr w:type="spellStart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setName</w:t>
      </w:r>
      <w:proofErr w:type="spellEnd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These methods are called getter and setter in Java.</w:t>
      </w:r>
    </w:p>
    <w:p w14:paraId="7E4BDF9D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used the setter method (</w:t>
      </w:r>
      <w:proofErr w:type="spellStart"/>
      <w:proofErr w:type="gramStart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setName</w:t>
      </w:r>
      <w:proofErr w:type="spellEnd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) to assign value to the variable and the getter method (</w:t>
      </w:r>
      <w:proofErr w:type="spellStart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getName</w:t>
      </w:r>
      <w:proofErr w:type="spellEnd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) to access the variable.</w:t>
      </w:r>
    </w:p>
    <w:p w14:paraId="3FCE890A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have used </w:t>
      </w:r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this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keyword inside the </w:t>
      </w:r>
      <w:proofErr w:type="spellStart"/>
      <w:proofErr w:type="gramStart"/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setName</w:t>
      </w:r>
      <w:proofErr w:type="spellEnd"/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(</w:t>
      </w:r>
      <w:proofErr w:type="gramEnd"/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) to refer to the variable of the class. To learn more on this keyword, visit </w:t>
      </w:r>
      <w:hyperlink r:id="rId9" w:tooltip="Java this Keyword" w:history="1">
        <w:r w:rsidRPr="003A1435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this Keyword</w:t>
        </w:r>
      </w:hyperlink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16C19F9" w14:textId="77777777" w:rsidR="003A1435" w:rsidRPr="003A1435" w:rsidRDefault="003A1435" w:rsidP="003A1435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We cannot declare classes and interfaces private in Java. However, the nested classes can be declared private. To learn more, visit </w:t>
      </w:r>
      <w:hyperlink r:id="rId10" w:tooltip="Java Nested and Inner Class" w:history="1">
        <w:r w:rsidRPr="003A1435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Nested and Inner Class</w:t>
        </w:r>
      </w:hyperlink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B2D6163" w14:textId="77777777" w:rsidR="003A1435" w:rsidRPr="003A1435" w:rsidRDefault="003A1435" w:rsidP="003A143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C196128">
          <v:rect id="_x0000_i1028" style="width:0;height:0" o:hralign="center" o:hrstd="t" o:hr="t" fillcolor="#a0a0a0" stroked="f"/>
        </w:pict>
      </w:r>
    </w:p>
    <w:p w14:paraId="76FDFD96" w14:textId="77777777" w:rsidR="003A1435" w:rsidRPr="003A1435" w:rsidRDefault="003A1435" w:rsidP="003A1435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Protected Access Modifier</w:t>
      </w:r>
    </w:p>
    <w:p w14:paraId="08F64F8B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methods and data members are declared </w:t>
      </w:r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protected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we can access them within the same package as well as from subclasses. For example,</w:t>
      </w:r>
    </w:p>
    <w:p w14:paraId="6C563846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2B9B8C9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protected method</w:t>
      </w:r>
    </w:p>
    <w:p w14:paraId="69F2CB76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protected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A143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27462E8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am an animal"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6032D7A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2F4A14D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DDCC3BE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4E0F6A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2B2229D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A143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6E690FE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6551D57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Dog class</w:t>
      </w:r>
    </w:p>
    <w:p w14:paraId="1A5384DD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Dog </w:t>
      </w:r>
      <w:proofErr w:type="spell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Dog(</w:t>
      </w:r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11CDCEB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protected method</w:t>
      </w:r>
    </w:p>
    <w:p w14:paraId="1B53D38D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dog.display</w:t>
      </w:r>
      <w:proofErr w:type="spellEnd"/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79E79A31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5133F10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E672CFF" w14:textId="77777777" w:rsidR="003A1435" w:rsidRPr="003A1435" w:rsidRDefault="003A1435" w:rsidP="003A143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3A1435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2735E07F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58F221E8" w14:textId="77777777" w:rsidR="003A1435" w:rsidRPr="003A1435" w:rsidRDefault="003A1435" w:rsidP="003A14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A143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 am an animal</w:t>
      </w:r>
    </w:p>
    <w:p w14:paraId="5C0B9CD8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a protected method named </w:t>
      </w:r>
      <w:proofErr w:type="gramStart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display(</w:t>
      </w:r>
      <w:proofErr w:type="gramEnd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inside the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 The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is inherited by the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 To learn more about inheritance, visit </w:t>
      </w:r>
      <w:hyperlink r:id="rId12" w:tooltip="Java Inheritance" w:history="1">
        <w:r w:rsidRPr="003A1435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Inheritance</w:t>
        </w:r>
      </w:hyperlink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48CE2F6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then created an object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of the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class. Using the </w:t>
      </w:r>
      <w:proofErr w:type="gramStart"/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object</w:t>
      </w:r>
      <w:proofErr w:type="gramEnd"/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we tried to access the protected method of the parent class.</w:t>
      </w:r>
    </w:p>
    <w:p w14:paraId="6BEBBEB2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Since protected methods can be accessed from the child classes, we are able to access the method of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from the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4DFFAFDE" w14:textId="77777777" w:rsidR="003A1435" w:rsidRPr="003A1435" w:rsidRDefault="003A1435" w:rsidP="003A1435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We cannot declare classes or interfaces </w:t>
      </w:r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protected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 Java.</w:t>
      </w:r>
    </w:p>
    <w:p w14:paraId="650AC591" w14:textId="77777777" w:rsidR="003A1435" w:rsidRPr="003A1435" w:rsidRDefault="003A1435" w:rsidP="003A143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4B0E1BF">
          <v:rect id="_x0000_i1029" style="width:0;height:0" o:hralign="center" o:hrstd="t" o:hr="t" fillcolor="#a0a0a0" stroked="f"/>
        </w:pict>
      </w:r>
    </w:p>
    <w:p w14:paraId="694A376C" w14:textId="77777777" w:rsidR="003A1435" w:rsidRPr="003A1435" w:rsidRDefault="003A1435" w:rsidP="003A1435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Public Access Modifier</w:t>
      </w:r>
    </w:p>
    <w:p w14:paraId="5F3D0BB7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methods, variables, classes, and so on are declared </w:t>
      </w:r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public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then we can access them from anywhere. The public access modifier has no scope restriction. For example,</w:t>
      </w:r>
    </w:p>
    <w:p w14:paraId="43F75162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// Animal.java file</w:t>
      </w:r>
    </w:p>
    <w:p w14:paraId="01F9F7A5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public class</w:t>
      </w:r>
    </w:p>
    <w:p w14:paraId="6D9E1CA7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5BE16D9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public variable</w:t>
      </w:r>
    </w:p>
    <w:p w14:paraId="487F6E0E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legCount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BADE627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63428E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public method</w:t>
      </w:r>
    </w:p>
    <w:p w14:paraId="2FFD1A01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A143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BDB58BB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am an animal."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8E7B288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have "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proofErr w:type="spell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legCount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3A143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legs."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BB8F8E0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23091AE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C516DB2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AEA02F4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Main.java</w:t>
      </w:r>
    </w:p>
    <w:p w14:paraId="7E8051CF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BCF661E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A143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 String</w:t>
      </w:r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[] </w:t>
      </w:r>
      <w:proofErr w:type="spell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) {</w:t>
      </w:r>
    </w:p>
    <w:p w14:paraId="7E8D405F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accessing the public class</w:t>
      </w:r>
    </w:p>
    <w:p w14:paraId="0BEB748D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 </w:t>
      </w:r>
      <w:proofErr w:type="spell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proofErr w:type="spell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3A143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Animal(</w:t>
      </w:r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2E2F866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8603D38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accessing the public variable</w:t>
      </w:r>
    </w:p>
    <w:p w14:paraId="5F1950DA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animal.legCount</w:t>
      </w:r>
      <w:proofErr w:type="spellEnd"/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3A143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93FAE48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A143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accessing the public method</w:t>
      </w:r>
    </w:p>
    <w:p w14:paraId="4B0E005C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animal.display</w:t>
      </w:r>
      <w:proofErr w:type="spellEnd"/>
      <w:proofErr w:type="gramEnd"/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73309B17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ABAC11C" w14:textId="77777777" w:rsidR="003A1435" w:rsidRPr="003A1435" w:rsidRDefault="003A1435" w:rsidP="003A143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A143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98F1D79" w14:textId="77777777" w:rsidR="003A1435" w:rsidRPr="003A1435" w:rsidRDefault="003A1435" w:rsidP="003A143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Pr="003A1435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626A7DAD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2A644412" w14:textId="77777777" w:rsidR="003A1435" w:rsidRPr="003A1435" w:rsidRDefault="003A1435" w:rsidP="003A14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A143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 am an animal.</w:t>
      </w:r>
    </w:p>
    <w:p w14:paraId="6394216E" w14:textId="77777777" w:rsidR="003A1435" w:rsidRPr="003A1435" w:rsidRDefault="003A1435" w:rsidP="003A14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A143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 have 4 legs.</w:t>
      </w:r>
    </w:p>
    <w:p w14:paraId="44D37052" w14:textId="77777777" w:rsidR="003A1435" w:rsidRPr="003A1435" w:rsidRDefault="003A1435" w:rsidP="003A143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14:paraId="7E88E130" w14:textId="77777777" w:rsidR="003A1435" w:rsidRPr="003A1435" w:rsidRDefault="003A1435" w:rsidP="003A143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public class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accessed from the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Main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6433E1C0" w14:textId="77777777" w:rsidR="003A1435" w:rsidRPr="003A1435" w:rsidRDefault="003A1435" w:rsidP="003A143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public variable </w:t>
      </w:r>
      <w:proofErr w:type="spellStart"/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legCount</w:t>
      </w:r>
      <w:proofErr w:type="spellEnd"/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accessed from the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Main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35687192" w14:textId="77777777" w:rsidR="003A1435" w:rsidRPr="003A1435" w:rsidRDefault="003A1435" w:rsidP="003A143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public method </w:t>
      </w:r>
      <w:proofErr w:type="gramStart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display(</w:t>
      </w:r>
      <w:proofErr w:type="gramEnd"/>
      <w:r w:rsidRPr="003A1435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accessed from the </w:t>
      </w:r>
      <w:r w:rsidRPr="003A1435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Main</w:t>
      </w: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02D9BA52" w14:textId="77777777" w:rsidR="003A1435" w:rsidRPr="003A1435" w:rsidRDefault="003A1435" w:rsidP="003A143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0D1284A">
          <v:rect id="_x0000_i1030" style="width:0;height:0" o:hralign="center" o:hrstd="t" o:hr="t" fillcolor="#a0a0a0" stroked="f"/>
        </w:pict>
      </w:r>
    </w:p>
    <w:p w14:paraId="75CD8BD1" w14:textId="77777777" w:rsidR="003A1435" w:rsidRPr="003A1435" w:rsidRDefault="003A1435" w:rsidP="003A143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A1435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Access Modifiers Summarized in one figure</w:t>
      </w:r>
    </w:p>
    <w:p w14:paraId="6979BB53" w14:textId="77777777" w:rsidR="003A1435" w:rsidRPr="003A1435" w:rsidRDefault="003A1435" w:rsidP="003A1435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A1435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030378CD" wp14:editId="373E02C0">
            <wp:extent cx="4876800" cy="4876800"/>
            <wp:effectExtent l="0" t="0" r="0" b="0"/>
            <wp:docPr id="1" name="Picture 1" descr="Accessibility of all Access Modifier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cessibility of all Access Modifiers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435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Accessibility of all Access Modifiers in Java</w:t>
      </w:r>
    </w:p>
    <w:p w14:paraId="7E144D5E" w14:textId="77777777" w:rsidR="003A1435" w:rsidRPr="003A1435" w:rsidRDefault="003A1435" w:rsidP="003A143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Access modifiers are mainly used for encapsulation. It can help us to control what part of a program can access the members of a class. So that misuse of data can be prevented. To learn more about encapsulation, visit </w:t>
      </w:r>
      <w:hyperlink r:id="rId15" w:tooltip="Java Encapsulation" w:history="1">
        <w:r w:rsidRPr="003A1435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Encapsulation</w:t>
        </w:r>
      </w:hyperlink>
      <w:r w:rsidRPr="003A1435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BE916C4" w14:textId="77777777" w:rsidR="00636685" w:rsidRDefault="00636685"/>
    <w:sectPr w:rsidR="0063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DF5"/>
    <w:multiLevelType w:val="multilevel"/>
    <w:tmpl w:val="D7A0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5A5B67"/>
    <w:multiLevelType w:val="multilevel"/>
    <w:tmpl w:val="8048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0108567">
    <w:abstractNumId w:val="1"/>
  </w:num>
  <w:num w:numId="2" w16cid:durableId="59736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35"/>
    <w:rsid w:val="003A1435"/>
    <w:rsid w:val="0063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9B3F"/>
  <w15:chartTrackingRefBased/>
  <w15:docId w15:val="{E65207AF-4517-4757-9266-F4BB3243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4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A1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1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4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14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14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3A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4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143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A1435"/>
  </w:style>
  <w:style w:type="character" w:customStyle="1" w:styleId="hljs-keyword">
    <w:name w:val="hljs-keyword"/>
    <w:basedOn w:val="DefaultParagraphFont"/>
    <w:rsid w:val="003A1435"/>
  </w:style>
  <w:style w:type="character" w:customStyle="1" w:styleId="hljs-title">
    <w:name w:val="hljs-title"/>
    <w:basedOn w:val="DefaultParagraphFont"/>
    <w:rsid w:val="003A1435"/>
  </w:style>
  <w:style w:type="character" w:customStyle="1" w:styleId="hljs-function">
    <w:name w:val="hljs-function"/>
    <w:basedOn w:val="DefaultParagraphFont"/>
    <w:rsid w:val="003A1435"/>
  </w:style>
  <w:style w:type="character" w:customStyle="1" w:styleId="hljs-params">
    <w:name w:val="hljs-params"/>
    <w:basedOn w:val="DefaultParagraphFont"/>
    <w:rsid w:val="003A1435"/>
  </w:style>
  <w:style w:type="character" w:styleId="HTMLVariable">
    <w:name w:val="HTML Variable"/>
    <w:basedOn w:val="DefaultParagraphFont"/>
    <w:uiPriority w:val="99"/>
    <w:semiHidden/>
    <w:unhideWhenUsed/>
    <w:rsid w:val="003A1435"/>
    <w:rPr>
      <w:i/>
      <w:iCs/>
    </w:rPr>
  </w:style>
  <w:style w:type="paragraph" w:customStyle="1" w:styleId="note-tip">
    <w:name w:val="note-tip"/>
    <w:basedOn w:val="Normal"/>
    <w:rsid w:val="003A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14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1435"/>
    <w:rPr>
      <w:color w:val="0000FF"/>
      <w:u w:val="single"/>
    </w:rPr>
  </w:style>
  <w:style w:type="character" w:customStyle="1" w:styleId="hljs-string">
    <w:name w:val="hljs-string"/>
    <w:basedOn w:val="DefaultParagraphFont"/>
    <w:rsid w:val="003A1435"/>
  </w:style>
  <w:style w:type="character" w:customStyle="1" w:styleId="hljs-comment">
    <w:name w:val="hljs-comment"/>
    <w:basedOn w:val="DefaultParagraphFont"/>
    <w:rsid w:val="003A1435"/>
  </w:style>
  <w:style w:type="character" w:customStyle="1" w:styleId="hljs-number">
    <w:name w:val="hljs-number"/>
    <w:basedOn w:val="DefaultParagraphFont"/>
    <w:rsid w:val="003A1435"/>
  </w:style>
  <w:style w:type="character" w:styleId="HTMLSample">
    <w:name w:val="HTML Sample"/>
    <w:basedOn w:val="DefaultParagraphFont"/>
    <w:uiPriority w:val="99"/>
    <w:semiHidden/>
    <w:unhideWhenUsed/>
    <w:rsid w:val="003A143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482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31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3548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1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3680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7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0728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68220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2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13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hyperlink" Target="https://www.programiz.com/java-programming/inheritan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packages-import" TargetMode="External"/><Relationship Id="rId15" Type="http://schemas.openxmlformats.org/officeDocument/2006/relationships/hyperlink" Target="https://www.programiz.com/java-programming/encapsulation" TargetMode="External"/><Relationship Id="rId10" Type="http://schemas.openxmlformats.org/officeDocument/2006/relationships/hyperlink" Target="https://www.programiz.com/java-programming/nested-inner-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this-keyword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2023-02-08T15:42:00Z</dcterms:created>
  <dcterms:modified xsi:type="dcterms:W3CDTF">2023-02-08T15:43:00Z</dcterms:modified>
</cp:coreProperties>
</file>