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7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9"/>
        <w:gridCol w:w="7443"/>
        <w:gridCol w:w="425"/>
        <w:gridCol w:w="813"/>
      </w:tblGrid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Pr="003331EB" w:rsidRDefault="00F606FF" w:rsidP="00071541">
            <w:pPr>
              <w:rPr>
                <w:lang w:val="en-US"/>
              </w:rPr>
            </w:pPr>
            <w:proofErr w:type="spellStart"/>
            <w:r w:rsidRPr="003331EB">
              <w:rPr>
                <w:sz w:val="20"/>
                <w:szCs w:val="20"/>
                <w:lang w:val="en-US"/>
              </w:rPr>
              <w:t>Kompyuter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tarmoqlari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internet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tushunchasi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bookmarkStart w:id="0" w:name="_GoBack"/>
            <w:bookmarkEnd w:id="0"/>
            <w:proofErr w:type="spellStart"/>
            <w:r>
              <w:rPr>
                <w:sz w:val="20"/>
                <w:szCs w:val="20"/>
              </w:rPr>
              <w:t>Nazariy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roofErr w:type="spellStart"/>
            <w:r w:rsidRPr="003331EB">
              <w:rPr>
                <w:sz w:val="20"/>
                <w:szCs w:val="20"/>
                <w:lang w:val="en-US"/>
              </w:rPr>
              <w:t>Veb-brauzer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qidiruv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tizimlari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Axborotni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samarali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izlash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roofErr w:type="spellStart"/>
            <w:r>
              <w:rPr>
                <w:sz w:val="20"/>
                <w:szCs w:val="20"/>
              </w:rPr>
              <w:t>Elektron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pochta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ishlash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Pr="003331EB" w:rsidRDefault="00F606FF" w:rsidP="00071541">
            <w:pPr>
              <w:rPr>
                <w:lang w:val="en-US"/>
              </w:rPr>
            </w:pPr>
            <w:proofErr w:type="spellStart"/>
            <w:r w:rsidRPr="003331EB">
              <w:rPr>
                <w:sz w:val="20"/>
                <w:szCs w:val="20"/>
                <w:lang w:val="en-US"/>
              </w:rPr>
              <w:t>Bulutli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xizmatlar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hamkorlikda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ishlash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Pr="003331EB" w:rsidRDefault="00F606FF" w:rsidP="00071541">
            <w:pPr>
              <w:rPr>
                <w:lang w:val="en-US"/>
              </w:rPr>
            </w:pPr>
            <w:proofErr w:type="spellStart"/>
            <w:r w:rsidRPr="003331EB">
              <w:rPr>
                <w:sz w:val="20"/>
                <w:szCs w:val="20"/>
                <w:lang w:val="en-US"/>
              </w:rPr>
              <w:t>Elektron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davlat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xizmatlari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onlayn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platformalardan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foydalanish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roofErr w:type="spellStart"/>
            <w:r>
              <w:rPr>
                <w:sz w:val="20"/>
                <w:szCs w:val="20"/>
              </w:rPr>
              <w:t>Axborot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xavfsizligi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huquqiy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raqamli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etika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Nazariy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Pr="003331EB" w:rsidRDefault="00F606FF" w:rsidP="00071541">
            <w:pPr>
              <w:rPr>
                <w:lang w:val="en-US"/>
              </w:rPr>
            </w:pPr>
            <w:proofErr w:type="spellStart"/>
            <w:r w:rsidRPr="003331EB">
              <w:rPr>
                <w:sz w:val="20"/>
                <w:szCs w:val="20"/>
                <w:lang w:val="en-US"/>
              </w:rPr>
              <w:t>Parollar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shaxsiy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ma’lumotlarni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himoya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qilish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Pr="003331EB" w:rsidRDefault="00F606FF" w:rsidP="00071541">
            <w:pPr>
              <w:rPr>
                <w:lang w:val="en-US"/>
              </w:rPr>
            </w:pPr>
            <w:r w:rsidRPr="003331EB">
              <w:rPr>
                <w:sz w:val="20"/>
                <w:szCs w:val="20"/>
                <w:lang w:val="en-US"/>
              </w:rPr>
              <w:t xml:space="preserve">Fishing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soxta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axborotni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aniqlash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Pr="003331EB" w:rsidRDefault="00F606FF" w:rsidP="00071541">
            <w:pPr>
              <w:rPr>
                <w:lang w:val="en-US"/>
              </w:rPr>
            </w:pPr>
            <w:proofErr w:type="spellStart"/>
            <w:r w:rsidRPr="003331EB">
              <w:rPr>
                <w:sz w:val="20"/>
                <w:szCs w:val="20"/>
                <w:lang w:val="en-US"/>
              </w:rPr>
              <w:t>Ma’lumotlar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bazasi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tushunchasi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Jadval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maydon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yozuv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Pr="003331EB" w:rsidRDefault="00F606FF" w:rsidP="00071541">
            <w:pPr>
              <w:rPr>
                <w:lang w:val="en-US"/>
              </w:rPr>
            </w:pPr>
            <w:proofErr w:type="spellStart"/>
            <w:r w:rsidRPr="003331EB">
              <w:rPr>
                <w:sz w:val="20"/>
                <w:szCs w:val="20"/>
                <w:lang w:val="en-US"/>
              </w:rPr>
              <w:t>Ma’lumotlar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bazasini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yaratish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so‘rovlar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tuzish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roofErr w:type="spellStart"/>
            <w:r>
              <w:rPr>
                <w:sz w:val="20"/>
                <w:szCs w:val="20"/>
              </w:rPr>
              <w:t>Formalar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hisobotlar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yaratish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Pr="003331EB" w:rsidRDefault="00F606FF" w:rsidP="00071541">
            <w:pPr>
              <w:rPr>
                <w:lang w:val="en-US"/>
              </w:rPr>
            </w:pPr>
            <w:proofErr w:type="spellStart"/>
            <w:r w:rsidRPr="003331EB">
              <w:rPr>
                <w:sz w:val="20"/>
                <w:szCs w:val="20"/>
                <w:lang w:val="en-US"/>
              </w:rPr>
              <w:t>Algoritm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tushunchasi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turlari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blok-sxemalar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Nazariy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Pr="003331EB" w:rsidRDefault="00F606FF" w:rsidP="00071541">
            <w:pPr>
              <w:rPr>
                <w:lang w:val="en-US"/>
              </w:rPr>
            </w:pPr>
            <w:proofErr w:type="spellStart"/>
            <w:r w:rsidRPr="003331EB">
              <w:rPr>
                <w:sz w:val="20"/>
                <w:szCs w:val="20"/>
                <w:lang w:val="en-US"/>
              </w:rPr>
              <w:t>Dasturlash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tili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muhiti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O‘zgaruvchilar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ma’lumot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turlari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Pr="003331EB" w:rsidRDefault="00F606FF" w:rsidP="00071541">
            <w:pPr>
              <w:rPr>
                <w:lang w:val="en-US"/>
              </w:rPr>
            </w:pPr>
            <w:proofErr w:type="spellStart"/>
            <w:r w:rsidRPr="003331EB">
              <w:rPr>
                <w:sz w:val="20"/>
                <w:szCs w:val="20"/>
                <w:lang w:val="en-US"/>
              </w:rPr>
              <w:t>Ma’lumotlarni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kiritish-chiqarish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arifmetik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amallar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roofErr w:type="spellStart"/>
            <w:r>
              <w:rPr>
                <w:sz w:val="20"/>
                <w:szCs w:val="20"/>
              </w:rPr>
              <w:t>Shartli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operatorlar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roofErr w:type="spellStart"/>
            <w:r>
              <w:rPr>
                <w:sz w:val="20"/>
                <w:szCs w:val="20"/>
              </w:rPr>
              <w:t>Takrorlash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operatorlari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roofErr w:type="spellStart"/>
            <w:r w:rsidRPr="003331EB">
              <w:rPr>
                <w:sz w:val="20"/>
                <w:szCs w:val="20"/>
                <w:lang w:val="en-US"/>
              </w:rPr>
              <w:t>Massivlar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satrlar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bilan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ishlash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masalalar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Pr="003331EB" w:rsidRDefault="00F606FF" w:rsidP="00071541">
            <w:pPr>
              <w:rPr>
                <w:lang w:val="en-US"/>
              </w:rPr>
            </w:pPr>
            <w:proofErr w:type="spellStart"/>
            <w:r w:rsidRPr="003331EB">
              <w:rPr>
                <w:sz w:val="20"/>
                <w:szCs w:val="20"/>
                <w:lang w:val="en-US"/>
              </w:rPr>
              <w:t>Sun’iy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intellekt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vositalaridan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foydalanish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ularning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cheklovlari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Pr="003331EB" w:rsidRDefault="00F606FF" w:rsidP="00071541">
            <w:pPr>
              <w:rPr>
                <w:lang w:val="en-US"/>
              </w:rPr>
            </w:pPr>
            <w:proofErr w:type="spellStart"/>
            <w:r w:rsidRPr="003331EB">
              <w:rPr>
                <w:sz w:val="20"/>
                <w:szCs w:val="20"/>
                <w:lang w:val="en-US"/>
              </w:rPr>
              <w:t>Raqamli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kasblar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axborot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texnologiyalarining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rivojlanish</w:t>
            </w:r>
            <w:proofErr w:type="spellEnd"/>
            <w:r w:rsidRPr="003331E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331EB">
              <w:rPr>
                <w:sz w:val="20"/>
                <w:szCs w:val="20"/>
                <w:lang w:val="en-US"/>
              </w:rPr>
              <w:t>istiqbollari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  <w:tr w:rsidR="00F606FF" w:rsidTr="00F606FF">
        <w:trPr>
          <w:cantSplit/>
        </w:trPr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roofErr w:type="spellStart"/>
            <w:r>
              <w:rPr>
                <w:sz w:val="20"/>
                <w:szCs w:val="20"/>
              </w:rPr>
              <w:t>Yakuniy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loyiha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taqdimoti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umumlashtiruvchi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baholash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606FF" w:rsidRDefault="00F606FF" w:rsidP="0007154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</w:p>
        </w:tc>
      </w:tr>
    </w:tbl>
    <w:p w:rsidR="00F65062" w:rsidRDefault="00F65062"/>
    <w:sectPr w:rsidR="00F650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A96"/>
    <w:rsid w:val="009A4A96"/>
    <w:rsid w:val="00EB764E"/>
    <w:rsid w:val="00F606FF"/>
    <w:rsid w:val="00F65062"/>
    <w:rsid w:val="00FB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06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06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1046</Characters>
  <Application>Microsoft Office Word</Application>
  <DocSecurity>0</DocSecurity>
  <Lines>8</Lines>
  <Paragraphs>2</Paragraphs>
  <ScaleCrop>false</ScaleCrop>
  <Company>SPecialiST RePack</Company>
  <LinksUpToDate>false</LinksUpToDate>
  <CharactersWithSpaces>1227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Asusu</dc:creator>
  <cp:keywords/>
  <dc:description/>
  <cp:lastModifiedBy>Asusu</cp:lastModifiedBy>
  <cp:revision>2</cp:revision>
  <dcterms:created xsi:type="dcterms:W3CDTF">2026-10-07T18:28:00Z</dcterms:created>
  <dcterms:modified xsi:type="dcterms:W3CDTF">2026-10-07T18:29:00Z</dcterms:modified>
</cp:coreProperties>
</file>