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FX-BULLETS</w:t>
      </w:r>
    </w:p>
    <w:p>
      <w:pPr>
        <w:pStyle w:val="ListParagraph"/>
        <w:numPr>
          <w:ilvl w:val="0"/>
          <w:numId w:val="1"/>
        </w:numPr>
      </w:pPr>
      <w:r>
        <w:t xml:space="preserve">Bullet 1: Symbol F0B7</w:t>
      </w:r>
    </w:p>
    <w:p>
      <w:pPr>
        <w:pStyle w:val="ListParagraph"/>
        <w:numPr>
          <w:ilvl w:val="0"/>
          <w:numId w:val="2"/>
        </w:numPr>
      </w:pPr>
      <w:r>
        <w:t xml:space="preserve">Bullet 2: Courier New 006F</w:t>
      </w:r>
    </w:p>
    <w:p>
      <w:pPr>
        <w:pStyle w:val="ListParagraph"/>
        <w:numPr>
          <w:ilvl w:val="0"/>
          <w:numId w:val="3"/>
        </w:numPr>
      </w:pPr>
      <w:r>
        <w:t xml:space="preserve">Bullet 3: Wingdings F0A7</w:t>
      </w:r>
    </w:p>
    <w:p>
      <w:pPr>
        <w:pStyle w:val="ListParagraph"/>
        <w:numPr>
          <w:ilvl w:val="0"/>
          <w:numId w:val="4"/>
        </w:numPr>
      </w:pPr>
      <w:r>
        <w:t xml:space="preserve">Bullet 4: Wingdings F076</w:t>
      </w:r>
    </w:p>
    <w:p>
      <w:pPr>
        <w:pStyle w:val="ListParagraph"/>
        <w:numPr>
          <w:ilvl w:val="0"/>
          <w:numId w:val="5"/>
        </w:numPr>
      </w:pPr>
      <w:r>
        <w:t xml:space="preserve">Bullet 5: Wingdings F0D8</w:t>
      </w:r>
    </w:p>
    <w:p>
      <w:pPr>
        <w:pStyle w:val="ListParagraph"/>
        <w:numPr>
          <w:ilvl w:val="0"/>
          <w:numId w:val="6"/>
        </w:numPr>
      </w:pPr>
      <w:r>
        <w:t xml:space="preserve">Bullet 6: Wingdings F0FC</w:t>
      </w:r>
    </w:p>
    <w:p>
      <w:pPr>
        <w:pStyle w:val="ListParagraph"/>
        <w:numPr>
          <w:ilvl w:val="0"/>
          <w:numId w:val="7"/>
        </w:numPr>
      </w:pPr>
      <w:r>
        <w:t xml:space="preserve">Bullet 7: Wingdings F075</w:t>
      </w:r>
    </w:p>
    <w:p>
      <w:pPr>
        <w:pStyle w:val="ListParagraph"/>
        <w:numPr>
          <w:ilvl w:val="0"/>
          <w:numId w:val="8"/>
        </w:numPr>
      </w:pPr>
      <w:r>
        <w:t xml:space="preserve">Bullet 8: Wingdings F06E</w:t>
      </w:r>
    </w:p>
    <w:p>
      <w:pPr>
        <w:pStyle w:val="ListParagraph"/>
        <w:numPr>
          <w:ilvl w:val="0"/>
          <w:numId w:val="9"/>
        </w:numPr>
      </w:pPr>
      <w:r>
        <w:t xml:space="preserve">Bullet 9: Wingdings F0E8</w:t>
      </w:r>
    </w:p>
    <w:p>
      <w:r>
        <w:t xml:space="preserve">Symbol bullet: </w:t>
      </w:r>
      <w:r>
        <w:sym w:font="Symbol" w:char="F0B7"/>
      </w:r>
      <w:r>
        <w:t xml:space="preserve"> Wingdings check: </w:t>
      </w:r>
      <w:r>
        <w:sym w:font="Wingdings" w:char="F0FC"/>
      </w:r>
      <w:r>
        <w:t xml:space="preserve"> end.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">
    <w:multiLevelType w:val="hybridMultilevel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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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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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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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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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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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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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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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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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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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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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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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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