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FX-NEST-DEEP, nesting depth 6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60"/>
        <w:gridCol w:w="900"/>
      </w:tblGrid>
      <w:tr>
        <w:tc>
          <w:tcPr>
            <w:tcW w:w="8460" w:type="dxa"/>
          </w:tcPr>
          <w:p>
            <w:r>
              <w:t xml:space="preserve">Level 1, before</w:t>
            </w:r>
          </w:p>
          <w:tbl>
            <w:tblPr>
              <w:tblW w:w="82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7344"/>
              <w:gridCol w:w="900"/>
            </w:tblGrid>
            <w:tr>
              <w:tc>
                <w:tcPr>
                  <w:tcW w:w="7344" w:type="dxa"/>
                </w:tcPr>
                <w:p>
                  <w:r>
                    <w:t xml:space="preserve">Level 2, before</w:t>
                  </w:r>
                </w:p>
                <w:tbl>
                  <w:tblPr>
                    <w:tblW w:w="71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228"/>
                    <w:gridCol w:w="900"/>
                  </w:tblGrid>
                  <w:tr>
                    <w:tc>
                      <w:tcPr>
                        <w:tcW w:w="6228" w:type="dxa"/>
                      </w:tcPr>
                      <w:p>
                        <w:r>
                          <w:t xml:space="preserve">Level 3, before</w:t>
                        </w:r>
                      </w:p>
                      <w:tbl>
                        <w:tblPr>
                          <w:tblW w:w="6012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</w:tblPr>
                        <w:tblGrid>
                          <w:gridCol w:w="5112"/>
                          <w:gridCol w:w="900"/>
                        </w:tblGrid>
                        <w:tr>
                          <w:tc>
                            <w:tcPr>
                              <w:tcW w:w="5112" w:type="dxa"/>
                            </w:tcPr>
                            <w:p>
                              <w:r>
                                <w:t xml:space="preserve">Level 4, before</w:t>
                              </w:r>
                            </w:p>
                            <w:tbl>
                              <w:tblPr>
                                <w:tblW w:w="4896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ayout w:type="fixed"/>
                              </w:tblPr>
                              <w:tblGrid>
                                <w:gridCol w:w="3996"/>
                                <w:gridCol w:w="900"/>
                              </w:tblGrid>
                              <w:tr>
                                <w:tc>
                                  <w:tcPr>
                                    <w:tcW w:w="3996" w:type="dxa"/>
                                  </w:tcPr>
                                  <w:p>
                                    <w:r>
                                      <w:t xml:space="preserve">Level 5, before</w:t>
                                    </w:r>
                                  </w:p>
                                  <w:tbl>
                                    <w:tblPr>
                                      <w:tblW w:w="3780" w:type="dxa"/>
                                      <w:tbl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  <w:insideH w:val="single" w:sz="4" w:space="0" w:color="000000"/>
                                        <w:insideV w:val="single" w:sz="4" w:space="0" w:color="000000"/>
                                      </w:tblBorders>
                                      <w:tblLayout w:type="fixed"/>
                                    </w:tblPr>
                                    <w:tblGrid>
                                      <w:gridCol w:w="2880"/>
                                      <w:gridCol w:w="900"/>
                                    </w:tblGrid>
                                    <w:tr>
                                      <w:tc>
                                        <w:tcPr>
                                          <w:tcW w:w="2880" w:type="dxa"/>
                                        </w:tcPr>
                                        <w:p>
                                          <w:r>
                                            <w:t xml:space="preserve">Level 6, before</w:t>
                                          </w:r>
                                        </w:p>
                                        <w:p>
                                          <w:r>
                                            <w:t xml:space="preserve">Level 6, after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00" w:type="dxa"/>
                                        </w:tcPr>
                                        <w:p>
                                          <w:r>
                                            <w:t xml:space="preserve">L6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2880" w:type="dxa"/>
                                        </w:tcPr>
                                        <w:p>
                                          <w:r>
                                            <w:t xml:space="preserve">Level 6, row 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00" w:type="dxa"/>
                                        </w:tcPr>
                                        <w:p>
                                          <w:r>
                                            <w:t xml:space="preserve">x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r>
                                      <w:t xml:space="preserve">Level 5, after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>
                                    <w:r>
                                      <w:t xml:space="preserve">L5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3996" w:type="dxa"/>
                                  </w:tcPr>
                                  <w:p>
                                    <w:r>
                                      <w:t xml:space="preserve">Level 5, row 2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>
                                    <w:r>
                                      <w:t xml:space="preserve">x</w:t>
                                    </w:r>
                                  </w:p>
                                </w:tc>
                              </w:tr>
                            </w:tbl>
                            <w:p>
                              <w:r>
                                <w:t xml:space="preserve">Level 4, after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>
                              <w:r>
                                <w:t xml:space="preserve">L4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5112" w:type="dxa"/>
                            </w:tcPr>
                            <w:p>
                              <w:r>
                                <w:t xml:space="preserve">Level 4, row 2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>
                              <w:r>
                                <w:t xml:space="preserve">x</w:t>
                              </w:r>
                            </w:p>
                          </w:tc>
                        </w:tr>
                      </w:tbl>
                      <w:p>
                        <w:r>
                          <w:t xml:space="preserve">Level 3, after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r>
                          <w:t xml:space="preserve">L3</w:t>
                        </w:r>
                      </w:p>
                    </w:tc>
                  </w:tr>
                  <w:tr>
                    <w:tc>
                      <w:tcPr>
                        <w:tcW w:w="6228" w:type="dxa"/>
                      </w:tcPr>
                      <w:p>
                        <w:r>
                          <w:t xml:space="preserve">Level 3, row 2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>
                  <w:r>
                    <w:t xml:space="preserve">Level 2, after</w:t>
                  </w:r>
                </w:p>
              </w:tc>
              <w:tc>
                <w:tcPr>
                  <w:tcW w:w="900" w:type="dxa"/>
                </w:tcPr>
                <w:p>
                  <w:r>
                    <w:t xml:space="preserve">L2</w:t>
                  </w:r>
                </w:p>
              </w:tc>
            </w:tr>
            <w:tr>
              <w:tc>
                <w:tcPr>
                  <w:tcW w:w="7344" w:type="dxa"/>
                </w:tcPr>
                <w:p>
                  <w:r>
                    <w:t xml:space="preserve">Level 2, row 2</w:t>
                  </w:r>
                </w:p>
              </w:tc>
              <w:tc>
                <w:tcPr>
                  <w:tcW w:w="900" w:type="dxa"/>
                </w:tcPr>
                <w:p>
                  <w:r>
                    <w:t xml:space="preserve">x</w:t>
                  </w:r>
                </w:p>
              </w:tc>
            </w:tr>
          </w:tbl>
          <w:p>
            <w:r>
              <w:t xml:space="preserve">Level 1, after</w:t>
            </w:r>
          </w:p>
        </w:tc>
        <w:tc>
          <w:tcPr>
            <w:tcW w:w="900" w:type="dxa"/>
          </w:tcPr>
          <w:p>
            <w:r>
              <w:t xml:space="preserve">L1</w:t>
            </w:r>
          </w:p>
        </w:tc>
      </w:tr>
      <w:tr>
        <w:tc>
          <w:tcPr>
            <w:tcW w:w="8460" w:type="dxa"/>
          </w:tcPr>
          <w:p>
            <w:r>
              <w:t xml:space="preserve">Level 1, row 2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</w:tr>
    </w:tbl>
    <w:p>
      <w:r>
        <w:t xml:space="preserve">Paragraph after the outer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