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JAXEN FARRELL</w:t>
      </w:r>
      <w:r w:rsidDel="00000000" w:rsidR="00000000" w:rsidRPr="00000000">
        <w:rPr>
          <w:sz w:val="72"/>
          <w:szCs w:val="72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1808 Weybridge Road, Frederick MD, 21702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301-788-3500 - 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Farrelljaxen</w:t>
        </w:r>
      </w:hyperlink>
      <w:hyperlink r:id="rId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Aspiring Computer Scientist striving to make a positive impact on the world.</w:t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Frederick High School</w:t>
      </w:r>
      <w:r w:rsidDel="00000000" w:rsidR="00000000" w:rsidRPr="00000000">
        <w:rPr>
          <w:sz w:val="28"/>
          <w:szCs w:val="28"/>
          <w:rtl w:val="0"/>
        </w:rPr>
        <w:t xml:space="preserve">, Frederick MD - </w:t>
      </w:r>
      <w:r w:rsidDel="00000000" w:rsidR="00000000" w:rsidRPr="00000000">
        <w:rPr>
          <w:i w:val="1"/>
          <w:sz w:val="24"/>
          <w:szCs w:val="24"/>
          <w:rtl w:val="0"/>
        </w:rPr>
        <w:t xml:space="preserve">Sophomore: Graduation Date - Spring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GPA</w:t>
      </w:r>
      <w:r w:rsidDel="00000000" w:rsidR="00000000" w:rsidRPr="00000000">
        <w:rPr>
          <w:sz w:val="24"/>
          <w:szCs w:val="24"/>
          <w:rtl w:val="0"/>
        </w:rPr>
        <w:t xml:space="preserve">: 4.0/4.0 </w:t>
      </w:r>
      <w:r w:rsidDel="00000000" w:rsidR="00000000" w:rsidRPr="00000000">
        <w:rPr>
          <w:b w:val="1"/>
          <w:sz w:val="24"/>
          <w:szCs w:val="24"/>
          <w:rtl w:val="0"/>
        </w:rPr>
        <w:t xml:space="preserve">Weighted GPA: </w:t>
      </w:r>
      <w:r w:rsidDel="00000000" w:rsidR="00000000" w:rsidRPr="00000000">
        <w:rPr>
          <w:sz w:val="24"/>
          <w:szCs w:val="24"/>
          <w:rtl w:val="0"/>
        </w:rPr>
        <w:t xml:space="preserve">4.5926/4.0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Frederick Community College, </w:t>
      </w:r>
      <w:r w:rsidDel="00000000" w:rsidR="00000000" w:rsidRPr="00000000">
        <w:rPr>
          <w:sz w:val="28"/>
          <w:szCs w:val="28"/>
          <w:rtl w:val="0"/>
        </w:rPr>
        <w:t xml:space="preserve">Frederick 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Dual Enrollment Education: </w:t>
      </w:r>
      <w:r w:rsidDel="00000000" w:rsidR="00000000" w:rsidRPr="00000000">
        <w:rPr>
          <w:sz w:val="24"/>
          <w:szCs w:val="24"/>
          <w:rtl w:val="0"/>
        </w:rPr>
        <w:t xml:space="preserve">Enrolled in the Career and Tech Center Computer Technician Program; Process of earning college credits.</w:t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Certifications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Comptia A+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Activities/ 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 Honor Roll, 9th and 10th grade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Computer Science Honor Society, 10th grade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Minds In Motion Recipient for Scholar Athletes, 9th and 10th grade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Cadets Robotics Club, Founder (FIRST Robotics), 9th (proposed idea) and 10th grade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FIRST Chesapeake Robotics All-Star Rookie Awards, Rookie Inspiration Award, Advanced and Attended to World Championships in Detroit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Honorable Mention for the ISEF Science Fair, 9th grade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Computer Science Club Member, 10th grade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Varsity Cross Country State Runner, Lettered, 9th and 10th grade (State Runner)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Varsity Swim Team, Sophomore, 10th grade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Varsity Indoor and Outdoor Track and Field, Lettered 9th grade</w:t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0" w:firstLine="0"/>
        <w:rPr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Other Experiences and Community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Computer Technician/Helper - Volunteer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The Buddy Project</w:t>
      </w:r>
      <w:r w:rsidDel="00000000" w:rsidR="00000000" w:rsidRPr="00000000">
        <w:rPr>
          <w:sz w:val="24"/>
          <w:szCs w:val="24"/>
          <w:rtl w:val="0"/>
        </w:rPr>
        <w:t xml:space="preserve">, Frederick MD - </w:t>
      </w:r>
      <w:r w:rsidDel="00000000" w:rsidR="00000000" w:rsidRPr="00000000">
        <w:rPr>
          <w:i w:val="1"/>
          <w:sz w:val="24"/>
          <w:szCs w:val="24"/>
          <w:rtl w:val="0"/>
        </w:rPr>
        <w:t xml:space="preserve">June 2018 to ongoing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Assisted the founder and president of this nonprofit organization with refurbishing computers, which are then donated to lower income families and those with disabilities in the community. </w:t>
      </w:r>
    </w:p>
    <w:p w:rsidR="00000000" w:rsidDel="00000000" w:rsidP="00000000" w:rsidRDefault="00000000" w:rsidRPr="00000000" w14:paraId="0000001B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Participant</w:t>
      </w:r>
      <w:r w:rsidDel="00000000" w:rsidR="00000000" w:rsidRPr="00000000">
        <w:rPr>
          <w:b w:val="1"/>
          <w:sz w:val="24"/>
          <w:szCs w:val="24"/>
          <w:rtl w:val="0"/>
        </w:rPr>
        <w:t xml:space="preserve">, Gains in the Education of Mathematics and Science</w:t>
        <w:br w:type="textWrapping"/>
        <w:t xml:space="preserve">U.S. Army Medical Research and Materials Command (USAMRMC)</w:t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Fort Detrick, MD  -- June 2018</w:t>
      </w:r>
    </w:p>
    <w:p w:rsidR="00000000" w:rsidDel="00000000" w:rsidP="00000000" w:rsidRDefault="00000000" w:rsidRPr="00000000" w14:paraId="0000001E">
      <w:pPr>
        <w:spacing w:line="276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Learned about robotics and the mechanics of a robot in a team setting.</w:t>
      </w:r>
    </w:p>
    <w:p w:rsidR="00000000" w:rsidDel="00000000" w:rsidP="00000000" w:rsidRDefault="00000000" w:rsidRPr="00000000" w14:paraId="0000001F">
      <w:pPr>
        <w:spacing w:line="276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Basic understanding of Python, HTML, CSS, and other programming fundamentals.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Volunteer Coach, Spires Youth Running Club, Steeple Chasers</w:t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Frederick MD -- March 2019</w:t>
      </w: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arrelljaxen@gmail.com" TargetMode="External"/><Relationship Id="rId7" Type="http://schemas.openxmlformats.org/officeDocument/2006/relationships/hyperlink" Target="mailto:Farrelljax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