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DD0D9" w14:textId="77777777" w:rsidR="00D97903" w:rsidRDefault="00D97903" w:rsidP="00D97903">
      <w:pPr>
        <w:contextualSpacing/>
      </w:pPr>
      <w:r>
        <w:t>Josh Bowden</w:t>
      </w:r>
    </w:p>
    <w:p w14:paraId="29F1EE4C" w14:textId="77777777" w:rsidR="00D97903" w:rsidRDefault="00D97903" w:rsidP="00D97903">
      <w:pPr>
        <w:contextualSpacing/>
      </w:pPr>
      <w:r>
        <w:t>Professor Sasaki</w:t>
      </w:r>
    </w:p>
    <w:p w14:paraId="414FAECE" w14:textId="77777777" w:rsidR="00D97903" w:rsidRDefault="00D97903" w:rsidP="00D97903">
      <w:pPr>
        <w:contextualSpacing/>
      </w:pPr>
      <w:r>
        <w:t>CS 330 – Discrete Structures</w:t>
      </w:r>
    </w:p>
    <w:p w14:paraId="28F1DC78" w14:textId="285F4252" w:rsidR="00D97903" w:rsidRDefault="008837E3" w:rsidP="00D97903">
      <w:pPr>
        <w:contextualSpacing/>
      </w:pPr>
      <w:r>
        <w:t>3 April</w:t>
      </w:r>
      <w:r w:rsidR="00F82A4C">
        <w:t xml:space="preserve"> 2017</w:t>
      </w:r>
      <w:bookmarkStart w:id="0" w:name="_GoBack"/>
      <w:bookmarkEnd w:id="0"/>
    </w:p>
    <w:p w14:paraId="61A3B3F2" w14:textId="4346F0A0" w:rsidR="00D97903" w:rsidRPr="00F23156" w:rsidRDefault="004B513D" w:rsidP="00F23156">
      <w:pPr>
        <w:contextualSpacing/>
        <w:jc w:val="center"/>
      </w:pPr>
      <w:r>
        <w:t>Homework 8</w:t>
      </w:r>
    </w:p>
    <w:p w14:paraId="617C17B5" w14:textId="7E8C3373" w:rsidR="00D516D3" w:rsidRDefault="004B513D" w:rsidP="004B513D">
      <w:pPr>
        <w:pStyle w:val="ListParagraph"/>
        <w:numPr>
          <w:ilvl w:val="0"/>
          <w:numId w:val="4"/>
        </w:numPr>
        <w:tabs>
          <w:tab w:val="left" w:pos="6210"/>
        </w:tabs>
      </w:pPr>
      <w:r>
        <w:t>Points = 10. Let V = {S, A, B, a, b} and T = {a, b}. Find the language generated by the grammar (V, T, S, P) when the set P of productions consists of</w:t>
      </w:r>
    </w:p>
    <w:p w14:paraId="1E02FA4A" w14:textId="1EEF04B9" w:rsidR="004B513D" w:rsidRDefault="004B513D" w:rsidP="004B513D">
      <w:pPr>
        <w:pStyle w:val="ListParagraph"/>
        <w:numPr>
          <w:ilvl w:val="1"/>
          <w:numId w:val="4"/>
        </w:numPr>
        <w:tabs>
          <w:tab w:val="left" w:pos="6210"/>
        </w:tabs>
      </w:pPr>
      <w:r>
        <w:t>S → A B, A → a b, B → b b.</w:t>
      </w:r>
    </w:p>
    <w:p w14:paraId="14B605B1" w14:textId="0D02E435" w:rsidR="004B513D" w:rsidRDefault="004B513D" w:rsidP="004B513D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L={</m:t>
          </m:r>
          <m:r>
            <m:rPr>
              <m:nor/>
            </m:rPr>
            <w:rPr>
              <w:rFonts w:ascii="Cambria Math" w:hAnsi="Cambria Math"/>
            </w:rPr>
            <m:t>abbb</m:t>
          </m:r>
          <m:r>
            <w:rPr>
              <w:rFonts w:ascii="Cambria Math" w:hAnsi="Cambria Math"/>
            </w:rPr>
            <m:t>}</m:t>
          </m:r>
        </m:oMath>
      </m:oMathPara>
    </w:p>
    <w:p w14:paraId="60FF9C84" w14:textId="5190B185" w:rsidR="004B513D" w:rsidRDefault="004B513D" w:rsidP="004B513D">
      <w:pPr>
        <w:pStyle w:val="ListParagraph"/>
        <w:numPr>
          <w:ilvl w:val="1"/>
          <w:numId w:val="4"/>
        </w:numPr>
        <w:tabs>
          <w:tab w:val="left" w:pos="6210"/>
        </w:tabs>
      </w:pPr>
      <w:r>
        <w:t>S → A</w:t>
      </w:r>
      <w:r>
        <w:t xml:space="preserve"> B, S → a A, A → a, B → b a.</w:t>
      </w:r>
    </w:p>
    <w:p w14:paraId="2F16E934" w14:textId="588F0983" w:rsidR="004B513D" w:rsidRDefault="004B513D" w:rsidP="004B513D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{</m:t>
          </m:r>
          <m:r>
            <m:rPr>
              <m:nor/>
            </m:rPr>
            <w:rPr>
              <w:rFonts w:ascii="Cambria Math" w:hAnsi="Cambria Math"/>
            </w:rPr>
            <m:t>aba, aa</m:t>
          </m:r>
          <m:r>
            <w:rPr>
              <w:rFonts w:ascii="Cambria Math" w:hAnsi="Cambria Math"/>
            </w:rPr>
            <m:t>}</m:t>
          </m:r>
        </m:oMath>
      </m:oMathPara>
    </w:p>
    <w:p w14:paraId="1FDE5E63" w14:textId="77777777" w:rsidR="004B513D" w:rsidRDefault="004B513D" w:rsidP="004B513D">
      <w:pPr>
        <w:pStyle w:val="ListParagraph"/>
        <w:numPr>
          <w:ilvl w:val="1"/>
          <w:numId w:val="4"/>
        </w:numPr>
        <w:tabs>
          <w:tab w:val="left" w:pos="6210"/>
        </w:tabs>
      </w:pPr>
      <w:r>
        <w:t xml:space="preserve">S → A B, S → A A, A → a B, A → a </w:t>
      </w:r>
      <w:r>
        <w:t>b, B → b.</w:t>
      </w:r>
    </w:p>
    <w:p w14:paraId="2A3F23F1" w14:textId="05774327" w:rsidR="004B513D" w:rsidRDefault="004B513D" w:rsidP="004B513D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{</m:t>
          </m:r>
          <m:r>
            <m:rPr>
              <m:nor/>
            </m:rPr>
            <w:rPr>
              <w:rFonts w:ascii="Cambria Math" w:hAnsi="Cambria Math"/>
            </w:rPr>
            <m:t>ab, abb, abab</m:t>
          </m:r>
          <m:r>
            <w:rPr>
              <w:rFonts w:ascii="Cambria Math" w:hAnsi="Cambria Math"/>
            </w:rPr>
            <m:t>}</m:t>
          </m:r>
        </m:oMath>
      </m:oMathPara>
    </w:p>
    <w:p w14:paraId="2917675B" w14:textId="77777777" w:rsidR="004B513D" w:rsidRDefault="004B513D" w:rsidP="004B513D">
      <w:pPr>
        <w:pStyle w:val="ListParagraph"/>
        <w:tabs>
          <w:tab w:val="left" w:pos="6210"/>
        </w:tabs>
        <w:ind w:left="1440"/>
      </w:pPr>
    </w:p>
    <w:p w14:paraId="32A2930F" w14:textId="1A7EFCD4" w:rsidR="004B513D" w:rsidRDefault="004B513D" w:rsidP="004B513D">
      <w:pPr>
        <w:pStyle w:val="ListParagraph"/>
        <w:numPr>
          <w:ilvl w:val="1"/>
          <w:numId w:val="4"/>
        </w:numPr>
        <w:tabs>
          <w:tab w:val="left" w:pos="6210"/>
        </w:tabs>
      </w:pPr>
      <w:r>
        <w:t>S → A A, S → B, A → a a</w:t>
      </w:r>
      <w:r>
        <w:t xml:space="preserve"> A, A → a a, B → b B, B → b</w:t>
      </w:r>
    </w:p>
    <w:p w14:paraId="316EE977" w14:textId="387587C3" w:rsidR="00AD1EE2" w:rsidRPr="00AD1EE2" w:rsidRDefault="004B513D" w:rsidP="00AD1EE2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6+2k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hAnsi="Cambria Math"/>
            </w:rPr>
            <m:t>=0, 1, 2, …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 xml:space="preserve"> ⋃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+k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 1, 2, …</m:t>
          </m:r>
          <m:r>
            <w:rPr>
              <w:rFonts w:ascii="Cambria Math" w:hAnsi="Cambria Math"/>
            </w:rPr>
            <m:t>}</m:t>
          </m:r>
        </m:oMath>
      </m:oMathPara>
    </w:p>
    <w:p w14:paraId="04EC6DA3" w14:textId="77777777" w:rsidR="004B513D" w:rsidRDefault="004B513D" w:rsidP="004B513D">
      <w:pPr>
        <w:pStyle w:val="ListParagraph"/>
        <w:tabs>
          <w:tab w:val="left" w:pos="6210"/>
        </w:tabs>
        <w:ind w:left="1440"/>
      </w:pPr>
    </w:p>
    <w:p w14:paraId="656CFEA3" w14:textId="21F06BD6" w:rsidR="004B513D" w:rsidRDefault="004B513D" w:rsidP="004B513D">
      <w:pPr>
        <w:pStyle w:val="ListParagraph"/>
        <w:numPr>
          <w:ilvl w:val="1"/>
          <w:numId w:val="4"/>
        </w:numPr>
        <w:tabs>
          <w:tab w:val="left" w:pos="6210"/>
        </w:tabs>
      </w:pPr>
      <w:r>
        <w:t>S → AB, A → aAb, B → bBa, A → λ, B → λ</w:t>
      </w:r>
    </w:p>
    <w:p w14:paraId="7386AD60" w14:textId="4407AA4F" w:rsidR="00AD1EE2" w:rsidRDefault="00AD1EE2" w:rsidP="00AD1EE2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{λ</m:t>
          </m:r>
          <m:r>
            <w:rPr>
              <w:rFonts w:ascii="Cambria Math" w:hAnsi="Cambria Math"/>
            </w:rPr>
            <m:t>}</m:t>
          </m:r>
        </m:oMath>
      </m:oMathPara>
    </w:p>
    <w:p w14:paraId="1F65ABDD" w14:textId="77777777" w:rsidR="004B513D" w:rsidRPr="00E677D6" w:rsidRDefault="004B513D" w:rsidP="004B513D">
      <w:pPr>
        <w:pStyle w:val="ListParagraph"/>
        <w:tabs>
          <w:tab w:val="left" w:pos="6210"/>
        </w:tabs>
        <w:ind w:left="1440"/>
      </w:pPr>
    </w:p>
    <w:p w14:paraId="523553D9" w14:textId="77777777" w:rsidR="00375B7A" w:rsidRDefault="00375B7A" w:rsidP="00AD1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>Points = 4.</w:t>
      </w:r>
    </w:p>
    <w:p w14:paraId="33F23092" w14:textId="1082F60A" w:rsidR="00375B7A" w:rsidRDefault="00AD1EE2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 xml:space="preserve">2a. Show that grammar </w:t>
      </w:r>
      <w:r w:rsidRPr="00375B7A">
        <w:rPr>
          <w:rFonts w:cstheme="minorHAnsi"/>
          <w:i/>
          <w:iCs/>
        </w:rPr>
        <w:t>G</w:t>
      </w:r>
      <w:r w:rsidRPr="00375B7A">
        <w:rPr>
          <w:rFonts w:cstheme="minorHAnsi"/>
        </w:rPr>
        <w:t>₁ {</w:t>
      </w:r>
      <w:r w:rsidRPr="00375B7A">
        <w:rPr>
          <w:rFonts w:cstheme="minorHAnsi"/>
          <w:i/>
          <w:iCs/>
        </w:rPr>
        <w:t xml:space="preserve">V </w:t>
      </w:r>
      <w:r w:rsidRPr="00375B7A">
        <w:rPr>
          <w:rFonts w:cstheme="minorHAnsi"/>
        </w:rPr>
        <w:t>={</w:t>
      </w:r>
      <w:r w:rsidRPr="00375B7A">
        <w:rPr>
          <w:rFonts w:cstheme="minorHAnsi"/>
          <w:i/>
          <w:iCs/>
        </w:rPr>
        <w:t>S</w:t>
      </w:r>
      <w:r w:rsidRPr="00375B7A">
        <w:rPr>
          <w:rFonts w:cstheme="minorHAnsi"/>
        </w:rPr>
        <w:t xml:space="preserve">, 0, 1}; terminals </w:t>
      </w:r>
      <w:r w:rsidRPr="00375B7A">
        <w:rPr>
          <w:rFonts w:cstheme="minorHAnsi"/>
          <w:i/>
          <w:iCs/>
        </w:rPr>
        <w:t xml:space="preserve">T </w:t>
      </w:r>
      <w:r w:rsidRPr="00375B7A">
        <w:rPr>
          <w:rFonts w:cstheme="minorHAnsi"/>
        </w:rPr>
        <w:t xml:space="preserve">={0, 1}; and productions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→ 0 </w:t>
      </w:r>
      <w:r w:rsidRPr="00375B7A">
        <w:rPr>
          <w:rFonts w:cstheme="minorHAnsi"/>
          <w:i/>
          <w:iCs/>
        </w:rPr>
        <w:t>S</w:t>
      </w:r>
      <w:r w:rsidRPr="00375B7A">
        <w:rPr>
          <w:rFonts w:cstheme="minorHAnsi"/>
        </w:rPr>
        <w:t xml:space="preserve">,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→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1, and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>→ λ} generates</w:t>
      </w:r>
      <w:r w:rsidR="00375B7A">
        <w:rPr>
          <w:rFonts w:cstheme="minorHAnsi"/>
        </w:rPr>
        <w:t xml:space="preserve"> the set {0</w:t>
      </w:r>
      <w:r w:rsidRPr="00375B7A">
        <w:rPr>
          <w:rFonts w:cstheme="minorHAnsi"/>
          <w:i/>
          <w:iCs/>
          <w:vertAlign w:val="superscript"/>
        </w:rPr>
        <w:t>m</w:t>
      </w:r>
      <w:r w:rsidR="00375B7A">
        <w:rPr>
          <w:rFonts w:cstheme="minorHAnsi"/>
        </w:rPr>
        <w:t>1</w:t>
      </w:r>
      <w:r w:rsidRPr="00375B7A">
        <w:rPr>
          <w:rFonts w:cstheme="minorHAnsi"/>
          <w:i/>
          <w:iCs/>
          <w:vertAlign w:val="superscript"/>
        </w:rPr>
        <w:t>n</w:t>
      </w:r>
      <w:r w:rsidRPr="00375B7A">
        <w:rPr>
          <w:rFonts w:cstheme="minorHAnsi"/>
          <w:i/>
          <w:iCs/>
        </w:rPr>
        <w:t xml:space="preserve"> </w:t>
      </w:r>
      <w:r w:rsidRPr="00375B7A">
        <w:rPr>
          <w:rFonts w:cstheme="minorHAnsi"/>
        </w:rPr>
        <w:t xml:space="preserve">| </w:t>
      </w:r>
      <w:r w:rsidRPr="00375B7A">
        <w:rPr>
          <w:rFonts w:cstheme="minorHAnsi"/>
          <w:i/>
          <w:iCs/>
        </w:rPr>
        <w:t>m</w:t>
      </w:r>
      <w:r w:rsidRPr="00375B7A">
        <w:rPr>
          <w:rFonts w:cstheme="minorHAnsi"/>
        </w:rPr>
        <w:t xml:space="preserve">, </w:t>
      </w:r>
      <w:r w:rsidRPr="00375B7A">
        <w:rPr>
          <w:rFonts w:cstheme="minorHAnsi"/>
          <w:i/>
          <w:iCs/>
        </w:rPr>
        <w:t xml:space="preserve">n </w:t>
      </w:r>
      <w:r w:rsidRPr="00375B7A">
        <w:rPr>
          <w:rFonts w:cstheme="minorHAnsi"/>
        </w:rPr>
        <w:t>= 0, 1, 2, . . . }.</w:t>
      </w:r>
    </w:p>
    <w:p w14:paraId="0A0F5270" w14:textId="3B98F152" w:rsidR="00375B7A" w:rsidRDefault="00375B7A" w:rsidP="00375B7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S→λ→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</w:p>
    <w:p w14:paraId="0B259575" w14:textId="195964B0" w:rsidR="00375B7A" w:rsidRDefault="00375B7A" w:rsidP="00375B7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S→0S→00S→000S→…→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54F5421E" w14:textId="14DD272D" w:rsidR="004A0808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S→S1→S11→S111→…→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65226CBC" w14:textId="08965389" w:rsidR="00375B7A" w:rsidRPr="00375B7A" w:rsidRDefault="00375B7A" w:rsidP="00375B7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S→S1→0S1→00S1→00S11→…→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2B2B0D97" w14:textId="27DE4AB0" w:rsidR="00375B7A" w:rsidRPr="00375B7A" w:rsidRDefault="00375B7A" w:rsidP="00375B7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S→S1→</m:t>
        </m:r>
        <m:r>
          <w:rPr>
            <w:rFonts w:ascii="Cambria Math" w:hAnsi="Cambria Math" w:cstheme="minorHAnsi"/>
          </w:rPr>
          <m:t>0S1</m:t>
        </m:r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00S1</m:t>
        </m:r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00S11→</m:t>
        </m:r>
        <m:r>
          <w:rPr>
            <w:rFonts w:ascii="Cambria Math" w:hAnsi="Cambria Math" w:cstheme="minorHAnsi"/>
          </w:rPr>
          <m:t>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6D3E1752" w14:textId="77777777" w:rsidR="00375B7A" w:rsidRDefault="00375B7A" w:rsidP="00375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2A93BF05" w14:textId="470D4F20" w:rsidR="00BC2893" w:rsidRDefault="00AD1EE2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 xml:space="preserve">Show that grammar </w:t>
      </w:r>
      <w:r w:rsidRPr="00375B7A">
        <w:rPr>
          <w:rFonts w:cstheme="minorHAnsi"/>
          <w:i/>
          <w:iCs/>
        </w:rPr>
        <w:t>G</w:t>
      </w:r>
      <w:r w:rsidRPr="00375B7A">
        <w:rPr>
          <w:rFonts w:cstheme="minorHAnsi"/>
        </w:rPr>
        <w:t xml:space="preserve">₂ { </w:t>
      </w:r>
      <w:r w:rsidRPr="00375B7A">
        <w:rPr>
          <w:rFonts w:cstheme="minorHAnsi"/>
          <w:i/>
          <w:iCs/>
        </w:rPr>
        <w:t xml:space="preserve">V </w:t>
      </w:r>
      <w:r w:rsidRPr="00375B7A">
        <w:rPr>
          <w:rFonts w:cstheme="minorHAnsi"/>
        </w:rPr>
        <w:t>= {</w:t>
      </w:r>
      <w:r w:rsidRPr="00375B7A">
        <w:rPr>
          <w:rFonts w:cstheme="minorHAnsi"/>
          <w:i/>
          <w:iCs/>
        </w:rPr>
        <w:t>S</w:t>
      </w:r>
      <w:r w:rsidRPr="00375B7A">
        <w:rPr>
          <w:rFonts w:cstheme="minorHAnsi"/>
        </w:rPr>
        <w:t xml:space="preserve">, </w:t>
      </w:r>
      <w:r w:rsidRPr="00375B7A">
        <w:rPr>
          <w:rFonts w:cstheme="minorHAnsi"/>
          <w:i/>
          <w:iCs/>
        </w:rPr>
        <w:t>A</w:t>
      </w:r>
      <w:r w:rsidRPr="00375B7A">
        <w:rPr>
          <w:rFonts w:cstheme="minorHAnsi"/>
        </w:rPr>
        <w:t xml:space="preserve">, 0, 1}; terminals </w:t>
      </w:r>
      <w:r w:rsidRPr="00375B7A">
        <w:rPr>
          <w:rFonts w:cstheme="minorHAnsi"/>
          <w:i/>
          <w:iCs/>
        </w:rPr>
        <w:t xml:space="preserve">T </w:t>
      </w:r>
      <w:r w:rsidRPr="00375B7A">
        <w:rPr>
          <w:rFonts w:cstheme="minorHAnsi"/>
        </w:rPr>
        <w:t xml:space="preserve">= {0, 1}; and productions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→ 0 </w:t>
      </w:r>
      <w:r w:rsidRPr="00375B7A">
        <w:rPr>
          <w:rFonts w:cstheme="minorHAnsi"/>
          <w:i/>
          <w:iCs/>
        </w:rPr>
        <w:t>S</w:t>
      </w:r>
      <w:r w:rsidRPr="00375B7A">
        <w:rPr>
          <w:rFonts w:cstheme="minorHAnsi"/>
        </w:rPr>
        <w:t xml:space="preserve">, </w:t>
      </w:r>
      <w:r w:rsidR="004A0808">
        <w:rPr>
          <w:rFonts w:cstheme="minorHAnsi"/>
        </w:rPr>
        <w:t xml:space="preserve">    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→ 1 </w:t>
      </w:r>
      <w:r w:rsidRPr="00375B7A">
        <w:rPr>
          <w:rFonts w:cstheme="minorHAnsi"/>
          <w:i/>
          <w:iCs/>
        </w:rPr>
        <w:t>A</w:t>
      </w:r>
      <w:r w:rsidRPr="00375B7A">
        <w:rPr>
          <w:rFonts w:cstheme="minorHAnsi"/>
        </w:rPr>
        <w:t xml:space="preserve">,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 xml:space="preserve">→ 1, </w:t>
      </w:r>
      <w:r w:rsidRPr="00375B7A">
        <w:rPr>
          <w:rFonts w:cstheme="minorHAnsi"/>
          <w:i/>
          <w:iCs/>
        </w:rPr>
        <w:t xml:space="preserve">A </w:t>
      </w:r>
      <w:r w:rsidRPr="00375B7A">
        <w:rPr>
          <w:rFonts w:cstheme="minorHAnsi"/>
        </w:rPr>
        <w:t xml:space="preserve">→ 1 </w:t>
      </w:r>
      <w:r w:rsidRPr="00375B7A">
        <w:rPr>
          <w:rFonts w:cstheme="minorHAnsi"/>
          <w:i/>
          <w:iCs/>
        </w:rPr>
        <w:t>A</w:t>
      </w:r>
      <w:r w:rsidRPr="00375B7A">
        <w:rPr>
          <w:rFonts w:cstheme="minorHAnsi"/>
        </w:rPr>
        <w:t>,</w:t>
      </w:r>
      <w:r w:rsidR="00375B7A">
        <w:rPr>
          <w:rFonts w:cstheme="minorHAnsi"/>
        </w:rPr>
        <w:t xml:space="preserve"> </w:t>
      </w:r>
      <w:r w:rsidRPr="00375B7A">
        <w:rPr>
          <w:rFonts w:cstheme="minorHAnsi"/>
          <w:i/>
          <w:iCs/>
        </w:rPr>
        <w:t xml:space="preserve">A </w:t>
      </w:r>
      <w:r w:rsidRPr="00375B7A">
        <w:rPr>
          <w:rFonts w:cstheme="minorHAnsi"/>
        </w:rPr>
        <w:t xml:space="preserve">→ 1, and </w:t>
      </w:r>
      <w:r w:rsidRPr="00375B7A">
        <w:rPr>
          <w:rFonts w:cstheme="minorHAnsi"/>
          <w:i/>
          <w:iCs/>
        </w:rPr>
        <w:t xml:space="preserve">S </w:t>
      </w:r>
      <w:r w:rsidRPr="00375B7A">
        <w:rPr>
          <w:rFonts w:cstheme="minorHAnsi"/>
        </w:rPr>
        <w:t>→ λ} generates the same set.</w:t>
      </w:r>
    </w:p>
    <w:p w14:paraId="0C85DB13" w14:textId="7DCC30BB" w:rsid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S→λ→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</w:p>
    <w:p w14:paraId="1D768220" w14:textId="26866682" w:rsidR="004A0808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S→1→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</w:p>
    <w:p w14:paraId="6FB4399C" w14:textId="36081DF1" w:rsidR="004A0808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S→0S→00S→…→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729C20B0" w14:textId="4765390B" w:rsidR="004A0808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S→</m:t>
        </m:r>
        <m:r>
          <w:rPr>
            <w:rFonts w:ascii="Cambria Math" w:hAnsi="Cambria Math" w:cstheme="minorHAnsi"/>
          </w:rPr>
          <m:t>1S→S11</m:t>
        </m:r>
        <m:r>
          <w:rPr>
            <w:rFonts w:ascii="Cambria Math" w:hAnsi="Cambria Math" w:cstheme="minorHAnsi"/>
          </w:rPr>
          <m:t>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707171B4" w14:textId="2ECFA6CA" w:rsidR="004A0808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S→1S→S11→…→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49CF6212" w14:textId="2E48507F" w:rsidR="00375B7A" w:rsidRPr="004A0808" w:rsidRDefault="004A0808" w:rsidP="004A08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S→1A→11A→…→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2744E1B8" w14:textId="77777777" w:rsidR="004A0808" w:rsidRDefault="004A0808" w:rsidP="004A080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</w:p>
    <w:p w14:paraId="34CD1802" w14:textId="77777777" w:rsidR="00375B7A" w:rsidRPr="00375B7A" w:rsidRDefault="00375B7A" w:rsidP="0037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>Points = 8. Find a phrase-structure grammar for each of these languages (multiple solutions exist).</w:t>
      </w:r>
    </w:p>
    <w:p w14:paraId="3B1EC59D" w14:textId="2EEE5545" w:rsidR="00375B7A" w:rsidRDefault="00375B7A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>The set consisting of the bit strings 10, 01, and 101</w:t>
      </w:r>
    </w:p>
    <w:p w14:paraId="10E284F6" w14:textId="352467EE" w:rsidR="004A0808" w:rsidRDefault="004A0808" w:rsidP="004A08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S,0,1</m:t>
              </m:r>
            </m:e>
          </m:d>
          <m:r>
            <w:rPr>
              <w:rFonts w:ascii="Cambria Math" w:hAnsi="Cambria Math" w:cstheme="minorHAnsi"/>
            </w:rPr>
            <m:t>;T=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;P=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S→10,S→01,S→101</m:t>
              </m:r>
            </m:e>
          </m:d>
          <m:r>
            <w:rPr>
              <w:rFonts w:ascii="Cambria Math" w:hAnsi="Cambria Math" w:cstheme="minorHAnsi"/>
            </w:rPr>
            <m:t>,G=(V,T,S,P)</m:t>
          </m:r>
        </m:oMath>
      </m:oMathPara>
    </w:p>
    <w:p w14:paraId="5D139194" w14:textId="77777777" w:rsidR="004A0808" w:rsidRPr="00375B7A" w:rsidRDefault="004A0808" w:rsidP="004A08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268FFD6A" w14:textId="084A0ADE" w:rsidR="00375B7A" w:rsidRDefault="00375B7A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>The set of bit strings that start with 00 and end with one or more 1s</w:t>
      </w:r>
    </w:p>
    <w:p w14:paraId="2117EA84" w14:textId="753C931E" w:rsidR="00895623" w:rsidRPr="00895623" w:rsidRDefault="00895623" w:rsidP="008956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S,</m:t>
              </m:r>
              <m:r>
                <w:rPr>
                  <w:rFonts w:ascii="Cambria Math" w:hAnsi="Cambria Math" w:cstheme="minorHAnsi"/>
                </w:rPr>
                <m:t>A,</m:t>
              </m:r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;P=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</m:t>
              </m:r>
              <m:r>
                <w:rPr>
                  <w:rFonts w:ascii="Cambria Math" w:hAnsi="Cambria Math" w:cstheme="minorHAnsi"/>
                </w:rPr>
                <m:t>00A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A→1,A→1A</m:t>
              </m:r>
            </m:e>
          </m:d>
          <m:r>
            <w:rPr>
              <w:rFonts w:ascii="Cambria Math" w:hAnsi="Cambria Math" w:cstheme="minorHAnsi"/>
            </w:rPr>
            <m:t>,G=(V,T,S,P)</m:t>
          </m:r>
        </m:oMath>
      </m:oMathPara>
    </w:p>
    <w:p w14:paraId="285A0A56" w14:textId="77777777" w:rsidR="00895623" w:rsidRPr="00375B7A" w:rsidRDefault="00895623" w:rsidP="008956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CF99C21" w14:textId="1B8F8F1D" w:rsidR="00375B7A" w:rsidRDefault="00375B7A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lastRenderedPageBreak/>
        <w:t>The set of bit strings consisting of an even number of 1s followed by a final 0.</w:t>
      </w:r>
    </w:p>
    <w:p w14:paraId="295917E0" w14:textId="76692FA0" w:rsidR="00895623" w:rsidRPr="00895623" w:rsidRDefault="00895623" w:rsidP="008956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S,A,0,1</m:t>
              </m:r>
            </m:e>
          </m:d>
          <m:r>
            <w:rPr>
              <w:rFonts w:ascii="Cambria Math" w:hAnsi="Cambria Math" w:cstheme="minorHAnsi"/>
            </w:rPr>
            <m:t>;T=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;P=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S→A</m:t>
              </m:r>
              <m:r>
                <w:rPr>
                  <w:rFonts w:ascii="Cambria Math" w:hAnsi="Cambria Math" w:cstheme="minorHAnsi"/>
                </w:rPr>
                <m:t>0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A→11A,A→λ</m:t>
              </m:r>
            </m:e>
          </m:d>
          <m:r>
            <w:rPr>
              <w:rFonts w:ascii="Cambria Math" w:hAnsi="Cambria Math" w:cstheme="minorHAnsi"/>
            </w:rPr>
            <m:t>,G=(V,T,S,P)</m:t>
          </m:r>
        </m:oMath>
      </m:oMathPara>
    </w:p>
    <w:p w14:paraId="102AF516" w14:textId="77777777" w:rsidR="00895623" w:rsidRPr="00375B7A" w:rsidRDefault="00895623" w:rsidP="008956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6A53A40" w14:textId="6D72024E" w:rsidR="00375B7A" w:rsidRDefault="00375B7A" w:rsidP="00375B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5B7A">
        <w:rPr>
          <w:rFonts w:cstheme="minorHAnsi"/>
        </w:rPr>
        <w:t>The set of bit strings that have neither two consecutive 0s nor two consecutive 1s.</w:t>
      </w:r>
    </w:p>
    <w:p w14:paraId="04E204F1" w14:textId="41255C19" w:rsidR="00895623" w:rsidRPr="00895623" w:rsidRDefault="00895623" w:rsidP="008956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S,A,</m:t>
              </m:r>
              <m:r>
                <w:rPr>
                  <w:rFonts w:ascii="Cambria Math" w:hAnsi="Cambria Math" w:cstheme="minorHAnsi"/>
                </w:rPr>
                <m:t>B,</m:t>
              </m:r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</m:t>
              </m:r>
            </m:e>
          </m:d>
          <m:r>
            <w:rPr>
              <w:rFonts w:ascii="Cambria Math" w:hAnsi="Cambria Math" w:cstheme="minorHAnsi"/>
            </w:rPr>
            <m:t>;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S→A,</m:t>
              </m:r>
              <m:r>
                <w:rPr>
                  <w:rFonts w:ascii="Cambria Math" w:hAnsi="Cambria Math" w:cstheme="minorHAnsi"/>
                </w:rPr>
                <m:t xml:space="preserve">S→B,S→λ, </m:t>
              </m:r>
              <m:r>
                <w:rPr>
                  <w:rFonts w:ascii="Cambria Math" w:hAnsi="Cambria Math" w:cstheme="minorHAnsi"/>
                </w:rPr>
                <m:t>A→</m:t>
              </m:r>
              <m:r>
                <w:rPr>
                  <w:rFonts w:ascii="Cambria Math" w:hAnsi="Cambria Math" w:cstheme="minorHAnsi"/>
                </w:rPr>
                <m:t>0B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A→0,A→λ,B</m:t>
              </m:r>
              <m:r>
                <w:rPr>
                  <w:rFonts w:ascii="Cambria Math" w:hAnsi="Cambria Math" w:cstheme="minorHAnsi"/>
                </w:rPr>
                <m:t>→</m:t>
              </m:r>
              <m:r>
                <w:rPr>
                  <w:rFonts w:ascii="Cambria Math" w:hAnsi="Cambria Math" w:cstheme="minorHAnsi"/>
                </w:rPr>
                <m:t>1A,B→1,B→λ</m:t>
              </m:r>
            </m:e>
          </m:d>
          <m:r>
            <w:rPr>
              <w:rFonts w:ascii="Cambria Math" w:hAnsi="Cambria Math" w:cstheme="minorHAnsi"/>
            </w:rPr>
            <m:t>;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G=(V,T,S,P)</m:t>
          </m:r>
        </m:oMath>
      </m:oMathPara>
    </w:p>
    <w:p w14:paraId="3732953B" w14:textId="77777777" w:rsidR="00BC2893" w:rsidRPr="00895623" w:rsidRDefault="00BC2893" w:rsidP="00895623">
      <w:pPr>
        <w:tabs>
          <w:tab w:val="left" w:pos="6210"/>
        </w:tabs>
        <w:rPr>
          <w:rFonts w:cstheme="minorHAnsi"/>
        </w:rPr>
      </w:pPr>
    </w:p>
    <w:p w14:paraId="1894118F" w14:textId="199D9E1C" w:rsidR="004A0808" w:rsidRDefault="004A0808" w:rsidP="004A0808">
      <w:pPr>
        <w:pStyle w:val="ListParagraph"/>
        <w:numPr>
          <w:ilvl w:val="0"/>
          <w:numId w:val="4"/>
        </w:numPr>
        <w:tabs>
          <w:tab w:val="left" w:pos="6210"/>
        </w:tabs>
        <w:rPr>
          <w:rFonts w:cstheme="minorHAnsi"/>
        </w:rPr>
      </w:pPr>
      <w:r w:rsidRPr="004A0808">
        <w:rPr>
          <w:rFonts w:cstheme="minorHAnsi"/>
        </w:rPr>
        <w:t>Points = 6. Find the output generated from the input string 10001 for each finite-state machine shown.</w:t>
      </w:r>
    </w:p>
    <w:p w14:paraId="20391FFD" w14:textId="77777777" w:rsidR="00895623" w:rsidRDefault="00895623" w:rsidP="00895623">
      <w:pPr>
        <w:pStyle w:val="ListParagraph"/>
        <w:tabs>
          <w:tab w:val="left" w:pos="6210"/>
        </w:tabs>
        <w:ind w:left="1080"/>
        <w:rPr>
          <w:rFonts w:cstheme="minorHAnsi"/>
        </w:rPr>
      </w:pPr>
      <w:r w:rsidRPr="00895623">
        <w:rPr>
          <w:rFonts w:cstheme="minorHAnsi"/>
          <w:noProof/>
          <w:lang w:eastAsia="zh-CN"/>
        </w:rPr>
        <w:drawing>
          <wp:inline distT="0" distB="0" distL="0" distR="0" wp14:anchorId="0385E9C5" wp14:editId="37CA54BB">
            <wp:extent cx="1895475" cy="1166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6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</w:p>
    <w:p w14:paraId="6F78349B" w14:textId="4A8CE82E" w:rsidR="00895623" w:rsidRDefault="00895623" w:rsidP="00895623">
      <w:pPr>
        <w:pStyle w:val="ListParagraph"/>
        <w:tabs>
          <w:tab w:val="left" w:pos="6210"/>
        </w:tabs>
        <w:ind w:left="1350"/>
        <w:rPr>
          <w:rFonts w:cstheme="minorHAnsi"/>
        </w:rPr>
      </w:pPr>
      <w:r w:rsidRPr="00895623">
        <w:rPr>
          <w:rFonts w:cstheme="minorHAnsi"/>
        </w:rPr>
        <w:t>00110</w:t>
      </w:r>
    </w:p>
    <w:p w14:paraId="1AB3FA30" w14:textId="77777777" w:rsidR="00895623" w:rsidRDefault="00895623" w:rsidP="00895623">
      <w:pPr>
        <w:pStyle w:val="ListParagraph"/>
        <w:tabs>
          <w:tab w:val="left" w:pos="6210"/>
        </w:tabs>
        <w:ind w:left="1080"/>
        <w:rPr>
          <w:rFonts w:cstheme="minorHAnsi"/>
        </w:rPr>
      </w:pPr>
    </w:p>
    <w:p w14:paraId="0591D63D" w14:textId="161054F4" w:rsidR="00895623" w:rsidRDefault="00895623" w:rsidP="00895623">
      <w:pPr>
        <w:pStyle w:val="ListParagraph"/>
        <w:tabs>
          <w:tab w:val="left" w:pos="6210"/>
        </w:tabs>
        <w:ind w:left="1080"/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0B97DD8D" wp14:editId="053AA706">
            <wp:extent cx="1733550" cy="12708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421" cy="12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5777" w14:textId="67A87E33" w:rsidR="00895623" w:rsidRDefault="00895623" w:rsidP="00895623">
      <w:pPr>
        <w:pStyle w:val="ListParagraph"/>
        <w:tabs>
          <w:tab w:val="left" w:pos="6210"/>
        </w:tabs>
        <w:ind w:left="1350"/>
        <w:rPr>
          <w:rFonts w:cstheme="minorHAnsi"/>
        </w:rPr>
      </w:pPr>
      <w:r>
        <w:rPr>
          <w:rFonts w:cstheme="minorHAnsi"/>
        </w:rPr>
        <w:t>01110</w:t>
      </w:r>
    </w:p>
    <w:p w14:paraId="45FE6329" w14:textId="77777777" w:rsidR="00895623" w:rsidRDefault="00895623" w:rsidP="00895623">
      <w:pPr>
        <w:pStyle w:val="ListParagraph"/>
        <w:tabs>
          <w:tab w:val="left" w:pos="6210"/>
        </w:tabs>
        <w:ind w:left="1080"/>
        <w:rPr>
          <w:rFonts w:cstheme="minorHAnsi"/>
        </w:rPr>
      </w:pPr>
    </w:p>
    <w:p w14:paraId="4B2F06AB" w14:textId="2D1C1C56" w:rsidR="00895623" w:rsidRDefault="00895623" w:rsidP="00895623">
      <w:pPr>
        <w:pStyle w:val="ListParagraph"/>
        <w:tabs>
          <w:tab w:val="left" w:pos="6210"/>
        </w:tabs>
        <w:ind w:left="1080"/>
        <w:rPr>
          <w:rFonts w:cstheme="minorHAnsi"/>
        </w:rPr>
      </w:pPr>
      <w:r w:rsidRPr="00895623">
        <w:rPr>
          <w:rFonts w:cstheme="minorHAnsi"/>
          <w:noProof/>
          <w:lang w:eastAsia="zh-CN"/>
        </w:rPr>
        <w:drawing>
          <wp:inline distT="0" distB="0" distL="0" distR="0" wp14:anchorId="7607B292" wp14:editId="0AC89CF5">
            <wp:extent cx="22542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70" cy="11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32E2" w14:textId="3DFB8C92" w:rsidR="00895623" w:rsidRPr="00A776E1" w:rsidRDefault="00895623" w:rsidP="00A776E1">
      <w:pPr>
        <w:pStyle w:val="ListParagraph"/>
        <w:tabs>
          <w:tab w:val="left" w:pos="6210"/>
        </w:tabs>
        <w:ind w:left="1440"/>
        <w:rPr>
          <w:rFonts w:cstheme="minorHAnsi"/>
        </w:rPr>
      </w:pPr>
      <w:r>
        <w:rPr>
          <w:rFonts w:cstheme="minorHAnsi"/>
        </w:rPr>
        <w:t>1</w:t>
      </w:r>
      <w:r w:rsidR="00A776E1">
        <w:rPr>
          <w:rFonts w:cstheme="minorHAnsi"/>
        </w:rPr>
        <w:t>0001</w:t>
      </w:r>
    </w:p>
    <w:p w14:paraId="2C493E29" w14:textId="77777777" w:rsidR="004A0808" w:rsidRDefault="004A0808" w:rsidP="004A0808">
      <w:pPr>
        <w:pStyle w:val="ListParagraph"/>
        <w:tabs>
          <w:tab w:val="left" w:pos="6210"/>
        </w:tabs>
        <w:rPr>
          <w:rFonts w:cstheme="minorHAnsi"/>
        </w:rPr>
      </w:pPr>
    </w:p>
    <w:p w14:paraId="7456BA01" w14:textId="77777777" w:rsidR="003135B9" w:rsidRDefault="003135B9" w:rsidP="004A0808">
      <w:pPr>
        <w:pStyle w:val="ListParagraph"/>
        <w:tabs>
          <w:tab w:val="left" w:pos="6210"/>
        </w:tabs>
        <w:rPr>
          <w:rFonts w:cstheme="minorHAnsi"/>
        </w:rPr>
      </w:pPr>
    </w:p>
    <w:p w14:paraId="3E2AA336" w14:textId="77777777" w:rsidR="003135B9" w:rsidRDefault="003135B9" w:rsidP="004A0808">
      <w:pPr>
        <w:pStyle w:val="ListParagraph"/>
        <w:tabs>
          <w:tab w:val="left" w:pos="6210"/>
        </w:tabs>
        <w:rPr>
          <w:rFonts w:cstheme="minorHAnsi"/>
        </w:rPr>
      </w:pPr>
    </w:p>
    <w:p w14:paraId="04C4295C" w14:textId="0CE85DBB" w:rsidR="003135B9" w:rsidRPr="003135B9" w:rsidRDefault="003135B9" w:rsidP="003135B9">
      <w:pPr>
        <w:pStyle w:val="ListParagraph"/>
        <w:tabs>
          <w:tab w:val="left" w:pos="6210"/>
        </w:tabs>
        <w:jc w:val="center"/>
        <w:rPr>
          <w:rFonts w:cstheme="minorHAnsi"/>
          <w:i/>
        </w:rPr>
      </w:pPr>
      <w:r>
        <w:rPr>
          <w:rFonts w:cstheme="minorHAnsi"/>
          <w:i/>
        </w:rPr>
        <w:t>(continued on next page)</w:t>
      </w:r>
    </w:p>
    <w:p w14:paraId="769066EF" w14:textId="77777777" w:rsidR="001C6126" w:rsidRDefault="001C6126">
      <w:pPr>
        <w:rPr>
          <w:rFonts w:cstheme="minorHAnsi"/>
        </w:rPr>
      </w:pPr>
      <w:r>
        <w:rPr>
          <w:rFonts w:cstheme="minorHAnsi"/>
        </w:rPr>
        <w:br w:type="page"/>
      </w:r>
    </w:p>
    <w:p w14:paraId="4EC747C0" w14:textId="3CB7E9C8" w:rsidR="004A0808" w:rsidRDefault="004A0808" w:rsidP="004A0808">
      <w:pPr>
        <w:pStyle w:val="ListParagraph"/>
        <w:numPr>
          <w:ilvl w:val="0"/>
          <w:numId w:val="4"/>
        </w:numPr>
        <w:tabs>
          <w:tab w:val="left" w:pos="6210"/>
        </w:tabs>
        <w:rPr>
          <w:rFonts w:cstheme="minorHAnsi"/>
        </w:rPr>
      </w:pPr>
      <w:r w:rsidRPr="004A0808">
        <w:rPr>
          <w:rFonts w:cstheme="minorHAnsi"/>
        </w:rPr>
        <w:lastRenderedPageBreak/>
        <w:t>Points = 6. Construct a finite-state machine for a combination lock that contains numbers 1 through 40 and that opens only</w:t>
      </w:r>
      <w:r>
        <w:rPr>
          <w:rFonts w:cstheme="minorHAnsi"/>
        </w:rPr>
        <w:t xml:space="preserve"> </w:t>
      </w:r>
      <w:r w:rsidRPr="004A0808">
        <w:rPr>
          <w:rFonts w:cstheme="minorHAnsi"/>
        </w:rPr>
        <w:t>when the correct combination, 10 right, 8 second left, 37 right, is entered. Each input is a triple consisting of a number, the</w:t>
      </w:r>
      <w:r>
        <w:rPr>
          <w:rFonts w:cstheme="minorHAnsi"/>
        </w:rPr>
        <w:t xml:space="preserve"> </w:t>
      </w:r>
      <w:r w:rsidRPr="004A0808">
        <w:rPr>
          <w:rFonts w:cstheme="minorHAnsi"/>
        </w:rPr>
        <w:t>direction of the turn, and the number of times the lock is turned in that direction.</w:t>
      </w:r>
    </w:p>
    <w:p w14:paraId="2DF45D5B" w14:textId="28F0E618" w:rsidR="001C6126" w:rsidRPr="004A0808" w:rsidRDefault="001C6126" w:rsidP="001C6126">
      <w:pPr>
        <w:pStyle w:val="ListParagraph"/>
        <w:tabs>
          <w:tab w:val="left" w:pos="6210"/>
        </w:tabs>
        <w:rPr>
          <w:rFonts w:cstheme="minorHAnsi"/>
        </w:rPr>
      </w:pPr>
    </w:p>
    <w:p w14:paraId="3D36731A" w14:textId="4A99CC13" w:rsidR="002159D0" w:rsidRPr="00F266AD" w:rsidRDefault="003135B9" w:rsidP="003135B9">
      <w:pPr>
        <w:jc w:val="center"/>
      </w:pPr>
      <w:r>
        <w:pict w14:anchorId="23C85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8.25pt">
            <v:imagedata r:id="rId10" o:title="download"/>
          </v:shape>
        </w:pict>
      </w:r>
    </w:p>
    <w:sectPr w:rsidR="002159D0" w:rsidRPr="00F266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0A178" w14:textId="77777777" w:rsidR="00E467B5" w:rsidRDefault="00E467B5" w:rsidP="007F3F38">
      <w:pPr>
        <w:spacing w:after="0" w:line="240" w:lineRule="auto"/>
      </w:pPr>
      <w:r>
        <w:separator/>
      </w:r>
    </w:p>
  </w:endnote>
  <w:endnote w:type="continuationSeparator" w:id="0">
    <w:p w14:paraId="1DEAD115" w14:textId="77777777" w:rsidR="00E467B5" w:rsidRDefault="00E467B5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CCE5D" w14:textId="46D95B67" w:rsidR="003135B9" w:rsidRDefault="003135B9" w:rsidP="003135B9">
    <w:pPr>
      <w:pStyle w:val="Footer"/>
      <w:jc w:val="right"/>
    </w:pPr>
    <w:r>
      <w:t xml:space="preserve">pg </w:t>
    </w:r>
    <w:r w:rsidR="009E2926">
      <w:fldChar w:fldCharType="begin"/>
    </w:r>
    <w:r w:rsidR="009E2926">
      <w:instrText xml:space="preserve"> PAGE   \* MERGEFORMAT </w:instrText>
    </w:r>
    <w:r w:rsidR="009E2926">
      <w:fldChar w:fldCharType="separate"/>
    </w:r>
    <w:r w:rsidR="00F82A4C">
      <w:rPr>
        <w:noProof/>
      </w:rPr>
      <w:t>1</w:t>
    </w:r>
    <w:r w:rsidR="009E2926">
      <w:rPr>
        <w:noProof/>
      </w:rPr>
      <w:fldChar w:fldCharType="end"/>
    </w:r>
    <w:r>
      <w:t xml:space="preserve"> of </w:t>
    </w:r>
    <w:fldSimple w:instr=" NUMPAGES   \* MERGEFORMAT ">
      <w:r w:rsidR="00F82A4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0D068" w14:textId="77777777" w:rsidR="00E467B5" w:rsidRDefault="00E467B5" w:rsidP="007F3F38">
      <w:pPr>
        <w:spacing w:after="0" w:line="240" w:lineRule="auto"/>
      </w:pPr>
      <w:r>
        <w:separator/>
      </w:r>
    </w:p>
  </w:footnote>
  <w:footnote w:type="continuationSeparator" w:id="0">
    <w:p w14:paraId="19FD3D00" w14:textId="77777777" w:rsidR="00E467B5" w:rsidRDefault="00E467B5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8B7C" w14:textId="60A76B2D" w:rsidR="00E73E82" w:rsidRDefault="003135B9" w:rsidP="007F3F38">
    <w:pPr>
      <w:pStyle w:val="Header"/>
      <w:jc w:val="right"/>
    </w:pPr>
    <w:r>
      <w:t>Bowden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332D1"/>
    <w:multiLevelType w:val="hybridMultilevel"/>
    <w:tmpl w:val="E8A6E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E265BD"/>
    <w:multiLevelType w:val="hybridMultilevel"/>
    <w:tmpl w:val="C97AF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10A2"/>
    <w:multiLevelType w:val="hybridMultilevel"/>
    <w:tmpl w:val="77C4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9314F21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BC2"/>
    <w:multiLevelType w:val="hybridMultilevel"/>
    <w:tmpl w:val="0E96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252BA"/>
    <w:multiLevelType w:val="hybridMultilevel"/>
    <w:tmpl w:val="B68A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46E47"/>
    <w:multiLevelType w:val="hybridMultilevel"/>
    <w:tmpl w:val="BB58CFE0"/>
    <w:lvl w:ilvl="0" w:tplc="D03402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6F2550"/>
    <w:multiLevelType w:val="hybridMultilevel"/>
    <w:tmpl w:val="5164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qwUAIWWV2iwAAAA="/>
  </w:docVars>
  <w:rsids>
    <w:rsidRoot w:val="00D97903"/>
    <w:rsid w:val="000123BE"/>
    <w:rsid w:val="00051DCC"/>
    <w:rsid w:val="00083371"/>
    <w:rsid w:val="000A6D60"/>
    <w:rsid w:val="00105097"/>
    <w:rsid w:val="00116C77"/>
    <w:rsid w:val="00117CDD"/>
    <w:rsid w:val="00144C60"/>
    <w:rsid w:val="001747DC"/>
    <w:rsid w:val="00187DFD"/>
    <w:rsid w:val="001C6126"/>
    <w:rsid w:val="002159D0"/>
    <w:rsid w:val="00234B74"/>
    <w:rsid w:val="002A0C5D"/>
    <w:rsid w:val="002A511D"/>
    <w:rsid w:val="002B2880"/>
    <w:rsid w:val="002D76A6"/>
    <w:rsid w:val="003135B9"/>
    <w:rsid w:val="003542C6"/>
    <w:rsid w:val="00354339"/>
    <w:rsid w:val="00370B02"/>
    <w:rsid w:val="00375B7A"/>
    <w:rsid w:val="003800BC"/>
    <w:rsid w:val="003D45E8"/>
    <w:rsid w:val="003D5FC7"/>
    <w:rsid w:val="004024C2"/>
    <w:rsid w:val="004571B2"/>
    <w:rsid w:val="004A0808"/>
    <w:rsid w:val="004A5216"/>
    <w:rsid w:val="004B513D"/>
    <w:rsid w:val="004E60C9"/>
    <w:rsid w:val="005304AB"/>
    <w:rsid w:val="005B212F"/>
    <w:rsid w:val="005C55B0"/>
    <w:rsid w:val="00611030"/>
    <w:rsid w:val="00624F4E"/>
    <w:rsid w:val="00655D7F"/>
    <w:rsid w:val="006626D0"/>
    <w:rsid w:val="0068590A"/>
    <w:rsid w:val="006D3A38"/>
    <w:rsid w:val="006E700D"/>
    <w:rsid w:val="00721D62"/>
    <w:rsid w:val="0076369D"/>
    <w:rsid w:val="007704E6"/>
    <w:rsid w:val="007B3E4A"/>
    <w:rsid w:val="007B6480"/>
    <w:rsid w:val="007C24DE"/>
    <w:rsid w:val="007F3F38"/>
    <w:rsid w:val="0085219C"/>
    <w:rsid w:val="00860291"/>
    <w:rsid w:val="00870993"/>
    <w:rsid w:val="008837E3"/>
    <w:rsid w:val="00895623"/>
    <w:rsid w:val="008A2A47"/>
    <w:rsid w:val="008A2C22"/>
    <w:rsid w:val="008D6487"/>
    <w:rsid w:val="00920641"/>
    <w:rsid w:val="00940659"/>
    <w:rsid w:val="00961807"/>
    <w:rsid w:val="009748CD"/>
    <w:rsid w:val="00986B74"/>
    <w:rsid w:val="009B3220"/>
    <w:rsid w:val="009E2926"/>
    <w:rsid w:val="009E52D8"/>
    <w:rsid w:val="009F7536"/>
    <w:rsid w:val="00A709AB"/>
    <w:rsid w:val="00A776E1"/>
    <w:rsid w:val="00AD1EE2"/>
    <w:rsid w:val="00AE0978"/>
    <w:rsid w:val="00B22BBF"/>
    <w:rsid w:val="00B4038D"/>
    <w:rsid w:val="00BC2893"/>
    <w:rsid w:val="00BF1757"/>
    <w:rsid w:val="00C15A4C"/>
    <w:rsid w:val="00C42C76"/>
    <w:rsid w:val="00C62FEC"/>
    <w:rsid w:val="00C66ADC"/>
    <w:rsid w:val="00C8328D"/>
    <w:rsid w:val="00C92604"/>
    <w:rsid w:val="00CB794A"/>
    <w:rsid w:val="00CC6F60"/>
    <w:rsid w:val="00CF74BB"/>
    <w:rsid w:val="00D004D8"/>
    <w:rsid w:val="00D516D3"/>
    <w:rsid w:val="00D75C52"/>
    <w:rsid w:val="00D94882"/>
    <w:rsid w:val="00D97903"/>
    <w:rsid w:val="00DB6739"/>
    <w:rsid w:val="00DB6965"/>
    <w:rsid w:val="00DD6F14"/>
    <w:rsid w:val="00E30B81"/>
    <w:rsid w:val="00E467B5"/>
    <w:rsid w:val="00E677D6"/>
    <w:rsid w:val="00E73E82"/>
    <w:rsid w:val="00ED78DD"/>
    <w:rsid w:val="00F23156"/>
    <w:rsid w:val="00F266AD"/>
    <w:rsid w:val="00F31A0C"/>
    <w:rsid w:val="00F31E71"/>
    <w:rsid w:val="00F47C02"/>
    <w:rsid w:val="00F82A4C"/>
    <w:rsid w:val="00F90826"/>
    <w:rsid w:val="00F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8739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1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A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20</cp:revision>
  <cp:lastPrinted>2017-03-06T18:25:00Z</cp:lastPrinted>
  <dcterms:created xsi:type="dcterms:W3CDTF">2017-03-06T18:25:00Z</dcterms:created>
  <dcterms:modified xsi:type="dcterms:W3CDTF">2017-04-03T17:35:00Z</dcterms:modified>
</cp:coreProperties>
</file>