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9"/>
        <w:gridCol w:w="34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 No.</w:t>
            </w:r>
          </w:p>
        </w:tc>
        <w:tc>
          <w:tcPr>
            <w:tcW w:w="340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Link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1.</w:t>
            </w:r>
          </w:p>
        </w:tc>
        <w:tc>
          <w:tcPr>
            <w:tcW w:w="340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500mm length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Trapezoidal Thread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"https://www.amazon.in/3D-Innovations-Printer-trapezoidal-THSL-500-8D/dp/B076ND5QNR/ref=sr_1_1?ie=UTF8&amp;qid=1540186036&amp;sr=8-1&amp;keywords=lead+screw+500mm"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https://www.amazon.in/3D-Innovations-Printer-trapezoidal-THSL-500-8D/dp/B076ND5QNR/ref=sr_1_1?ie=UTF8&amp;qid=1540186036&amp;sr=8-1&amp;keywords=lead+screw+500mm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2.</w:t>
            </w:r>
          </w:p>
        </w:tc>
        <w:tc>
          <w:tcPr>
            <w:tcW w:w="340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500mm length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  <w:lang w:val="en-IN"/>
              </w:rPr>
              <w:t>Trapezoidal Thread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https://robu.in/product/500mm-trapezoidal-lead-screw-8mm-thread-2mm-pitch-lead-screw-copper-nut/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590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0631"/>
    <w:rsid w:val="23F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2018-10-22T05:28:22Z</dcterms:created>
  <dc:creator>jacks</dc:creator>
  <cp:lastModifiedBy>jacks</cp:lastModifiedBy>
  <dcterms:modified xsi:type="dcterms:W3CDTF">2018-10-22T05:35:55Z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