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General Business &amp; Enterprise Services</w:t>
      </w:r>
    </w:p>
    <w:p>
      <w:pPr>
        <w:spacing w:after="280"/>
      </w:pPr>
      <w:r>
        <w:rPr>
          <w:i/>
          <w:color w:val="64748B"/>
          <w:sz w:val="22"/>
        </w:rPr>
        <w:t>Industry Vertical: generic | Your trusted partner for seamless global logistics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Apex Global Logistics &amp; Freight Services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Apex Global Logistics &amp; Freight 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apexlogistics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generic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Apex Assistant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Your trusted partner for seamless global logistics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https://www.apexlogistics.com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https://www.apexlogistics.com/logo.png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Apex Logistics — Seamless freight, clear milestones.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Welcome to Apex Logistics. Explore freight services, request a quote, or ask how to share an AWB for status guidance.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care@apexlogistics.com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+91 98765 43210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sales@apexlogistics.com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care@apexlogistics.com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https://www.apexlogistics.com/services.pdf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Service Brochure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+91 98765 43210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09:00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18:00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Mon–Fri (ops desk extended for active shipments)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09:00 AM - 06:00 PM (Mon-Fri)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Sales desk is closed. For active shipments share AWB + issue. New quotes: leave origin, destination, weight — we reply next working day.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helpful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service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Explore Services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Brochure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enquiry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Enquire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offerings, offering_details, lead_capture, quote, callback, faq, kb, handoff, human_handover, brochure_pdf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cart, buy_now, orders, payments, track_order, returns, distributors, services, products, products_schemes, book_appointment, complaints, campaigns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What you offer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Catalogue types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Domestic Express, Air Freight, Ocean FCL/LCL, Warehousing &amp; Fulfilment, Customs coordination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Availability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Coverage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Pan-India + major international lanes (port-to-port / door-to-door on request)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Lead time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Typical turnaround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Domestic express 24–48h · Air 2–5 days · Ocean lane-dependent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Consignment / AWB format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Lookup hint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AWB / consignment ID as issued on booking confirmation (share full ID in chat)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Quote inputs needed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Lead capture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Origin, destination, weight/CBM, Incoterms, ready date, commodity type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Customs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Coordination available; duties/taxes billed as actuals unless DDP quoted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Offerings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Browse all products, packages and specialized services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📦 Offerings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Pricing &amp; Quote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Request pricing estimates tailored to your needs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💼 Pricing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quote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Schedule a Callback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Connect directly with our representative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📞 Contact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Knowledge &amp; FAQs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Common questions, delivery terms and company policies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ℹ️ FAQs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Customer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 a ticket or speak with a live support executive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Support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raise_ticket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Item / Service Name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Price / Rate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Key Features &amp; Inclusions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Detailed Description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Domestic Express Freight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Freight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per shipment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Door-to-door, tracking, insurance assist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Pan-India surface &amp; air express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https://images.unsplash.com/photo-1586528116311-ad8dd3c8310d?auto=format&amp;fit=crop&amp;w=800&amp;q=80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International Air Cargo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Freight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per kg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Airport-to-airport / DDU options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Export documentation support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https://images.unsplash.com/photo-1436491865332-7a61a109cc05?auto=format&amp;fit=crop&amp;w=800&amp;q=80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Ocean FCL / LCL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Ocean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On request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per container / CBM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Port handling, customs coordination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Scheduled sailings major lanes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https://images.unsplash.com/photo-1494412574643-ff11b0a5c1c3?auto=format&amp;fit=crop&amp;w=800&amp;q=80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Warehousing &amp; Fulfilment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3PL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Starting retainer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per month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Storage, pick-pack, last-mile handoff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SKU inventory visibility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https://images.unsplash.com/photo-1553413077-190dd305871c?auto=format&amp;fit=crop&amp;w=800&amp;q=80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Domestic Express Freight — https://images.unsplash.com/photo-1586528116311-ad8dd3c8310d?auto=format&amp;fit=crop&amp;w=800&amp;q=80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domest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International Air Cargo — https://images.unsplash.com/photo-1436491865332-7a61a109cc05?auto=format&amp;fit=crop&amp;w=800&amp;q=80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38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air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3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Ocean FCL / LCL — https://images.unsplash.com/photo-1494412574643-ff11b0a5c1c3?auto=format&amp;fit=crop&amp;w=800&amp;q=80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ocea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Warehousing &amp; Fulfilment — https://images.unsplash.com/photo-1553413077-190dd305871c?auto=format&amp;fit=crop&amp;w=800&amp;q=80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24391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ex_warehous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43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are your business operating hours?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The digital assistant is available 24/7. Human support operates Monday–Friday, 9:00 AM–6:00 PM local time unless a holiday calendar says otherwise.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Hours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can I request a customized quotation?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Pricing &amp; Quote or describe your requirements in chat. A specialist follows up with a written estimate.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Quotes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is your refund or cancellation policy?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New subscriptions may cancel within 14 days for a full refund if onboarding deliverables are unused. After that, billing follows the contract notice period.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Refunds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contact a senior representative?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Use Schedule a Callback and pick a slot, or ask for a human agent — we escalate with your ticket summary.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Contact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Where can I see product feature comparisons?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Ask for a comparison of Standard vs Professional tiers, or open Our Offerings for the catalog summary.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Products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offer onboarding and training?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Yes. Custom Consultation &amp; Setup includes configuration and a team training session; extra workshops can be quoted.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Onboarding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is customer data protected?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 apply role-based access, encryption in transit, and tenant isolation. Detailed security summaries are available on request.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Security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integrate with my existing tools?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Professional tier includes standard integrations; custom APIs are scoped as professional services.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Integrations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SLAs do you provide?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Professional plans include priority support SLAs (response targets in the order form). Standard plans use business-hours email/chat support.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license seats work?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Standard includes up to 5 seats; Professional is unlimited seats under fair-use. Extra admin seats can be added on Standard.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Licensing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support multi-location businesses?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multi-branch profiles and localized menus can be configured during onboarding.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Setup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report a bug or outage?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Raise a ticket via Customer Support with screenshots and time of issue. Critical outages are escalated immediately.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Is there a long-term contract requirement?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Month-to-month and annual plans are both available; annual plans usually include a discount.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Pricing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white-label the experience?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White-label options are available on enterprise agreements — ask Sales for branding guidelines and feasibility.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Branding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Getting Started, Plans &amp; Onboarding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Onboarding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Getting Started</w:t>
              <w:br/>
              <w:br/>
              <w:t>Choose Standard or Professional based on seats and support needs. Onboarding includes configuration help; Custom Consultation adds training and architecture review.</w:t>
              <w:br/>
              <w:br/>
              <w:t>Share your success metrics early so we tailor menus, FAQs, and automations to your workflows.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Support SLAs, Escalations &amp; Refund Policy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Support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Support &amp; Refunds</w:t>
              <w:br/>
              <w:br/>
              <w:t>Human support runs business hours; the bot is 24/7. Ask for a human agent anytime for grievances.</w:t>
              <w:br/>
              <w:br/>
              <w:t>New subscriptions may cancel within 14 days for a full refund if deliverables are unused. Afterwards, cancellations follow the contractual notice period.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Security, Integrations &amp; Data Isolation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Platform Trust</w:t>
              <w:br/>
              <w:br/>
              <w:t>Tenant data is isolated with role-based access and encryption in transit. Professional plans unlock standard integrations; custom APIs are quoted separately.</w:t>
              <w:br/>
              <w:br/>
              <w:t>Request our security summary for enterprise questionnaires and DPIA support.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helpful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Apex Logistics. Explore freight services, request a quote, or ask how to share an AWB for status guidance.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guaranteed customs clearance times</w:t>
              <w:br/>
              <w:t>- fixed ocean rates without validity window</w:t>
              <w:br/>
              <w:t>- delivery without address verification</w:t>
              <w:br/>
              <w:t>- hazardous goods acceptance without DG check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OTP, pay to personal UPI, undeclared cargo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lost shipment, damage, fraud, legal, urgent, customs hold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agent, ops manager, person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Connecting you with Apex operations. Keep your AWB ready.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