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66A1141E" w14:textId="5C3419E9" w:rsidR="00685F49" w:rsidRDefault="00272847" w:rsidP="00685F49">
      <w:pPr>
        <w:ind w:firstLineChars="82" w:firstLine="198"/>
        <w:rPr>
          <w:b/>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r w:rsidR="00685F49" w:rsidRPr="005D03CB">
        <w:rPr>
          <w:rFonts w:hint="eastAsia"/>
          <w:b/>
          <w:spacing w:val="1"/>
        </w:rPr>
        <w:t>202</w:t>
      </w:r>
      <w:r w:rsidR="00E47511">
        <w:rPr>
          <w:b/>
          <w:spacing w:val="1"/>
        </w:rPr>
        <w:t>5</w:t>
      </w:r>
      <w:r w:rsidR="00685F49" w:rsidRPr="005D03CB">
        <w:rPr>
          <w:rFonts w:hint="eastAsia"/>
          <w:b/>
          <w:spacing w:val="1"/>
        </w:rPr>
        <w:t xml:space="preserve"> </w:t>
      </w:r>
      <w:r w:rsidR="00685F49" w:rsidRPr="005D03CB">
        <w:rPr>
          <w:rFonts w:hint="eastAsia"/>
          <w:b/>
          <w:spacing w:val="1"/>
        </w:rPr>
        <w:t>届硕士</w:t>
      </w:r>
      <w:r w:rsidR="00685F49" w:rsidRPr="005D03CB">
        <w:rPr>
          <w:rFonts w:hint="eastAsia"/>
          <w:b/>
        </w:rPr>
        <w:t>专业学位研究生学位论文</w:t>
      </w:r>
    </w:p>
    <w:p w14:paraId="4C8DB8D6" w14:textId="77777777" w:rsidR="00685F49" w:rsidRPr="005D03CB" w:rsidRDefault="00685F49" w:rsidP="00685F49">
      <w:pPr>
        <w:ind w:firstLineChars="82" w:firstLine="198"/>
        <w:rPr>
          <w:b/>
        </w:rPr>
      </w:pPr>
    </w:p>
    <w:tbl>
      <w:tblPr>
        <w:tblW w:w="0" w:type="auto"/>
        <w:jc w:val="center"/>
        <w:tblLook w:val="04A0" w:firstRow="1" w:lastRow="0" w:firstColumn="1" w:lastColumn="0" w:noHBand="0" w:noVBand="1"/>
      </w:tblPr>
      <w:tblGrid>
        <w:gridCol w:w="1843"/>
        <w:gridCol w:w="1242"/>
        <w:gridCol w:w="1843"/>
        <w:gridCol w:w="1418"/>
        <w:gridCol w:w="1700"/>
      </w:tblGrid>
      <w:tr w:rsidR="00685F49" w14:paraId="0A9760B4" w14:textId="77777777" w:rsidTr="0033681D">
        <w:trPr>
          <w:jc w:val="center"/>
        </w:trPr>
        <w:tc>
          <w:tcPr>
            <w:tcW w:w="1843" w:type="dxa"/>
            <w:tcBorders>
              <w:top w:val="nil"/>
              <w:left w:val="nil"/>
              <w:bottom w:val="nil"/>
              <w:right w:val="nil"/>
            </w:tcBorders>
          </w:tcPr>
          <w:p w14:paraId="73F8BFD5" w14:textId="77777777" w:rsidR="00685F49" w:rsidRDefault="00685F49" w:rsidP="00A50759">
            <w:pPr>
              <w:ind w:firstLineChars="0" w:firstLine="0"/>
            </w:pPr>
            <w:r>
              <w:rPr>
                <w:rFonts w:hint="eastAsia"/>
              </w:rPr>
              <w:t>分</w:t>
            </w:r>
            <w:r>
              <w:rPr>
                <w:rFonts w:hint="eastAsia"/>
              </w:rPr>
              <w:t xml:space="preserve">  </w:t>
            </w:r>
            <w:r>
              <w:rPr>
                <w:rFonts w:hint="eastAsia"/>
              </w:rPr>
              <w:t>类</w:t>
            </w:r>
            <w:r>
              <w:rPr>
                <w:rFonts w:hint="eastAsia"/>
              </w:rPr>
              <w:t xml:space="preserve">  </w:t>
            </w:r>
            <w:r>
              <w:rPr>
                <w:rFonts w:hint="eastAsia"/>
              </w:rPr>
              <w:t>号</w:t>
            </w:r>
            <w:r>
              <w:rPr>
                <w:rFonts w:hint="eastAsia"/>
                <w:spacing w:val="-4"/>
              </w:rPr>
              <w:t>：</w:t>
            </w:r>
          </w:p>
        </w:tc>
        <w:tc>
          <w:tcPr>
            <w:tcW w:w="1242" w:type="dxa"/>
            <w:tcBorders>
              <w:top w:val="nil"/>
              <w:left w:val="nil"/>
              <w:bottom w:val="single" w:sz="12" w:space="0" w:color="auto"/>
              <w:right w:val="nil"/>
            </w:tcBorders>
          </w:tcPr>
          <w:p w14:paraId="28E44345" w14:textId="77777777" w:rsidR="00685F49" w:rsidRDefault="00685F49" w:rsidP="00A50759">
            <w:pPr>
              <w:ind w:firstLineChars="0" w:firstLine="0"/>
            </w:pPr>
          </w:p>
        </w:tc>
        <w:tc>
          <w:tcPr>
            <w:tcW w:w="1843" w:type="dxa"/>
            <w:tcBorders>
              <w:top w:val="nil"/>
              <w:left w:val="nil"/>
              <w:bottom w:val="nil"/>
              <w:right w:val="nil"/>
            </w:tcBorders>
          </w:tcPr>
          <w:p w14:paraId="57F56F54" w14:textId="77777777" w:rsidR="00685F49" w:rsidRDefault="00685F49" w:rsidP="00A50759">
            <w:pPr>
              <w:ind w:firstLineChars="0" w:firstLine="0"/>
            </w:pPr>
          </w:p>
        </w:tc>
        <w:tc>
          <w:tcPr>
            <w:tcW w:w="1418" w:type="dxa"/>
            <w:tcBorders>
              <w:top w:val="nil"/>
              <w:left w:val="nil"/>
              <w:bottom w:val="nil"/>
              <w:right w:val="nil"/>
            </w:tcBorders>
          </w:tcPr>
          <w:p w14:paraId="7DBCCB5E" w14:textId="77777777" w:rsidR="00685F49" w:rsidRDefault="00685F49" w:rsidP="00A50759">
            <w:pPr>
              <w:ind w:firstLineChars="0" w:firstLine="0"/>
            </w:pPr>
            <w:r>
              <w:rPr>
                <w:rFonts w:hint="eastAsia"/>
              </w:rPr>
              <w:t>学校代码</w:t>
            </w:r>
            <w:r>
              <w:rPr>
                <w:rFonts w:hint="eastAsia"/>
                <w:spacing w:val="-4"/>
              </w:rPr>
              <w:t>：</w:t>
            </w:r>
          </w:p>
        </w:tc>
        <w:tc>
          <w:tcPr>
            <w:tcW w:w="1700" w:type="dxa"/>
            <w:tcBorders>
              <w:top w:val="nil"/>
              <w:left w:val="nil"/>
              <w:bottom w:val="single" w:sz="12" w:space="0" w:color="auto"/>
              <w:right w:val="nil"/>
            </w:tcBorders>
          </w:tcPr>
          <w:p w14:paraId="4ED2DDE4" w14:textId="77777777" w:rsidR="00685F49" w:rsidRDefault="00685F49" w:rsidP="00A50759">
            <w:pPr>
              <w:ind w:firstLineChars="0" w:firstLine="0"/>
              <w:jc w:val="center"/>
            </w:pPr>
            <w:r>
              <w:rPr>
                <w:rFonts w:hint="eastAsia"/>
              </w:rPr>
              <w:t>10269</w:t>
            </w:r>
          </w:p>
        </w:tc>
      </w:tr>
      <w:tr w:rsidR="00685F49" w14:paraId="636E8561" w14:textId="77777777" w:rsidTr="0033681D">
        <w:trPr>
          <w:jc w:val="center"/>
        </w:trPr>
        <w:tc>
          <w:tcPr>
            <w:tcW w:w="1843" w:type="dxa"/>
            <w:tcBorders>
              <w:top w:val="nil"/>
              <w:left w:val="nil"/>
              <w:bottom w:val="nil"/>
              <w:right w:val="nil"/>
            </w:tcBorders>
          </w:tcPr>
          <w:p w14:paraId="6C6589F1" w14:textId="77777777" w:rsidR="00685F49" w:rsidRDefault="00685F49" w:rsidP="00A50759">
            <w:pPr>
              <w:ind w:firstLineChars="0" w:firstLine="0"/>
            </w:pPr>
            <w:r>
              <w:rPr>
                <w:rFonts w:hint="eastAsia"/>
              </w:rPr>
              <w:t>密</w:t>
            </w:r>
            <w:r>
              <w:rPr>
                <w:rFonts w:hint="eastAsia"/>
                <w:spacing w:val="-1"/>
              </w:rPr>
              <w:t xml:space="preserve"> </w:t>
            </w:r>
            <w:r>
              <w:rPr>
                <w:rFonts w:hint="eastAsia"/>
              </w:rPr>
              <w:t xml:space="preserve"> </w:t>
            </w:r>
            <w:r w:rsidR="00A50759">
              <w:t xml:space="preserve">    </w:t>
            </w:r>
            <w:r>
              <w:rPr>
                <w:rFonts w:hint="eastAsia"/>
              </w:rPr>
              <w:t>级</w:t>
            </w:r>
            <w:r>
              <w:rPr>
                <w:rFonts w:hint="eastAsia"/>
                <w:spacing w:val="-8"/>
              </w:rPr>
              <w:t>：</w:t>
            </w:r>
          </w:p>
        </w:tc>
        <w:tc>
          <w:tcPr>
            <w:tcW w:w="1242" w:type="dxa"/>
            <w:tcBorders>
              <w:top w:val="single" w:sz="12" w:space="0" w:color="auto"/>
              <w:left w:val="nil"/>
              <w:bottom w:val="single" w:sz="12" w:space="0" w:color="auto"/>
              <w:right w:val="nil"/>
            </w:tcBorders>
          </w:tcPr>
          <w:p w14:paraId="0E69D75E" w14:textId="77777777" w:rsidR="00685F49" w:rsidRDefault="00685F49" w:rsidP="00A50759">
            <w:pPr>
              <w:ind w:firstLineChars="0" w:firstLine="0"/>
            </w:pPr>
          </w:p>
        </w:tc>
        <w:tc>
          <w:tcPr>
            <w:tcW w:w="1843" w:type="dxa"/>
            <w:tcBorders>
              <w:top w:val="nil"/>
              <w:left w:val="nil"/>
              <w:bottom w:val="nil"/>
              <w:right w:val="nil"/>
            </w:tcBorders>
          </w:tcPr>
          <w:p w14:paraId="0D77EB85" w14:textId="77777777" w:rsidR="00685F49" w:rsidRDefault="00685F49" w:rsidP="00A50759">
            <w:pPr>
              <w:ind w:firstLineChars="0" w:firstLine="0"/>
            </w:pPr>
          </w:p>
        </w:tc>
        <w:tc>
          <w:tcPr>
            <w:tcW w:w="1418" w:type="dxa"/>
            <w:tcBorders>
              <w:top w:val="nil"/>
              <w:left w:val="nil"/>
              <w:bottom w:val="nil"/>
              <w:right w:val="nil"/>
            </w:tcBorders>
          </w:tcPr>
          <w:p w14:paraId="4C9313E6" w14:textId="77777777" w:rsidR="00685F49" w:rsidRDefault="00685F49" w:rsidP="00A50759">
            <w:pPr>
              <w:ind w:firstLineChars="0" w:firstLine="0"/>
            </w:pPr>
            <w:r>
              <w:rPr>
                <w:rFonts w:hint="eastAsia"/>
              </w:rPr>
              <w:t>学</w:t>
            </w:r>
            <w:r>
              <w:t xml:space="preserve">  </w:t>
            </w:r>
            <w:r w:rsidR="00A50759">
              <w:t xml:space="preserve">  </w:t>
            </w:r>
            <w:r>
              <w:rPr>
                <w:rFonts w:hint="eastAsia"/>
              </w:rPr>
              <w:t>号</w:t>
            </w:r>
            <w:r>
              <w:rPr>
                <w:rFonts w:hint="eastAsia"/>
                <w:spacing w:val="-8"/>
              </w:rPr>
              <w:t>：</w:t>
            </w:r>
          </w:p>
        </w:tc>
        <w:tc>
          <w:tcPr>
            <w:tcW w:w="1700" w:type="dxa"/>
            <w:tcBorders>
              <w:top w:val="single" w:sz="12" w:space="0" w:color="auto"/>
              <w:left w:val="nil"/>
              <w:bottom w:val="single" w:sz="12" w:space="0" w:color="auto"/>
              <w:right w:val="nil"/>
            </w:tcBorders>
          </w:tcPr>
          <w:p w14:paraId="416F3C71" w14:textId="0E63C34B" w:rsidR="00685F49" w:rsidRDefault="00685F49" w:rsidP="00A50759">
            <w:pPr>
              <w:ind w:firstLineChars="0" w:firstLine="0"/>
              <w:jc w:val="center"/>
            </w:pPr>
            <w:r>
              <w:t>7120590</w:t>
            </w:r>
            <w:r w:rsidR="00E47511">
              <w:t>2086</w:t>
            </w:r>
          </w:p>
        </w:tc>
      </w:tr>
    </w:tbl>
    <w:p w14:paraId="21FFBB46" w14:textId="77777777" w:rsidR="00685F49" w:rsidRDefault="00685F49" w:rsidP="00685F49">
      <w:pPr>
        <w:ind w:firstLine="480"/>
      </w:pPr>
    </w:p>
    <w:p w14:paraId="6AC02885" w14:textId="77777777" w:rsidR="00685F49" w:rsidRDefault="00685F49" w:rsidP="00685F49">
      <w:pPr>
        <w:ind w:firstLine="420"/>
        <w:rPr>
          <w:rFonts w:ascii="Arial"/>
          <w:sz w:val="21"/>
        </w:rPr>
      </w:pPr>
    </w:p>
    <w:p w14:paraId="68DF6A14" w14:textId="77777777" w:rsidR="00685F49" w:rsidRPr="00754648" w:rsidRDefault="00685F49" w:rsidP="00685F49">
      <w:pPr>
        <w:pStyle w:val="af6"/>
        <w:spacing w:before="120" w:after="120"/>
        <w:rPr>
          <w:sz w:val="20"/>
        </w:rPr>
      </w:pPr>
      <w:r w:rsidRPr="00754648">
        <w:rPr>
          <w:noProof/>
          <w:snapToGrid/>
          <w:sz w:val="20"/>
        </w:rPr>
        <w:drawing>
          <wp:inline distT="0" distB="0" distL="0" distR="0" wp14:anchorId="2FCD039E" wp14:editId="6710A32E">
            <wp:extent cx="579229" cy="547687"/>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227" cy="563759"/>
                    </a:xfrm>
                    <a:prstGeom prst="rect">
                      <a:avLst/>
                    </a:prstGeom>
                  </pic:spPr>
                </pic:pic>
              </a:graphicData>
            </a:graphic>
          </wp:inline>
        </w:drawing>
      </w:r>
      <w:r w:rsidRPr="00754648">
        <w:rPr>
          <w:noProof/>
          <w:sz w:val="20"/>
        </w:rPr>
        <w:t xml:space="preserve"> </w:t>
      </w:r>
      <w:r w:rsidRPr="00754648">
        <w:rPr>
          <w:noProof/>
          <w:sz w:val="20"/>
        </w:rPr>
        <w:drawing>
          <wp:inline distT="0" distB="0" distL="0" distR="0" wp14:anchorId="0451134D" wp14:editId="355E208E">
            <wp:extent cx="2854267" cy="508635"/>
            <wp:effectExtent l="0" t="0" r="3810" b="5715"/>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2979247" cy="530907"/>
                    </a:xfrm>
                    <a:prstGeom prst="rect">
                      <a:avLst/>
                    </a:prstGeom>
                  </pic:spPr>
                </pic:pic>
              </a:graphicData>
            </a:graphic>
          </wp:inline>
        </w:drawing>
      </w:r>
    </w:p>
    <w:p w14:paraId="5DF57374" w14:textId="77777777" w:rsidR="00685F49" w:rsidRDefault="00685F49" w:rsidP="00685F49">
      <w:pPr>
        <w:ind w:firstLine="480"/>
      </w:pPr>
    </w:p>
    <w:p w14:paraId="2C5B2273" w14:textId="77777777" w:rsidR="00685F49" w:rsidRDefault="00685F49" w:rsidP="00685F49">
      <w:pPr>
        <w:ind w:firstLine="508"/>
        <w:jc w:val="center"/>
        <w:rPr>
          <w:spacing w:val="7"/>
        </w:rPr>
      </w:pPr>
      <w:r>
        <w:rPr>
          <w:spacing w:val="7"/>
        </w:rPr>
        <w:t>East China Normal University</w:t>
      </w:r>
    </w:p>
    <w:p w14:paraId="3F45728A" w14:textId="77777777" w:rsidR="00685F49" w:rsidRPr="00C355E2" w:rsidRDefault="00685F49" w:rsidP="00685F49">
      <w:pPr>
        <w:ind w:firstLine="508"/>
        <w:jc w:val="center"/>
        <w:rPr>
          <w:rFonts w:ascii="黑体" w:eastAsia="黑体" w:hAnsi="黑体"/>
        </w:rPr>
      </w:pPr>
      <w:r w:rsidRPr="00C355E2">
        <w:rPr>
          <w:rFonts w:ascii="黑体" w:eastAsia="黑体" w:hAnsi="黑体"/>
          <w:spacing w:val="7"/>
        </w:rPr>
        <w:t>硕</w:t>
      </w:r>
      <w:r w:rsidRPr="00C355E2">
        <w:rPr>
          <w:rFonts w:ascii="黑体" w:eastAsia="黑体" w:hAnsi="黑体"/>
        </w:rPr>
        <w:t>士专业学位论文</w:t>
      </w:r>
    </w:p>
    <w:p w14:paraId="6647ED06" w14:textId="77777777" w:rsidR="00685F49" w:rsidRDefault="00A82820" w:rsidP="00A82820">
      <w:pPr>
        <w:tabs>
          <w:tab w:val="center" w:pos="4647"/>
          <w:tab w:val="left" w:pos="7260"/>
        </w:tabs>
        <w:ind w:firstLine="508"/>
      </w:pPr>
      <w:r>
        <w:rPr>
          <w:spacing w:val="7"/>
        </w:rPr>
        <w:tab/>
      </w:r>
      <w:r w:rsidR="00685F49">
        <w:rPr>
          <w:spacing w:val="7"/>
        </w:rPr>
        <w:t>M</w:t>
      </w:r>
      <w:r w:rsidR="00685F49">
        <w:rPr>
          <w:spacing w:val="4"/>
        </w:rPr>
        <w:t>a</w:t>
      </w:r>
      <w:r w:rsidR="00685F49">
        <w:t>st</w:t>
      </w:r>
      <w:r w:rsidR="00685F49">
        <w:rPr>
          <w:spacing w:val="4"/>
        </w:rPr>
        <w:t>er</w:t>
      </w:r>
      <w:r w:rsidR="00685F49">
        <w:t>’s</w:t>
      </w:r>
      <w:r w:rsidR="00685F49">
        <w:rPr>
          <w:spacing w:val="2"/>
        </w:rPr>
        <w:t xml:space="preserve"> </w:t>
      </w:r>
      <w:r w:rsidR="00685F49">
        <w:rPr>
          <w:spacing w:val="6"/>
        </w:rPr>
        <w:t>D</w:t>
      </w:r>
      <w:r w:rsidR="00685F49">
        <w:rPr>
          <w:spacing w:val="4"/>
        </w:rPr>
        <w:t>egr</w:t>
      </w:r>
      <w:r w:rsidR="00685F49">
        <w:t>ee</w:t>
      </w:r>
      <w:r w:rsidR="00685F49">
        <w:rPr>
          <w:spacing w:val="2"/>
        </w:rPr>
        <w:t xml:space="preserve"> </w:t>
      </w:r>
      <w:r w:rsidR="00685F49">
        <w:rPr>
          <w:spacing w:val="4"/>
        </w:rPr>
        <w:t>T</w:t>
      </w:r>
      <w:r w:rsidR="00685F49">
        <w:t>he</w:t>
      </w:r>
      <w:r w:rsidR="00685F49">
        <w:rPr>
          <w:spacing w:val="2"/>
        </w:rPr>
        <w:t>sis (</w:t>
      </w:r>
      <w:r w:rsidR="00685F49">
        <w:rPr>
          <w:spacing w:val="4"/>
        </w:rPr>
        <w:t>P</w:t>
      </w:r>
      <w:r w:rsidR="00685F49">
        <w:t>ro</w:t>
      </w:r>
      <w:r w:rsidR="00685F49">
        <w:rPr>
          <w:spacing w:val="2"/>
        </w:rPr>
        <w:t>f</w:t>
      </w:r>
      <w:r w:rsidR="00685F49">
        <w:t>e</w:t>
      </w:r>
      <w:r w:rsidR="00685F49">
        <w:rPr>
          <w:spacing w:val="2"/>
        </w:rPr>
        <w:t>ssi</w:t>
      </w:r>
      <w:r w:rsidR="00685F49">
        <w:t>ona</w:t>
      </w:r>
      <w:r w:rsidR="00685F49">
        <w:rPr>
          <w:spacing w:val="2"/>
        </w:rPr>
        <w:t>l)</w:t>
      </w:r>
      <w:r>
        <w:rPr>
          <w:spacing w:val="2"/>
        </w:rPr>
        <w:tab/>
      </w:r>
    </w:p>
    <w:p w14:paraId="705CF7A9" w14:textId="77777777" w:rsidR="00685F49" w:rsidRDefault="00685F49" w:rsidP="00685F49">
      <w:pPr>
        <w:ind w:firstLine="480"/>
      </w:pPr>
    </w:p>
    <w:p w14:paraId="39961198" w14:textId="77777777" w:rsidR="00685F49" w:rsidRDefault="00685F49" w:rsidP="00A50759">
      <w:pPr>
        <w:ind w:firstLineChars="0" w:firstLine="0"/>
      </w:pPr>
    </w:p>
    <w:p w14:paraId="4D2DD028" w14:textId="77777777" w:rsidR="00685F49" w:rsidRDefault="00685F49" w:rsidP="00685F49">
      <w:pPr>
        <w:ind w:firstLine="480"/>
      </w:pPr>
    </w:p>
    <w:tbl>
      <w:tblPr>
        <w:tblW w:w="7942" w:type="dxa"/>
        <w:jc w:val="center"/>
        <w:tblLook w:val="04A0" w:firstRow="1" w:lastRow="0" w:firstColumn="1" w:lastColumn="0" w:noHBand="0" w:noVBand="1"/>
      </w:tblPr>
      <w:tblGrid>
        <w:gridCol w:w="2130"/>
        <w:gridCol w:w="5812"/>
      </w:tblGrid>
      <w:tr w:rsidR="00BA1470" w:rsidRPr="000271A8" w14:paraId="07C3BFA6" w14:textId="77777777" w:rsidTr="004F10EE">
        <w:trPr>
          <w:cantSplit/>
          <w:jc w:val="center"/>
        </w:trPr>
        <w:tc>
          <w:tcPr>
            <w:tcW w:w="2130" w:type="dxa"/>
            <w:tcBorders>
              <w:top w:val="nil"/>
              <w:left w:val="nil"/>
              <w:bottom w:val="nil"/>
              <w:right w:val="nil"/>
            </w:tcBorders>
            <w:vAlign w:val="center"/>
          </w:tcPr>
          <w:p w14:paraId="7197637F" w14:textId="77777777" w:rsidR="00BA1470" w:rsidRPr="000271A8" w:rsidRDefault="00BA1470" w:rsidP="00BA1470">
            <w:pPr>
              <w:pStyle w:val="ab"/>
              <w:ind w:left="0" w:firstLineChars="0" w:firstLine="0"/>
              <w:rPr>
                <w:rFonts w:ascii="黑体" w:eastAsia="黑体" w:hAnsi="黑体"/>
                <w:spacing w:val="-261"/>
                <w:sz w:val="36"/>
              </w:rPr>
            </w:pPr>
            <w:r w:rsidRPr="00B15432">
              <w:rPr>
                <w:rStyle w:val="ac"/>
                <w:rFonts w:ascii="黑体" w:hAnsi="黑体" w:hint="eastAsia"/>
                <w:sz w:val="36"/>
              </w:rPr>
              <w:t>论文题目</w:t>
            </w:r>
            <w:r w:rsidRPr="000271A8">
              <w:rPr>
                <w:rFonts w:ascii="黑体" w:eastAsia="黑体" w:hAnsi="黑体" w:hint="eastAsia"/>
                <w:spacing w:val="-261"/>
                <w:sz w:val="36"/>
              </w:rPr>
              <w:t>：</w:t>
            </w:r>
          </w:p>
        </w:tc>
        <w:tc>
          <w:tcPr>
            <w:tcW w:w="5812" w:type="dxa"/>
            <w:tcBorders>
              <w:top w:val="nil"/>
              <w:left w:val="nil"/>
              <w:bottom w:val="single" w:sz="12" w:space="0" w:color="auto"/>
              <w:right w:val="nil"/>
            </w:tcBorders>
          </w:tcPr>
          <w:p w14:paraId="57D0FE97" w14:textId="3511D4AD" w:rsidR="00BA1470" w:rsidRPr="000271A8" w:rsidRDefault="00BA1470" w:rsidP="00BA1470">
            <w:pPr>
              <w:pStyle w:val="ab"/>
              <w:ind w:left="0" w:firstLineChars="0" w:firstLine="0"/>
              <w:jc w:val="center"/>
              <w:rPr>
                <w:rFonts w:ascii="黑体" w:eastAsia="黑体" w:hAnsi="黑体"/>
                <w:spacing w:val="-260"/>
                <w:sz w:val="36"/>
              </w:rPr>
            </w:pPr>
            <w:r w:rsidRPr="00072656">
              <w:rPr>
                <w:rFonts w:hint="eastAsia"/>
              </w:rPr>
              <w:t>基于深</w:t>
            </w:r>
            <w:r w:rsidR="00D75C91" w:rsidRPr="00072656">
              <w:rPr>
                <w:rFonts w:hint="eastAsia"/>
              </w:rPr>
              <w:t>度学习的</w:t>
            </w:r>
          </w:p>
        </w:tc>
      </w:tr>
      <w:tr w:rsidR="00BA1470" w:rsidRPr="00A70E8D" w14:paraId="6814AC50" w14:textId="77777777" w:rsidTr="004F10EE">
        <w:trPr>
          <w:cantSplit/>
          <w:jc w:val="center"/>
        </w:trPr>
        <w:tc>
          <w:tcPr>
            <w:tcW w:w="2130" w:type="dxa"/>
            <w:tcBorders>
              <w:top w:val="nil"/>
              <w:left w:val="nil"/>
              <w:bottom w:val="nil"/>
              <w:right w:val="nil"/>
            </w:tcBorders>
            <w:vAlign w:val="center"/>
          </w:tcPr>
          <w:p w14:paraId="7B9C0025"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2ABE782A" w14:textId="682380D2" w:rsidR="00BA1470" w:rsidRPr="000271A8" w:rsidRDefault="00BA1470" w:rsidP="00BA1470">
            <w:pPr>
              <w:pStyle w:val="ab"/>
              <w:ind w:left="0" w:firstLineChars="0" w:firstLine="0"/>
              <w:jc w:val="center"/>
              <w:rPr>
                <w:rFonts w:ascii="黑体" w:eastAsia="黑体" w:hAnsi="黑体"/>
                <w:sz w:val="36"/>
              </w:rPr>
            </w:pPr>
            <w:r w:rsidRPr="00072656">
              <w:rPr>
                <w:rFonts w:hint="eastAsia"/>
              </w:rPr>
              <w:t>智能车辆异常</w:t>
            </w:r>
          </w:p>
        </w:tc>
      </w:tr>
      <w:tr w:rsidR="00BA1470" w:rsidRPr="00A70E8D" w14:paraId="4E466BD5" w14:textId="77777777" w:rsidTr="004F10EE">
        <w:trPr>
          <w:cantSplit/>
          <w:jc w:val="center"/>
        </w:trPr>
        <w:tc>
          <w:tcPr>
            <w:tcW w:w="2130" w:type="dxa"/>
            <w:tcBorders>
              <w:top w:val="nil"/>
              <w:left w:val="nil"/>
              <w:bottom w:val="nil"/>
              <w:right w:val="nil"/>
            </w:tcBorders>
            <w:vAlign w:val="center"/>
          </w:tcPr>
          <w:p w14:paraId="2DA0676A" w14:textId="77777777" w:rsidR="00BA1470" w:rsidRPr="000271A8" w:rsidRDefault="00BA1470" w:rsidP="00BA1470">
            <w:pPr>
              <w:pStyle w:val="ab"/>
              <w:ind w:left="0" w:firstLineChars="0" w:firstLine="0"/>
              <w:rPr>
                <w:rFonts w:ascii="黑体" w:eastAsia="黑体" w:hAnsi="黑体"/>
                <w:sz w:val="36"/>
              </w:rPr>
            </w:pPr>
          </w:p>
        </w:tc>
        <w:tc>
          <w:tcPr>
            <w:tcW w:w="5812" w:type="dxa"/>
            <w:tcBorders>
              <w:top w:val="single" w:sz="12" w:space="0" w:color="auto"/>
              <w:left w:val="nil"/>
              <w:bottom w:val="single" w:sz="12" w:space="0" w:color="auto"/>
              <w:right w:val="nil"/>
            </w:tcBorders>
          </w:tcPr>
          <w:p w14:paraId="7DAC18F5" w14:textId="525DE859" w:rsidR="00BA1470" w:rsidRPr="00393B94" w:rsidRDefault="00BA1470" w:rsidP="00BA1470">
            <w:pPr>
              <w:pStyle w:val="ab"/>
              <w:ind w:left="0" w:firstLineChars="0" w:firstLine="0"/>
              <w:jc w:val="center"/>
            </w:pPr>
            <w:r w:rsidRPr="00072656">
              <w:rPr>
                <w:rFonts w:hint="eastAsia"/>
              </w:rPr>
              <w:t>检测系统研究</w:t>
            </w:r>
          </w:p>
        </w:tc>
      </w:tr>
    </w:tbl>
    <w:p w14:paraId="72C2D2FE" w14:textId="77777777" w:rsidR="00685F49" w:rsidRDefault="00685F49" w:rsidP="00545F52">
      <w:pPr>
        <w:ind w:firstLineChars="0" w:firstLine="0"/>
      </w:pPr>
    </w:p>
    <w:tbl>
      <w:tblPr>
        <w:tblW w:w="0" w:type="auto"/>
        <w:jc w:val="center"/>
        <w:tblLook w:val="04A0" w:firstRow="1" w:lastRow="0" w:firstColumn="1" w:lastColumn="0" w:noHBand="0" w:noVBand="1"/>
      </w:tblPr>
      <w:tblGrid>
        <w:gridCol w:w="1821"/>
        <w:gridCol w:w="396"/>
        <w:gridCol w:w="5402"/>
      </w:tblGrid>
      <w:tr w:rsidR="00685F49" w14:paraId="18E5672F" w14:textId="77777777" w:rsidTr="0033681D">
        <w:trPr>
          <w:jc w:val="center"/>
        </w:trPr>
        <w:tc>
          <w:tcPr>
            <w:tcW w:w="1821" w:type="dxa"/>
            <w:tcBorders>
              <w:top w:val="nil"/>
              <w:left w:val="nil"/>
              <w:bottom w:val="nil"/>
              <w:right w:val="nil"/>
            </w:tcBorders>
          </w:tcPr>
          <w:p w14:paraId="372547BF" w14:textId="77777777" w:rsidR="00685F49" w:rsidRDefault="00685F49" w:rsidP="00A50759">
            <w:pPr>
              <w:ind w:rightChars="-50" w:right="-120" w:firstLineChars="0" w:firstLine="0"/>
              <w:jc w:val="distribute"/>
            </w:pPr>
            <w:r>
              <w:rPr>
                <w:rFonts w:hint="eastAsia"/>
                <w:spacing w:val="19"/>
              </w:rPr>
              <w:t>院系名称</w:t>
            </w:r>
          </w:p>
        </w:tc>
        <w:tc>
          <w:tcPr>
            <w:tcW w:w="354" w:type="dxa"/>
            <w:tcBorders>
              <w:top w:val="nil"/>
              <w:left w:val="nil"/>
              <w:bottom w:val="nil"/>
              <w:right w:val="nil"/>
            </w:tcBorders>
            <w:vAlign w:val="center"/>
          </w:tcPr>
          <w:p w14:paraId="2C3E2C66" w14:textId="77777777" w:rsidR="00685F49" w:rsidRPr="00B15432" w:rsidRDefault="00685F49" w:rsidP="007D63FC">
            <w:pPr>
              <w:ind w:leftChars="-40" w:left="-96" w:firstLineChars="0" w:firstLine="0"/>
              <w:rPr>
                <w:spacing w:val="18"/>
                <w:lang w:eastAsia="zh-Hans"/>
              </w:rPr>
            </w:pPr>
            <w:r>
              <w:rPr>
                <w:rFonts w:hint="eastAsia"/>
                <w:spacing w:val="18"/>
                <w:lang w:eastAsia="zh-Hans"/>
              </w:rPr>
              <w:t>：</w:t>
            </w:r>
          </w:p>
        </w:tc>
        <w:tc>
          <w:tcPr>
            <w:tcW w:w="5402" w:type="dxa"/>
            <w:tcBorders>
              <w:top w:val="nil"/>
              <w:left w:val="nil"/>
              <w:bottom w:val="single" w:sz="12" w:space="0" w:color="auto"/>
              <w:right w:val="nil"/>
            </w:tcBorders>
          </w:tcPr>
          <w:p w14:paraId="683A1FDE" w14:textId="77777777" w:rsidR="00685F49" w:rsidRPr="00B15432" w:rsidRDefault="00685F49" w:rsidP="00A50759">
            <w:pPr>
              <w:ind w:firstLineChars="0" w:firstLine="0"/>
              <w:jc w:val="center"/>
            </w:pPr>
            <w:r w:rsidRPr="00B15432">
              <w:rPr>
                <w:rFonts w:hint="eastAsia"/>
                <w:spacing w:val="18"/>
                <w:lang w:eastAsia="zh-Hans"/>
              </w:rPr>
              <w:t>软件工程</w:t>
            </w:r>
            <w:r w:rsidRPr="00B15432">
              <w:rPr>
                <w:rFonts w:hint="eastAsia"/>
                <w:spacing w:val="18"/>
              </w:rPr>
              <w:t>学院</w:t>
            </w:r>
          </w:p>
        </w:tc>
      </w:tr>
      <w:tr w:rsidR="00685F49" w14:paraId="5BB220CA" w14:textId="77777777" w:rsidTr="0033681D">
        <w:trPr>
          <w:jc w:val="center"/>
        </w:trPr>
        <w:tc>
          <w:tcPr>
            <w:tcW w:w="1821" w:type="dxa"/>
            <w:tcBorders>
              <w:top w:val="nil"/>
              <w:left w:val="nil"/>
              <w:bottom w:val="nil"/>
              <w:right w:val="nil"/>
            </w:tcBorders>
          </w:tcPr>
          <w:p w14:paraId="33B44041" w14:textId="77777777" w:rsidR="00685F49" w:rsidRDefault="00685F49" w:rsidP="00A50759">
            <w:pPr>
              <w:ind w:rightChars="-50" w:right="-120" w:firstLineChars="0" w:firstLine="0"/>
              <w:jc w:val="distribute"/>
            </w:pPr>
            <w:r>
              <w:rPr>
                <w:rFonts w:hint="eastAsia"/>
                <w:spacing w:val="13"/>
              </w:rPr>
              <w:t>专业学位类别</w:t>
            </w:r>
          </w:p>
        </w:tc>
        <w:tc>
          <w:tcPr>
            <w:tcW w:w="354" w:type="dxa"/>
            <w:tcBorders>
              <w:top w:val="nil"/>
              <w:left w:val="nil"/>
              <w:bottom w:val="nil"/>
              <w:right w:val="nil"/>
            </w:tcBorders>
            <w:vAlign w:val="center"/>
          </w:tcPr>
          <w:p w14:paraId="2511D0B6"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7809A74" w14:textId="77777777" w:rsidR="00685F49" w:rsidRDefault="00685F49" w:rsidP="00A50759">
            <w:pPr>
              <w:ind w:firstLineChars="0" w:firstLine="0"/>
              <w:jc w:val="center"/>
            </w:pPr>
            <w:r>
              <w:t>电子信息</w:t>
            </w:r>
          </w:p>
        </w:tc>
      </w:tr>
      <w:tr w:rsidR="00685F49" w14:paraId="6397C4AC" w14:textId="77777777" w:rsidTr="0033681D">
        <w:trPr>
          <w:jc w:val="center"/>
        </w:trPr>
        <w:tc>
          <w:tcPr>
            <w:tcW w:w="1821" w:type="dxa"/>
            <w:tcBorders>
              <w:top w:val="nil"/>
              <w:left w:val="nil"/>
              <w:bottom w:val="nil"/>
              <w:right w:val="nil"/>
            </w:tcBorders>
          </w:tcPr>
          <w:p w14:paraId="5BA0DE9E" w14:textId="77777777" w:rsidR="00685F49" w:rsidRDefault="00685F49" w:rsidP="00A50759">
            <w:pPr>
              <w:ind w:rightChars="-50" w:right="-120" w:firstLineChars="0" w:firstLine="0"/>
              <w:jc w:val="distribute"/>
            </w:pPr>
            <w:r>
              <w:rPr>
                <w:rFonts w:hint="eastAsia"/>
                <w:spacing w:val="1"/>
              </w:rPr>
              <w:t>专业学</w:t>
            </w:r>
            <w:r>
              <w:rPr>
                <w:rFonts w:hint="eastAsia"/>
              </w:rPr>
              <w:t>位领域</w:t>
            </w:r>
          </w:p>
        </w:tc>
        <w:tc>
          <w:tcPr>
            <w:tcW w:w="354" w:type="dxa"/>
            <w:tcBorders>
              <w:top w:val="nil"/>
              <w:left w:val="nil"/>
              <w:bottom w:val="nil"/>
              <w:right w:val="nil"/>
            </w:tcBorders>
            <w:vAlign w:val="center"/>
          </w:tcPr>
          <w:p w14:paraId="45892931"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39FE15D1" w14:textId="77777777" w:rsidR="00685F49" w:rsidRDefault="00685F49" w:rsidP="00A50759">
            <w:pPr>
              <w:ind w:firstLineChars="0" w:firstLine="0"/>
              <w:jc w:val="center"/>
            </w:pPr>
            <w:r>
              <w:t>软件工程</w:t>
            </w:r>
          </w:p>
        </w:tc>
      </w:tr>
      <w:tr w:rsidR="00685F49" w14:paraId="114A7ADD" w14:textId="77777777" w:rsidTr="0033681D">
        <w:trPr>
          <w:jc w:val="center"/>
        </w:trPr>
        <w:tc>
          <w:tcPr>
            <w:tcW w:w="1821" w:type="dxa"/>
            <w:tcBorders>
              <w:top w:val="nil"/>
              <w:left w:val="nil"/>
              <w:bottom w:val="nil"/>
              <w:right w:val="nil"/>
            </w:tcBorders>
          </w:tcPr>
          <w:p w14:paraId="5060DAD7" w14:textId="33F43C5E" w:rsidR="00685F49" w:rsidRDefault="00685F49" w:rsidP="00A50759">
            <w:pPr>
              <w:ind w:rightChars="-50" w:right="-120" w:firstLineChars="0" w:firstLine="0"/>
              <w:jc w:val="distribute"/>
            </w:pPr>
            <w:r>
              <w:rPr>
                <w:rFonts w:hint="eastAsia"/>
              </w:rPr>
              <w:t>指导教</w:t>
            </w:r>
            <w:r w:rsidR="003B6ECE">
              <w:rPr>
                <w:rFonts w:hint="eastAsia"/>
              </w:rPr>
              <w:t>师</w:t>
            </w:r>
            <w:r>
              <w:rPr>
                <w:rFonts w:hint="eastAsia"/>
                <w:spacing w:val="20"/>
              </w:rPr>
              <w:t xml:space="preserve"> </w:t>
            </w:r>
          </w:p>
        </w:tc>
        <w:tc>
          <w:tcPr>
            <w:tcW w:w="354" w:type="dxa"/>
            <w:tcBorders>
              <w:top w:val="nil"/>
              <w:left w:val="nil"/>
              <w:bottom w:val="nil"/>
              <w:right w:val="nil"/>
            </w:tcBorders>
            <w:vAlign w:val="center"/>
          </w:tcPr>
          <w:p w14:paraId="2EB85A93" w14:textId="77777777" w:rsidR="00685F49" w:rsidRPr="00B15432" w:rsidRDefault="00685F49" w:rsidP="007D63FC">
            <w:pPr>
              <w:ind w:leftChars="-40" w:left="-96" w:firstLineChars="0" w:firstLine="0"/>
            </w:pPr>
            <w:r>
              <w:rPr>
                <w:rFonts w:hint="eastAsia"/>
              </w:rPr>
              <w:t>：</w:t>
            </w:r>
          </w:p>
        </w:tc>
        <w:tc>
          <w:tcPr>
            <w:tcW w:w="5402" w:type="dxa"/>
            <w:tcBorders>
              <w:top w:val="single" w:sz="12" w:space="0" w:color="auto"/>
              <w:left w:val="nil"/>
              <w:bottom w:val="single" w:sz="12" w:space="0" w:color="auto"/>
              <w:right w:val="nil"/>
            </w:tcBorders>
          </w:tcPr>
          <w:p w14:paraId="71778587" w14:textId="133C72DB" w:rsidR="00685F49" w:rsidRDefault="00E47511" w:rsidP="00A50759">
            <w:pPr>
              <w:ind w:firstLineChars="0" w:firstLine="0"/>
              <w:jc w:val="center"/>
            </w:pPr>
            <w:r>
              <w:rPr>
                <w:rFonts w:hint="eastAsia"/>
              </w:rPr>
              <w:t>刘垚</w:t>
            </w:r>
            <w:r w:rsidR="006D3BA5">
              <w:rPr>
                <w:rFonts w:hint="eastAsia"/>
              </w:rPr>
              <w:t xml:space="preserve"> </w:t>
            </w:r>
            <w:r w:rsidR="00C90794">
              <w:rPr>
                <w:rFonts w:hint="eastAsia"/>
              </w:rPr>
              <w:t>（副）</w:t>
            </w:r>
            <w:r w:rsidR="00685F49" w:rsidRPr="00B15432">
              <w:rPr>
                <w:rFonts w:hint="eastAsia"/>
              </w:rPr>
              <w:t>教授</w:t>
            </w:r>
          </w:p>
        </w:tc>
      </w:tr>
      <w:tr w:rsidR="00685F49" w14:paraId="4D8D0978" w14:textId="77777777" w:rsidTr="0033681D">
        <w:trPr>
          <w:jc w:val="center"/>
        </w:trPr>
        <w:tc>
          <w:tcPr>
            <w:tcW w:w="1821" w:type="dxa"/>
            <w:tcBorders>
              <w:top w:val="nil"/>
              <w:left w:val="nil"/>
              <w:bottom w:val="nil"/>
              <w:right w:val="nil"/>
            </w:tcBorders>
          </w:tcPr>
          <w:p w14:paraId="71583CA2" w14:textId="77777777" w:rsidR="00685F49" w:rsidRDefault="00685F49" w:rsidP="00A50759">
            <w:pPr>
              <w:ind w:rightChars="-50" w:right="-120" w:firstLineChars="0" w:firstLine="0"/>
              <w:jc w:val="distribute"/>
            </w:pPr>
            <w:r>
              <w:rPr>
                <w:rFonts w:hint="eastAsia"/>
              </w:rPr>
              <w:t>学位申请人</w:t>
            </w:r>
          </w:p>
        </w:tc>
        <w:tc>
          <w:tcPr>
            <w:tcW w:w="354" w:type="dxa"/>
            <w:tcBorders>
              <w:top w:val="nil"/>
              <w:left w:val="nil"/>
              <w:bottom w:val="nil"/>
              <w:right w:val="nil"/>
            </w:tcBorders>
            <w:vAlign w:val="center"/>
          </w:tcPr>
          <w:p w14:paraId="611B1693" w14:textId="77777777" w:rsidR="00685F49" w:rsidRDefault="00685F49" w:rsidP="007D63FC">
            <w:pPr>
              <w:ind w:leftChars="-40" w:left="-96" w:firstLineChars="0" w:firstLine="0"/>
            </w:pPr>
            <w:r>
              <w:t>：</w:t>
            </w:r>
          </w:p>
        </w:tc>
        <w:tc>
          <w:tcPr>
            <w:tcW w:w="5402" w:type="dxa"/>
            <w:tcBorders>
              <w:top w:val="single" w:sz="12" w:space="0" w:color="auto"/>
              <w:left w:val="nil"/>
              <w:bottom w:val="single" w:sz="12" w:space="0" w:color="auto"/>
              <w:right w:val="nil"/>
            </w:tcBorders>
          </w:tcPr>
          <w:p w14:paraId="673DEBD4" w14:textId="16430557" w:rsidR="00685F49" w:rsidRDefault="00E47511" w:rsidP="00A50759">
            <w:pPr>
              <w:ind w:firstLineChars="0" w:firstLine="0"/>
              <w:jc w:val="center"/>
            </w:pPr>
            <w:r>
              <w:rPr>
                <w:rFonts w:hint="eastAsia"/>
              </w:rPr>
              <w:t>徐杰</w:t>
            </w:r>
          </w:p>
        </w:tc>
      </w:tr>
    </w:tbl>
    <w:p w14:paraId="42F9A9E0" w14:textId="77777777" w:rsidR="00685F49" w:rsidRDefault="00685F49" w:rsidP="00545F52">
      <w:pPr>
        <w:ind w:firstLineChars="0" w:firstLine="0"/>
      </w:pPr>
    </w:p>
    <w:p w14:paraId="7EF6D84E" w14:textId="160CDFD6" w:rsidR="00685F49" w:rsidRDefault="00685F49" w:rsidP="00685F49">
      <w:pPr>
        <w:ind w:firstLine="480"/>
        <w:jc w:val="center"/>
      </w:pPr>
      <w:r>
        <w:rPr>
          <w:rFonts w:hint="eastAsia"/>
        </w:rPr>
        <w:t>2</w:t>
      </w:r>
      <w:r>
        <w:t>02</w:t>
      </w:r>
      <w:r w:rsidR="00812AA8">
        <w:rPr>
          <w:rFonts w:hint="eastAsia"/>
        </w:rPr>
        <w:t>5</w:t>
      </w:r>
      <w:r>
        <w:t>年</w:t>
      </w:r>
      <w:r w:rsidR="00C402E6">
        <w:rPr>
          <w:rFonts w:hint="eastAsia"/>
        </w:rPr>
        <w:t>4</w:t>
      </w:r>
      <w:r>
        <w:rPr>
          <w:rFonts w:hint="eastAsia"/>
        </w:rPr>
        <w:t>月</w:t>
      </w:r>
    </w:p>
    <w:p w14:paraId="5ED511AF" w14:textId="77777777" w:rsidR="00685F49" w:rsidRDefault="00685F49" w:rsidP="00685F49">
      <w:pPr>
        <w:ind w:firstLine="480"/>
        <w:jc w:val="center"/>
        <w:sectPr w:rsidR="00685F49" w:rsidSect="00F31C98">
          <w:headerReference w:type="even" r:id="rId10"/>
          <w:headerReference w:type="default" r:id="rId11"/>
          <w:footerReference w:type="even" r:id="rId12"/>
          <w:footerReference w:type="default" r:id="rId13"/>
          <w:headerReference w:type="first" r:id="rId14"/>
          <w:footerReference w:type="first" r:id="rId15"/>
          <w:pgSz w:w="11906" w:h="16838" w:code="9"/>
          <w:pgMar w:top="1418" w:right="1701" w:bottom="1418" w:left="1701" w:header="851" w:footer="851" w:gutter="0"/>
          <w:pgNumType w:fmt="upperRoman" w:start="1"/>
          <w:cols w:space="720"/>
          <w:docGrid w:linePitch="326"/>
        </w:sectPr>
      </w:pPr>
    </w:p>
    <w:p w14:paraId="2F144F66" w14:textId="251ABBD5" w:rsidR="00685F49" w:rsidRDefault="00685F49" w:rsidP="00685F49">
      <w:pPr>
        <w:ind w:firstLineChars="0" w:firstLine="0"/>
      </w:pPr>
      <w:r>
        <w:rPr>
          <w:spacing w:val="4"/>
        </w:rPr>
        <w:lastRenderedPageBreak/>
        <w:t>Th</w:t>
      </w:r>
      <w:r>
        <w:rPr>
          <w:spacing w:val="3"/>
        </w:rPr>
        <w:t>es</w:t>
      </w:r>
      <w:r>
        <w:t>i</w:t>
      </w:r>
      <w:r>
        <w:rPr>
          <w:spacing w:val="3"/>
        </w:rPr>
        <w:t>s</w:t>
      </w:r>
      <w:r>
        <w:t xml:space="preserve"> </w:t>
      </w:r>
      <w:r>
        <w:rPr>
          <w:spacing w:val="3"/>
        </w:rPr>
        <w:t>(</w:t>
      </w:r>
      <w:r>
        <w:rPr>
          <w:spacing w:val="4"/>
        </w:rPr>
        <w:t>P</w:t>
      </w:r>
      <w:r>
        <w:rPr>
          <w:spacing w:val="3"/>
        </w:rPr>
        <w:t>r</w:t>
      </w:r>
      <w:r>
        <w:rPr>
          <w:spacing w:val="4"/>
        </w:rPr>
        <w:t>o</w:t>
      </w:r>
      <w:r>
        <w:rPr>
          <w:spacing w:val="3"/>
        </w:rPr>
        <w:t>fess</w:t>
      </w:r>
      <w:r>
        <w:t>i</w:t>
      </w:r>
      <w:r>
        <w:rPr>
          <w:spacing w:val="3"/>
        </w:rPr>
        <w:t>on</w:t>
      </w:r>
      <w:r>
        <w:t>a</w:t>
      </w:r>
      <w:r>
        <w:rPr>
          <w:spacing w:val="1"/>
        </w:rPr>
        <w:t>l</w:t>
      </w:r>
      <w:r>
        <w:t>) f</w:t>
      </w:r>
      <w:r>
        <w:rPr>
          <w:spacing w:val="3"/>
        </w:rPr>
        <w:t>o</w:t>
      </w:r>
      <w:r>
        <w:t xml:space="preserve">r </w:t>
      </w:r>
      <w:r>
        <w:rPr>
          <w:spacing w:val="5"/>
        </w:rPr>
        <w:t>M</w:t>
      </w:r>
      <w:r>
        <w:t>as</w:t>
      </w:r>
      <w:r>
        <w:rPr>
          <w:spacing w:val="1"/>
        </w:rPr>
        <w:t>t</w:t>
      </w:r>
      <w:r>
        <w:t xml:space="preserve">er’s </w:t>
      </w:r>
      <w:r>
        <w:rPr>
          <w:spacing w:val="4"/>
        </w:rPr>
        <w:t>D</w:t>
      </w:r>
      <w:r>
        <w:t>e</w:t>
      </w:r>
      <w:r>
        <w:rPr>
          <w:spacing w:val="3"/>
        </w:rPr>
        <w:t>g</w:t>
      </w:r>
      <w:r>
        <w:t xml:space="preserve">ree </w:t>
      </w:r>
      <w:r>
        <w:rPr>
          <w:spacing w:val="1"/>
        </w:rPr>
        <w:t>i</w:t>
      </w:r>
      <w:r>
        <w:rPr>
          <w:spacing w:val="3"/>
        </w:rPr>
        <w:t>n</w:t>
      </w:r>
      <w:r>
        <w:t xml:space="preserve"> </w:t>
      </w:r>
      <w:r>
        <w:rPr>
          <w:spacing w:val="3"/>
        </w:rPr>
        <w:t>202</w:t>
      </w:r>
      <w:r w:rsidR="004829D8">
        <w:rPr>
          <w:spacing w:val="3"/>
        </w:rPr>
        <w:t>4</w:t>
      </w:r>
    </w:p>
    <w:tbl>
      <w:tblPr>
        <w:tblW w:w="0" w:type="auto"/>
        <w:jc w:val="center"/>
        <w:tblLook w:val="04A0" w:firstRow="1" w:lastRow="0" w:firstColumn="1" w:lastColumn="0" w:noHBand="0" w:noVBand="1"/>
      </w:tblPr>
      <w:tblGrid>
        <w:gridCol w:w="1526"/>
        <w:gridCol w:w="1559"/>
        <w:gridCol w:w="1331"/>
        <w:gridCol w:w="2126"/>
        <w:gridCol w:w="1536"/>
      </w:tblGrid>
      <w:tr w:rsidR="00685F49" w14:paraId="506B917D" w14:textId="77777777" w:rsidTr="0033681D">
        <w:trPr>
          <w:jc w:val="center"/>
        </w:trPr>
        <w:tc>
          <w:tcPr>
            <w:tcW w:w="1526" w:type="dxa"/>
            <w:tcBorders>
              <w:top w:val="nil"/>
              <w:left w:val="nil"/>
              <w:bottom w:val="nil"/>
              <w:right w:val="nil"/>
            </w:tcBorders>
          </w:tcPr>
          <w:p w14:paraId="3936DA51" w14:textId="77777777" w:rsidR="00685F49" w:rsidRDefault="00685F49" w:rsidP="00A50759">
            <w:pPr>
              <w:ind w:firstLineChars="0" w:firstLine="0"/>
            </w:pPr>
          </w:p>
        </w:tc>
        <w:tc>
          <w:tcPr>
            <w:tcW w:w="1559" w:type="dxa"/>
            <w:tcBorders>
              <w:top w:val="nil"/>
              <w:left w:val="nil"/>
              <w:bottom w:val="nil"/>
              <w:right w:val="nil"/>
            </w:tcBorders>
          </w:tcPr>
          <w:p w14:paraId="08621C3D" w14:textId="77777777" w:rsidR="00685F49" w:rsidRDefault="00685F49" w:rsidP="00A50759">
            <w:pPr>
              <w:ind w:firstLineChars="0" w:firstLine="0"/>
            </w:pPr>
          </w:p>
        </w:tc>
        <w:tc>
          <w:tcPr>
            <w:tcW w:w="1331" w:type="dxa"/>
            <w:tcBorders>
              <w:top w:val="nil"/>
              <w:left w:val="nil"/>
              <w:bottom w:val="nil"/>
              <w:right w:val="nil"/>
            </w:tcBorders>
          </w:tcPr>
          <w:p w14:paraId="36E1F63A" w14:textId="77777777" w:rsidR="00685F49" w:rsidRDefault="00685F49" w:rsidP="00A50759">
            <w:pPr>
              <w:ind w:firstLineChars="0" w:firstLine="0"/>
            </w:pPr>
          </w:p>
        </w:tc>
        <w:tc>
          <w:tcPr>
            <w:tcW w:w="2126" w:type="dxa"/>
            <w:tcBorders>
              <w:top w:val="nil"/>
              <w:left w:val="nil"/>
              <w:bottom w:val="nil"/>
              <w:right w:val="nil"/>
            </w:tcBorders>
          </w:tcPr>
          <w:p w14:paraId="15AFCD0A" w14:textId="638A17C5" w:rsidR="00685F49" w:rsidRDefault="00685F49" w:rsidP="00A50759">
            <w:pPr>
              <w:ind w:firstLineChars="0" w:firstLine="0"/>
            </w:pPr>
            <w:r>
              <w:rPr>
                <w:spacing w:val="3"/>
              </w:rPr>
              <w:t>S</w:t>
            </w:r>
            <w:r>
              <w:t>tuden</w:t>
            </w:r>
            <w:r>
              <w:rPr>
                <w:spacing w:val="1"/>
              </w:rPr>
              <w:t>t</w:t>
            </w:r>
            <w:r>
              <w:t xml:space="preserve"> </w:t>
            </w:r>
            <w:r>
              <w:rPr>
                <w:spacing w:val="1"/>
              </w:rPr>
              <w:t>I</w:t>
            </w:r>
            <w:r>
              <w:rPr>
                <w:spacing w:val="3"/>
              </w:rPr>
              <w:t>D</w:t>
            </w:r>
            <w:r w:rsidR="0074545B">
              <w:rPr>
                <w:rFonts w:hint="eastAsia"/>
                <w:spacing w:val="3"/>
              </w:rPr>
              <w:t>:</w:t>
            </w:r>
          </w:p>
        </w:tc>
        <w:tc>
          <w:tcPr>
            <w:tcW w:w="1504" w:type="dxa"/>
            <w:tcBorders>
              <w:top w:val="nil"/>
              <w:left w:val="nil"/>
              <w:bottom w:val="single" w:sz="12" w:space="0" w:color="auto"/>
              <w:right w:val="nil"/>
            </w:tcBorders>
          </w:tcPr>
          <w:p w14:paraId="1459B46E" w14:textId="7EC18DF1" w:rsidR="00685F49" w:rsidRDefault="00685F49" w:rsidP="000C3AAD">
            <w:pPr>
              <w:ind w:firstLineChars="0" w:firstLine="0"/>
              <w:jc w:val="center"/>
            </w:pPr>
            <w:r>
              <w:t>71205902</w:t>
            </w:r>
            <w:r w:rsidR="00E47511">
              <w:t>086</w:t>
            </w:r>
          </w:p>
        </w:tc>
      </w:tr>
      <w:tr w:rsidR="00685F49" w14:paraId="4733EA2B" w14:textId="77777777" w:rsidTr="0033681D">
        <w:trPr>
          <w:jc w:val="center"/>
        </w:trPr>
        <w:tc>
          <w:tcPr>
            <w:tcW w:w="1526" w:type="dxa"/>
            <w:tcBorders>
              <w:top w:val="nil"/>
              <w:left w:val="nil"/>
              <w:bottom w:val="nil"/>
              <w:right w:val="nil"/>
            </w:tcBorders>
          </w:tcPr>
          <w:p w14:paraId="49B944B9" w14:textId="77777777" w:rsidR="00685F49" w:rsidRDefault="00685F49" w:rsidP="00A50759">
            <w:pPr>
              <w:ind w:firstLineChars="0" w:firstLine="0"/>
            </w:pPr>
          </w:p>
        </w:tc>
        <w:tc>
          <w:tcPr>
            <w:tcW w:w="1559" w:type="dxa"/>
            <w:tcBorders>
              <w:top w:val="nil"/>
              <w:left w:val="nil"/>
              <w:bottom w:val="nil"/>
              <w:right w:val="nil"/>
            </w:tcBorders>
          </w:tcPr>
          <w:p w14:paraId="638E3EA7" w14:textId="77777777" w:rsidR="00685F49" w:rsidRDefault="00685F49" w:rsidP="00A50759">
            <w:pPr>
              <w:ind w:firstLineChars="0" w:firstLine="0"/>
            </w:pPr>
          </w:p>
        </w:tc>
        <w:tc>
          <w:tcPr>
            <w:tcW w:w="1331" w:type="dxa"/>
            <w:tcBorders>
              <w:top w:val="nil"/>
              <w:left w:val="nil"/>
              <w:bottom w:val="nil"/>
              <w:right w:val="nil"/>
            </w:tcBorders>
          </w:tcPr>
          <w:p w14:paraId="63067784" w14:textId="77777777" w:rsidR="00685F49" w:rsidRDefault="00685F49" w:rsidP="00A50759">
            <w:pPr>
              <w:ind w:firstLineChars="0" w:firstLine="0"/>
            </w:pPr>
          </w:p>
        </w:tc>
        <w:tc>
          <w:tcPr>
            <w:tcW w:w="2126" w:type="dxa"/>
            <w:tcBorders>
              <w:top w:val="nil"/>
              <w:left w:val="nil"/>
              <w:bottom w:val="nil"/>
              <w:right w:val="nil"/>
            </w:tcBorders>
          </w:tcPr>
          <w:p w14:paraId="0A23DD8C" w14:textId="0A7699AD" w:rsidR="00685F49" w:rsidRDefault="00685F49" w:rsidP="00A50759">
            <w:pPr>
              <w:ind w:firstLineChars="0" w:firstLine="0"/>
            </w:pPr>
            <w:r>
              <w:rPr>
                <w:spacing w:val="6"/>
              </w:rPr>
              <w:t>U</w:t>
            </w:r>
            <w:r>
              <w:rPr>
                <w:spacing w:val="4"/>
              </w:rPr>
              <w:t>n</w:t>
            </w:r>
            <w:r>
              <w:rPr>
                <w:spacing w:val="3"/>
              </w:rPr>
              <w:t>i</w:t>
            </w:r>
            <w:r>
              <w:rPr>
                <w:spacing w:val="4"/>
              </w:rPr>
              <w:t>ve</w:t>
            </w:r>
            <w:r>
              <w:t>rsit</w:t>
            </w:r>
            <w:r>
              <w:rPr>
                <w:spacing w:val="3"/>
              </w:rPr>
              <w:t>y</w:t>
            </w:r>
            <w:r>
              <w:t xml:space="preserve"> </w:t>
            </w:r>
            <w:r>
              <w:rPr>
                <w:spacing w:val="4"/>
              </w:rPr>
              <w:t>C</w:t>
            </w:r>
            <w:r>
              <w:rPr>
                <w:spacing w:val="3"/>
              </w:rPr>
              <w:t>ode</w:t>
            </w:r>
            <w:r w:rsidR="0074545B">
              <w:rPr>
                <w:rFonts w:hint="eastAsia"/>
                <w:spacing w:val="-8"/>
              </w:rPr>
              <w:t>:</w:t>
            </w:r>
          </w:p>
        </w:tc>
        <w:tc>
          <w:tcPr>
            <w:tcW w:w="1504" w:type="dxa"/>
            <w:tcBorders>
              <w:top w:val="single" w:sz="12" w:space="0" w:color="auto"/>
              <w:left w:val="nil"/>
              <w:bottom w:val="single" w:sz="12" w:space="0" w:color="auto"/>
              <w:right w:val="nil"/>
            </w:tcBorders>
          </w:tcPr>
          <w:p w14:paraId="1CF6E821" w14:textId="77777777" w:rsidR="00685F49" w:rsidRDefault="00685F49" w:rsidP="00A50759">
            <w:pPr>
              <w:ind w:firstLineChars="0" w:firstLine="0"/>
              <w:jc w:val="center"/>
            </w:pPr>
            <w:r>
              <w:rPr>
                <w:rFonts w:hint="eastAsia"/>
              </w:rPr>
              <w:t>10269</w:t>
            </w:r>
          </w:p>
        </w:tc>
      </w:tr>
    </w:tbl>
    <w:p w14:paraId="2DAB4598" w14:textId="77777777" w:rsidR="00685F49" w:rsidRDefault="00685F49" w:rsidP="00685F49">
      <w:pPr>
        <w:ind w:firstLine="480"/>
      </w:pPr>
    </w:p>
    <w:p w14:paraId="1E99A71F" w14:textId="77777777" w:rsidR="00685F49" w:rsidRDefault="00685F49" w:rsidP="00685F49">
      <w:pPr>
        <w:ind w:firstLine="480"/>
      </w:pPr>
    </w:p>
    <w:p w14:paraId="07AD0E02" w14:textId="77777777" w:rsidR="00685F49" w:rsidRPr="007B1722" w:rsidRDefault="00685F49" w:rsidP="00685F49">
      <w:pPr>
        <w:pStyle w:val="ab"/>
        <w:ind w:left="1560" w:hanging="1560"/>
        <w:jc w:val="center"/>
      </w:pPr>
      <w:r w:rsidRPr="007B1722">
        <w:t>East China Normal University</w:t>
      </w:r>
    </w:p>
    <w:p w14:paraId="14FF099E" w14:textId="77777777" w:rsidR="00685F49" w:rsidRDefault="00685F49" w:rsidP="00685F49">
      <w:pPr>
        <w:ind w:firstLine="480"/>
      </w:pPr>
    </w:p>
    <w:p w14:paraId="1720B04B" w14:textId="77777777" w:rsidR="00685F49" w:rsidRDefault="00685F49" w:rsidP="00685F49">
      <w:pPr>
        <w:ind w:firstLine="480"/>
      </w:pPr>
    </w:p>
    <w:p w14:paraId="5C17E212" w14:textId="77777777" w:rsidR="00685F49" w:rsidRDefault="00685F49" w:rsidP="00685F49">
      <w:pPr>
        <w:ind w:firstLine="480"/>
      </w:pPr>
    </w:p>
    <w:p w14:paraId="1B48A88E" w14:textId="77777777" w:rsidR="00685F49" w:rsidRDefault="00685F49" w:rsidP="00685F49">
      <w:pPr>
        <w:ind w:firstLine="480"/>
      </w:pPr>
    </w:p>
    <w:p w14:paraId="4D770529" w14:textId="77777777" w:rsidR="00685F49" w:rsidRDefault="00685F49" w:rsidP="00685F49">
      <w:pPr>
        <w:ind w:firstLine="480"/>
      </w:pPr>
    </w:p>
    <w:p w14:paraId="6A0DCADC" w14:textId="77777777" w:rsidR="00685F49" w:rsidRDefault="00685F49" w:rsidP="00685F49">
      <w:pPr>
        <w:ind w:firstLine="480"/>
      </w:pPr>
    </w:p>
    <w:tbl>
      <w:tblPr>
        <w:tblW w:w="7942" w:type="dxa"/>
        <w:jc w:val="center"/>
        <w:tblLook w:val="04A0" w:firstRow="1" w:lastRow="0" w:firstColumn="1" w:lastColumn="0" w:noHBand="0" w:noVBand="1"/>
      </w:tblPr>
      <w:tblGrid>
        <w:gridCol w:w="1517"/>
        <w:gridCol w:w="6425"/>
      </w:tblGrid>
      <w:tr w:rsidR="00545F52" w:rsidRPr="000271A8" w14:paraId="6450CD17" w14:textId="77777777" w:rsidTr="00545F52">
        <w:trPr>
          <w:cantSplit/>
          <w:jc w:val="center"/>
        </w:trPr>
        <w:tc>
          <w:tcPr>
            <w:tcW w:w="1517" w:type="dxa"/>
            <w:tcBorders>
              <w:top w:val="nil"/>
              <w:left w:val="nil"/>
              <w:bottom w:val="nil"/>
              <w:right w:val="nil"/>
            </w:tcBorders>
            <w:vAlign w:val="center"/>
          </w:tcPr>
          <w:p w14:paraId="2E2C5960" w14:textId="77777777" w:rsidR="00545F52" w:rsidRPr="000271A8" w:rsidRDefault="00545F52" w:rsidP="00545F52">
            <w:pPr>
              <w:pStyle w:val="ab"/>
              <w:ind w:left="0" w:firstLineChars="0" w:firstLine="0"/>
              <w:rPr>
                <w:rFonts w:ascii="黑体" w:eastAsia="黑体" w:hAnsi="黑体"/>
                <w:spacing w:val="-261"/>
                <w:sz w:val="36"/>
              </w:rPr>
            </w:pPr>
            <w:r w:rsidRPr="004C713F">
              <w:rPr>
                <w:sz w:val="32"/>
              </w:rPr>
              <w:t>T</w:t>
            </w:r>
            <w:r w:rsidRPr="004C713F">
              <w:rPr>
                <w:spacing w:val="2"/>
                <w:sz w:val="32"/>
              </w:rPr>
              <w:t>i</w:t>
            </w:r>
            <w:r w:rsidRPr="004C713F">
              <w:rPr>
                <w:spacing w:val="3"/>
                <w:sz w:val="32"/>
              </w:rPr>
              <w:t>t</w:t>
            </w:r>
            <w:r w:rsidRPr="004C713F">
              <w:rPr>
                <w:spacing w:val="2"/>
                <w:sz w:val="32"/>
              </w:rPr>
              <w:t>l</w:t>
            </w:r>
            <w:r w:rsidRPr="004C713F">
              <w:rPr>
                <w:spacing w:val="3"/>
                <w:sz w:val="32"/>
              </w:rPr>
              <w:t>e:</w:t>
            </w:r>
          </w:p>
        </w:tc>
        <w:tc>
          <w:tcPr>
            <w:tcW w:w="6425" w:type="dxa"/>
            <w:tcBorders>
              <w:top w:val="nil"/>
              <w:left w:val="nil"/>
              <w:bottom w:val="single" w:sz="12" w:space="0" w:color="auto"/>
              <w:right w:val="nil"/>
            </w:tcBorders>
          </w:tcPr>
          <w:p w14:paraId="766D9096" w14:textId="3CD5713D" w:rsidR="00545F52" w:rsidRPr="00545F52" w:rsidRDefault="00BA1470" w:rsidP="00545F52">
            <w:pPr>
              <w:pStyle w:val="ab"/>
              <w:ind w:left="0" w:firstLineChars="0" w:firstLine="0"/>
              <w:jc w:val="center"/>
              <w:rPr>
                <w:rFonts w:ascii="黑体" w:eastAsia="黑体" w:hAnsi="黑体"/>
                <w:spacing w:val="-260"/>
                <w:sz w:val="24"/>
                <w:szCs w:val="24"/>
              </w:rPr>
            </w:pPr>
            <w:r w:rsidRPr="00BA1470">
              <w:rPr>
                <w:sz w:val="24"/>
                <w:szCs w:val="24"/>
              </w:rPr>
              <w:t xml:space="preserve">Research on intelligent vehicle  </w:t>
            </w:r>
          </w:p>
        </w:tc>
      </w:tr>
      <w:tr w:rsidR="00545F52" w:rsidRPr="00A70E8D" w14:paraId="2AA2B175" w14:textId="77777777" w:rsidTr="00545F52">
        <w:trPr>
          <w:cantSplit/>
          <w:jc w:val="center"/>
        </w:trPr>
        <w:tc>
          <w:tcPr>
            <w:tcW w:w="1517" w:type="dxa"/>
            <w:tcBorders>
              <w:top w:val="nil"/>
              <w:left w:val="nil"/>
              <w:bottom w:val="nil"/>
              <w:right w:val="nil"/>
            </w:tcBorders>
            <w:vAlign w:val="center"/>
          </w:tcPr>
          <w:p w14:paraId="0AD8DC4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3C873901" w14:textId="049A6221" w:rsidR="00545F52" w:rsidRPr="000271A8" w:rsidRDefault="00C90794" w:rsidP="00545F52">
            <w:pPr>
              <w:pStyle w:val="ab"/>
              <w:ind w:left="0" w:firstLineChars="0" w:firstLine="0"/>
              <w:jc w:val="center"/>
              <w:rPr>
                <w:rFonts w:ascii="黑体" w:eastAsia="黑体" w:hAnsi="黑体"/>
                <w:sz w:val="36"/>
              </w:rPr>
            </w:pPr>
            <w:r w:rsidRPr="00BA1470">
              <w:rPr>
                <w:sz w:val="24"/>
                <w:szCs w:val="24"/>
              </w:rPr>
              <w:t>anomaly detection</w:t>
            </w:r>
            <w:r>
              <w:rPr>
                <w:rFonts w:hint="eastAsia"/>
                <w:sz w:val="24"/>
                <w:szCs w:val="24"/>
              </w:rPr>
              <w:t xml:space="preserve"> </w:t>
            </w:r>
            <w:r w:rsidR="00BA1470" w:rsidRPr="00BA1470">
              <w:rPr>
                <w:sz w:val="24"/>
                <w:szCs w:val="24"/>
              </w:rPr>
              <w:t xml:space="preserve">system </w:t>
            </w:r>
          </w:p>
        </w:tc>
      </w:tr>
      <w:tr w:rsidR="00545F52" w:rsidRPr="00A70E8D" w14:paraId="79E379FF" w14:textId="77777777" w:rsidTr="00545F52">
        <w:trPr>
          <w:cantSplit/>
          <w:jc w:val="center"/>
        </w:trPr>
        <w:tc>
          <w:tcPr>
            <w:tcW w:w="1517" w:type="dxa"/>
            <w:tcBorders>
              <w:top w:val="nil"/>
              <w:left w:val="nil"/>
              <w:bottom w:val="nil"/>
              <w:right w:val="nil"/>
            </w:tcBorders>
            <w:vAlign w:val="center"/>
          </w:tcPr>
          <w:p w14:paraId="7C12A1D7" w14:textId="77777777" w:rsidR="00545F52" w:rsidRPr="000271A8" w:rsidRDefault="00545F52" w:rsidP="00545F52">
            <w:pPr>
              <w:pStyle w:val="ab"/>
              <w:ind w:left="0" w:firstLineChars="0" w:firstLine="0"/>
              <w:rPr>
                <w:rFonts w:ascii="黑体" w:eastAsia="黑体" w:hAnsi="黑体"/>
                <w:sz w:val="36"/>
              </w:rPr>
            </w:pPr>
          </w:p>
        </w:tc>
        <w:tc>
          <w:tcPr>
            <w:tcW w:w="6425" w:type="dxa"/>
            <w:tcBorders>
              <w:top w:val="single" w:sz="12" w:space="0" w:color="auto"/>
              <w:left w:val="nil"/>
              <w:bottom w:val="single" w:sz="12" w:space="0" w:color="auto"/>
              <w:right w:val="nil"/>
            </w:tcBorders>
          </w:tcPr>
          <w:p w14:paraId="71D7ABB7" w14:textId="45B31D19" w:rsidR="00545F52" w:rsidRPr="00545F52" w:rsidRDefault="00C90794" w:rsidP="00545F52">
            <w:pPr>
              <w:pStyle w:val="ab"/>
              <w:ind w:left="0" w:firstLineChars="0" w:firstLine="0"/>
              <w:jc w:val="center"/>
              <w:rPr>
                <w:sz w:val="24"/>
                <w:szCs w:val="24"/>
              </w:rPr>
            </w:pPr>
            <w:r w:rsidRPr="00BA1470">
              <w:rPr>
                <w:sz w:val="24"/>
                <w:szCs w:val="24"/>
              </w:rPr>
              <w:t>based on deep</w:t>
            </w:r>
            <w:r>
              <w:rPr>
                <w:rFonts w:hint="eastAsia"/>
                <w:sz w:val="24"/>
                <w:szCs w:val="24"/>
              </w:rPr>
              <w:t xml:space="preserve"> </w:t>
            </w:r>
            <w:r w:rsidR="00BA1470" w:rsidRPr="00BA1470">
              <w:rPr>
                <w:sz w:val="24"/>
                <w:szCs w:val="24"/>
              </w:rPr>
              <w:t>learning</w:t>
            </w:r>
          </w:p>
        </w:tc>
      </w:tr>
      <w:tr w:rsidR="00545F52" w:rsidRPr="00A70E8D" w14:paraId="35EC07ED" w14:textId="77777777" w:rsidTr="00545F52">
        <w:trPr>
          <w:gridAfter w:val="1"/>
          <w:wAfter w:w="6425" w:type="dxa"/>
          <w:cantSplit/>
          <w:jc w:val="center"/>
        </w:trPr>
        <w:tc>
          <w:tcPr>
            <w:tcW w:w="1517" w:type="dxa"/>
            <w:tcBorders>
              <w:top w:val="nil"/>
              <w:left w:val="nil"/>
              <w:bottom w:val="nil"/>
              <w:right w:val="nil"/>
            </w:tcBorders>
            <w:vAlign w:val="center"/>
          </w:tcPr>
          <w:p w14:paraId="26CC28D8" w14:textId="77777777" w:rsidR="00545F52" w:rsidRPr="000271A8" w:rsidRDefault="00545F52" w:rsidP="00545F52">
            <w:pPr>
              <w:pStyle w:val="ab"/>
              <w:ind w:left="0" w:firstLineChars="0" w:firstLine="0"/>
              <w:rPr>
                <w:rFonts w:ascii="黑体" w:eastAsia="黑体" w:hAnsi="黑体"/>
                <w:sz w:val="36"/>
              </w:rPr>
            </w:pPr>
          </w:p>
        </w:tc>
      </w:tr>
    </w:tbl>
    <w:p w14:paraId="1B67882C" w14:textId="77777777" w:rsidR="00685F49" w:rsidRDefault="00685F49" w:rsidP="00685F49">
      <w:pPr>
        <w:ind w:firstLine="480"/>
      </w:pPr>
    </w:p>
    <w:p w14:paraId="6DDFBB7A" w14:textId="77777777" w:rsidR="00685F49" w:rsidRDefault="00685F49" w:rsidP="00685F49">
      <w:pPr>
        <w:ind w:firstLine="480"/>
      </w:pPr>
    </w:p>
    <w:p w14:paraId="3B2819B4" w14:textId="77777777" w:rsidR="00685F49" w:rsidRDefault="00685F49" w:rsidP="00685F49">
      <w:pPr>
        <w:ind w:firstLine="480"/>
      </w:pPr>
    </w:p>
    <w:p w14:paraId="0C6ED4E7" w14:textId="77777777" w:rsidR="00685F49" w:rsidRDefault="00685F49" w:rsidP="00685F49">
      <w:pPr>
        <w:ind w:firstLine="480"/>
      </w:pPr>
    </w:p>
    <w:tbl>
      <w:tblPr>
        <w:tblW w:w="0" w:type="auto"/>
        <w:jc w:val="center"/>
        <w:tblLook w:val="04A0" w:firstRow="1" w:lastRow="0" w:firstColumn="1" w:lastColumn="0" w:noHBand="0" w:noVBand="1"/>
      </w:tblPr>
      <w:tblGrid>
        <w:gridCol w:w="1821"/>
        <w:gridCol w:w="354"/>
        <w:gridCol w:w="5402"/>
      </w:tblGrid>
      <w:tr w:rsidR="00685F49" w14:paraId="651696AA" w14:textId="77777777" w:rsidTr="0033681D">
        <w:trPr>
          <w:jc w:val="center"/>
        </w:trPr>
        <w:tc>
          <w:tcPr>
            <w:tcW w:w="1821" w:type="dxa"/>
            <w:tcBorders>
              <w:top w:val="nil"/>
              <w:left w:val="nil"/>
              <w:bottom w:val="nil"/>
              <w:right w:val="nil"/>
            </w:tcBorders>
          </w:tcPr>
          <w:p w14:paraId="12EA5279" w14:textId="77777777" w:rsidR="00685F49" w:rsidRDefault="00685F49" w:rsidP="00A50759">
            <w:pPr>
              <w:ind w:rightChars="-50" w:right="-120" w:firstLineChars="0" w:firstLine="0"/>
            </w:pPr>
            <w:r>
              <w:rPr>
                <w:spacing w:val="6"/>
                <w:position w:val="-1"/>
              </w:rPr>
              <w:t>D</w:t>
            </w:r>
            <w:r>
              <w:rPr>
                <w:spacing w:val="4"/>
                <w:position w:val="-1"/>
              </w:rPr>
              <w:t>e</w:t>
            </w:r>
            <w:r>
              <w:rPr>
                <w:spacing w:val="5"/>
                <w:position w:val="-1"/>
              </w:rPr>
              <w:t>p</w:t>
            </w:r>
            <w:r>
              <w:rPr>
                <w:spacing w:val="4"/>
                <w:position w:val="-1"/>
              </w:rPr>
              <w:t>a</w:t>
            </w:r>
            <w:r>
              <w:rPr>
                <w:position w:val="-1"/>
              </w:rPr>
              <w:t>rt</w:t>
            </w:r>
            <w:r>
              <w:rPr>
                <w:spacing w:val="7"/>
                <w:position w:val="-1"/>
              </w:rPr>
              <w:t>m</w:t>
            </w:r>
            <w:r>
              <w:rPr>
                <w:spacing w:val="4"/>
                <w:position w:val="-1"/>
              </w:rPr>
              <w:t>e</w:t>
            </w:r>
            <w:r>
              <w:rPr>
                <w:spacing w:val="5"/>
                <w:position w:val="-1"/>
              </w:rPr>
              <w:t>n</w:t>
            </w:r>
            <w:r>
              <w:rPr>
                <w:position w:val="-1"/>
              </w:rPr>
              <w:t>t:</w:t>
            </w:r>
          </w:p>
        </w:tc>
        <w:tc>
          <w:tcPr>
            <w:tcW w:w="354" w:type="dxa"/>
            <w:tcBorders>
              <w:top w:val="nil"/>
              <w:left w:val="nil"/>
              <w:bottom w:val="nil"/>
              <w:right w:val="nil"/>
            </w:tcBorders>
            <w:vAlign w:val="center"/>
          </w:tcPr>
          <w:p w14:paraId="426ABA68" w14:textId="77777777" w:rsidR="00685F49" w:rsidRPr="00B15432" w:rsidRDefault="00685F49" w:rsidP="00A50759">
            <w:pPr>
              <w:ind w:leftChars="-50" w:left="-120" w:firstLineChars="0" w:firstLine="0"/>
              <w:rPr>
                <w:spacing w:val="18"/>
                <w:lang w:eastAsia="zh-Hans"/>
              </w:rPr>
            </w:pPr>
          </w:p>
        </w:tc>
        <w:tc>
          <w:tcPr>
            <w:tcW w:w="5402" w:type="dxa"/>
            <w:tcBorders>
              <w:top w:val="nil"/>
              <w:left w:val="nil"/>
              <w:bottom w:val="single" w:sz="12" w:space="0" w:color="auto"/>
              <w:right w:val="nil"/>
            </w:tcBorders>
          </w:tcPr>
          <w:p w14:paraId="137E0871" w14:textId="63146058" w:rsidR="00685F49" w:rsidRPr="004C713F" w:rsidRDefault="00685F49" w:rsidP="00A50759">
            <w:pPr>
              <w:ind w:firstLineChars="0" w:firstLine="0"/>
              <w:jc w:val="center"/>
            </w:pPr>
            <w:r w:rsidRPr="004C713F">
              <w:t>Software Engineering</w:t>
            </w:r>
            <w:r w:rsidR="00F663A7">
              <w:rPr>
                <w:rFonts w:hint="eastAsia"/>
              </w:rPr>
              <w:t xml:space="preserve"> Institute</w:t>
            </w:r>
          </w:p>
        </w:tc>
      </w:tr>
      <w:tr w:rsidR="00685F49" w14:paraId="27A001B1" w14:textId="77777777" w:rsidTr="0033681D">
        <w:trPr>
          <w:jc w:val="center"/>
        </w:trPr>
        <w:tc>
          <w:tcPr>
            <w:tcW w:w="1821" w:type="dxa"/>
            <w:tcBorders>
              <w:top w:val="nil"/>
              <w:left w:val="nil"/>
              <w:bottom w:val="nil"/>
              <w:right w:val="nil"/>
            </w:tcBorders>
          </w:tcPr>
          <w:p w14:paraId="2E9ED9C4" w14:textId="77777777" w:rsidR="00685F49" w:rsidRDefault="00685F49" w:rsidP="00A50759">
            <w:pPr>
              <w:ind w:rightChars="-50" w:right="-120" w:firstLineChars="0" w:firstLine="0"/>
            </w:pPr>
            <w:r>
              <w:rPr>
                <w:spacing w:val="4"/>
                <w:position w:val="-1"/>
              </w:rPr>
              <w:t>C</w:t>
            </w:r>
            <w:r>
              <w:rPr>
                <w:spacing w:val="3"/>
                <w:position w:val="-1"/>
              </w:rPr>
              <w:t>a</w:t>
            </w:r>
            <w:r>
              <w:rPr>
                <w:spacing w:val="2"/>
                <w:position w:val="-1"/>
              </w:rPr>
              <w:t>t</w:t>
            </w:r>
            <w:r>
              <w:rPr>
                <w:spacing w:val="3"/>
                <w:position w:val="-1"/>
              </w:rPr>
              <w:t>ego</w:t>
            </w:r>
            <w:r>
              <w:rPr>
                <w:spacing w:val="2"/>
                <w:position w:val="-1"/>
              </w:rPr>
              <w:t>r</w:t>
            </w:r>
            <w:r>
              <w:rPr>
                <w:spacing w:val="3"/>
                <w:position w:val="-1"/>
              </w:rPr>
              <w:t>y</w:t>
            </w:r>
            <w:r>
              <w:rPr>
                <w:spacing w:val="2"/>
                <w:position w:val="-1"/>
              </w:rPr>
              <w:t>:</w:t>
            </w:r>
          </w:p>
        </w:tc>
        <w:tc>
          <w:tcPr>
            <w:tcW w:w="354" w:type="dxa"/>
            <w:tcBorders>
              <w:top w:val="nil"/>
              <w:left w:val="nil"/>
              <w:bottom w:val="nil"/>
              <w:right w:val="nil"/>
            </w:tcBorders>
            <w:vAlign w:val="center"/>
          </w:tcPr>
          <w:p w14:paraId="1F14FE29"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3672917" w14:textId="74B059EE" w:rsidR="00685F49" w:rsidRPr="004C713F" w:rsidRDefault="00685F49" w:rsidP="00A50759">
            <w:pPr>
              <w:ind w:firstLineChars="0" w:firstLine="0"/>
              <w:jc w:val="center"/>
            </w:pPr>
            <w:r>
              <w:rPr>
                <w:spacing w:val="5"/>
              </w:rPr>
              <w:t>Electronic Information</w:t>
            </w:r>
          </w:p>
        </w:tc>
      </w:tr>
      <w:tr w:rsidR="00685F49" w14:paraId="72D23692" w14:textId="77777777" w:rsidTr="0033681D">
        <w:trPr>
          <w:jc w:val="center"/>
        </w:trPr>
        <w:tc>
          <w:tcPr>
            <w:tcW w:w="1821" w:type="dxa"/>
            <w:tcBorders>
              <w:top w:val="nil"/>
              <w:left w:val="nil"/>
              <w:bottom w:val="nil"/>
              <w:right w:val="nil"/>
            </w:tcBorders>
          </w:tcPr>
          <w:p w14:paraId="406DAED4" w14:textId="77777777" w:rsidR="00685F49" w:rsidRDefault="00685F49" w:rsidP="00A50759">
            <w:pPr>
              <w:ind w:rightChars="-50" w:right="-120" w:firstLineChars="0" w:firstLine="0"/>
            </w:pPr>
            <w:r>
              <w:rPr>
                <w:rFonts w:hint="eastAsia"/>
                <w:spacing w:val="1"/>
              </w:rPr>
              <w:t>D</w:t>
            </w:r>
            <w:r>
              <w:rPr>
                <w:spacing w:val="1"/>
              </w:rPr>
              <w:t>omain:</w:t>
            </w:r>
          </w:p>
        </w:tc>
        <w:tc>
          <w:tcPr>
            <w:tcW w:w="354" w:type="dxa"/>
            <w:tcBorders>
              <w:top w:val="nil"/>
              <w:left w:val="nil"/>
              <w:bottom w:val="nil"/>
              <w:right w:val="nil"/>
            </w:tcBorders>
            <w:vAlign w:val="center"/>
          </w:tcPr>
          <w:p w14:paraId="4AD8D873"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7BF4A105" w14:textId="77777777" w:rsidR="00685F49" w:rsidRPr="004C713F" w:rsidRDefault="00685F49" w:rsidP="00A50759">
            <w:pPr>
              <w:ind w:firstLineChars="0" w:firstLine="0"/>
              <w:jc w:val="center"/>
            </w:pPr>
            <w:r w:rsidRPr="004C713F">
              <w:t>Software Engineering</w:t>
            </w:r>
          </w:p>
        </w:tc>
      </w:tr>
      <w:tr w:rsidR="00685F49" w14:paraId="472F8324" w14:textId="77777777" w:rsidTr="0033681D">
        <w:trPr>
          <w:jc w:val="center"/>
        </w:trPr>
        <w:tc>
          <w:tcPr>
            <w:tcW w:w="1821" w:type="dxa"/>
            <w:tcBorders>
              <w:top w:val="nil"/>
              <w:left w:val="nil"/>
              <w:bottom w:val="nil"/>
              <w:right w:val="nil"/>
            </w:tcBorders>
          </w:tcPr>
          <w:p w14:paraId="058485B0" w14:textId="77777777" w:rsidR="00685F49" w:rsidRDefault="00685F49" w:rsidP="00A50759">
            <w:pPr>
              <w:ind w:rightChars="-50" w:right="-120" w:firstLineChars="0" w:firstLine="0"/>
            </w:pPr>
            <w:r>
              <w:t>Supervisor:</w:t>
            </w:r>
          </w:p>
        </w:tc>
        <w:tc>
          <w:tcPr>
            <w:tcW w:w="354" w:type="dxa"/>
            <w:tcBorders>
              <w:top w:val="nil"/>
              <w:left w:val="nil"/>
              <w:bottom w:val="nil"/>
              <w:right w:val="nil"/>
            </w:tcBorders>
            <w:vAlign w:val="center"/>
          </w:tcPr>
          <w:p w14:paraId="48097426" w14:textId="77777777" w:rsidR="00685F49" w:rsidRPr="00B15432"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2DB9AD06" w14:textId="036D37D8" w:rsidR="00685F49" w:rsidRPr="004C713F" w:rsidRDefault="00E47511" w:rsidP="000C3AAD">
            <w:pPr>
              <w:ind w:firstLineChars="0" w:firstLine="0"/>
              <w:jc w:val="center"/>
            </w:pPr>
            <w:r>
              <w:rPr>
                <w:rFonts w:hint="eastAsia"/>
              </w:rPr>
              <w:t>Liu</w:t>
            </w:r>
            <w:r>
              <w:t xml:space="preserve"> Yao</w:t>
            </w:r>
            <w:r w:rsidR="00685F49" w:rsidRPr="004C713F">
              <w:t xml:space="preserve"> </w:t>
            </w:r>
            <w:r w:rsidR="00C90794">
              <w:rPr>
                <w:rFonts w:hint="eastAsia"/>
              </w:rPr>
              <w:t xml:space="preserve">(Associate </w:t>
            </w:r>
            <w:r w:rsidR="00685F49" w:rsidRPr="004C713F">
              <w:t>Professor</w:t>
            </w:r>
            <w:r w:rsidR="00C90794">
              <w:rPr>
                <w:rFonts w:hint="eastAsia"/>
              </w:rPr>
              <w:t>)</w:t>
            </w:r>
          </w:p>
        </w:tc>
      </w:tr>
      <w:tr w:rsidR="00685F49" w14:paraId="706B9708" w14:textId="77777777" w:rsidTr="0033681D">
        <w:trPr>
          <w:jc w:val="center"/>
        </w:trPr>
        <w:tc>
          <w:tcPr>
            <w:tcW w:w="1821" w:type="dxa"/>
            <w:tcBorders>
              <w:top w:val="nil"/>
              <w:left w:val="nil"/>
              <w:bottom w:val="nil"/>
              <w:right w:val="nil"/>
            </w:tcBorders>
          </w:tcPr>
          <w:p w14:paraId="04C6CC41" w14:textId="77777777" w:rsidR="00685F49" w:rsidRDefault="00685F49" w:rsidP="00A50759">
            <w:pPr>
              <w:ind w:rightChars="-50" w:right="-120" w:firstLineChars="0" w:firstLine="0"/>
            </w:pPr>
            <w:r>
              <w:t>Candidate:</w:t>
            </w:r>
          </w:p>
        </w:tc>
        <w:tc>
          <w:tcPr>
            <w:tcW w:w="354" w:type="dxa"/>
            <w:tcBorders>
              <w:top w:val="nil"/>
              <w:left w:val="nil"/>
              <w:bottom w:val="nil"/>
              <w:right w:val="nil"/>
            </w:tcBorders>
            <w:vAlign w:val="center"/>
          </w:tcPr>
          <w:p w14:paraId="59969ABA" w14:textId="77777777" w:rsidR="00685F49" w:rsidRDefault="00685F49" w:rsidP="00A50759">
            <w:pPr>
              <w:ind w:leftChars="-50" w:left="-120" w:firstLineChars="0" w:firstLine="0"/>
            </w:pPr>
          </w:p>
        </w:tc>
        <w:tc>
          <w:tcPr>
            <w:tcW w:w="5402" w:type="dxa"/>
            <w:tcBorders>
              <w:top w:val="single" w:sz="12" w:space="0" w:color="auto"/>
              <w:left w:val="nil"/>
              <w:bottom w:val="single" w:sz="12" w:space="0" w:color="auto"/>
              <w:right w:val="nil"/>
            </w:tcBorders>
          </w:tcPr>
          <w:p w14:paraId="01BAA57E" w14:textId="329EE19C" w:rsidR="00685F49" w:rsidRPr="004C713F" w:rsidRDefault="00E47511" w:rsidP="00A50759">
            <w:pPr>
              <w:ind w:firstLineChars="0" w:firstLine="0"/>
              <w:jc w:val="center"/>
            </w:pPr>
            <w:r>
              <w:rPr>
                <w:rFonts w:hint="eastAsia"/>
              </w:rPr>
              <w:t>X</w:t>
            </w:r>
            <w:r>
              <w:t>u Jie</w:t>
            </w:r>
          </w:p>
        </w:tc>
      </w:tr>
    </w:tbl>
    <w:p w14:paraId="6A8DF9F4" w14:textId="77777777" w:rsidR="00685F49" w:rsidRDefault="00685F49" w:rsidP="00685F49">
      <w:pPr>
        <w:ind w:firstLineChars="0" w:firstLine="0"/>
      </w:pPr>
    </w:p>
    <w:p w14:paraId="16246071" w14:textId="28D076DD" w:rsidR="00685F49" w:rsidRDefault="00685F49" w:rsidP="00685F49">
      <w:pPr>
        <w:ind w:firstLine="480"/>
        <w:jc w:val="center"/>
        <w:sectPr w:rsidR="00685F49" w:rsidSect="00F31C98">
          <w:headerReference w:type="default" r:id="rId16"/>
          <w:pgSz w:w="11906" w:h="16838" w:code="9"/>
          <w:pgMar w:top="1418" w:right="1701" w:bottom="1418" w:left="1701" w:header="850" w:footer="850" w:gutter="0"/>
          <w:pgNumType w:fmt="upperRoman" w:start="1"/>
          <w:cols w:space="720"/>
          <w:docGrid w:linePitch="326"/>
        </w:sectPr>
      </w:pPr>
      <w:r>
        <w:rPr>
          <w:lang w:eastAsia="zh-Hans"/>
        </w:rPr>
        <w:t>April</w:t>
      </w:r>
      <w:r>
        <w:rPr>
          <w:rFonts w:hint="eastAsia"/>
        </w:rPr>
        <w:t>,</w:t>
      </w:r>
      <w:r>
        <w:t xml:space="preserve"> </w:t>
      </w:r>
      <w:r>
        <w:rPr>
          <w:lang w:eastAsia="zh-Hans"/>
        </w:rPr>
        <w:t>202</w:t>
      </w:r>
      <w:r w:rsidR="00C402E6">
        <w:rPr>
          <w:rFonts w:hint="eastAsia"/>
        </w:rPr>
        <w:t>5</w:t>
      </w:r>
    </w:p>
    <w:p w14:paraId="650CA65E"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华东师范大学学位论文原创性声明</w:t>
      </w:r>
    </w:p>
    <w:p w14:paraId="315740D6" w14:textId="579CB664" w:rsidR="00952B7F" w:rsidRDefault="00952B7F" w:rsidP="00952B7F">
      <w:pPr>
        <w:spacing w:line="500" w:lineRule="atLeast"/>
        <w:ind w:right="114" w:firstLine="500"/>
        <w:rPr>
          <w:rFonts w:ascii="宋体" w:hAnsi="宋体" w:cs="宋体"/>
          <w:szCs w:val="24"/>
        </w:rPr>
      </w:pPr>
      <w:r>
        <w:rPr>
          <w:rFonts w:ascii="宋体" w:hAnsi="宋体" w:cs="宋体" w:hint="eastAsia"/>
          <w:spacing w:val="5"/>
          <w:szCs w:val="24"/>
        </w:rPr>
        <w:t>郑重声明：本人呈交</w:t>
      </w:r>
      <w:r>
        <w:rPr>
          <w:rFonts w:ascii="宋体" w:hAnsi="宋体" w:cs="宋体" w:hint="eastAsia"/>
          <w:spacing w:val="4"/>
          <w:szCs w:val="24"/>
        </w:rPr>
        <w:t>的学位论文《</w:t>
      </w:r>
      <w:r w:rsidR="00913CE2" w:rsidRPr="00913CE2">
        <w:rPr>
          <w:rFonts w:ascii="宋体" w:hAnsi="宋体" w:cs="宋体" w:hint="eastAsia"/>
          <w:spacing w:val="4"/>
          <w:szCs w:val="24"/>
          <w:lang w:eastAsia="zh-Hans"/>
        </w:rPr>
        <w:t>基于</w:t>
      </w:r>
      <w:r>
        <w:rPr>
          <w:rFonts w:ascii="宋体" w:hAnsi="宋体" w:cs="宋体" w:hint="eastAsia"/>
          <w:szCs w:val="24"/>
        </w:rPr>
        <w:t>》</w:t>
      </w:r>
      <w:r>
        <w:rPr>
          <w:rFonts w:ascii="宋体" w:hAnsi="宋体" w:cs="宋体" w:hint="eastAsia"/>
          <w:spacing w:val="-1"/>
          <w:szCs w:val="24"/>
        </w:rPr>
        <w:t>，</w:t>
      </w:r>
      <w:r>
        <w:rPr>
          <w:rFonts w:ascii="宋体" w:hAnsi="宋体" w:cs="宋体" w:hint="eastAsia"/>
          <w:szCs w:val="24"/>
        </w:rPr>
        <w:t>是在华东师范大学攻读硕士/博士（请勾选</w:t>
      </w:r>
      <w:r>
        <w:rPr>
          <w:rFonts w:ascii="宋体" w:hAnsi="宋体" w:cs="宋体" w:hint="eastAsia"/>
          <w:spacing w:val="-1"/>
          <w:szCs w:val="24"/>
        </w:rPr>
        <w:t>）</w:t>
      </w:r>
      <w:r>
        <w:rPr>
          <w:rFonts w:ascii="宋体" w:hAnsi="宋体" w:cs="宋体" w:hint="eastAsia"/>
          <w:spacing w:val="-38"/>
          <w:szCs w:val="24"/>
        </w:rPr>
        <w:t xml:space="preserve"> </w:t>
      </w:r>
      <w:r>
        <w:rPr>
          <w:rFonts w:ascii="宋体" w:hAnsi="宋体" w:cs="宋体" w:hint="eastAsia"/>
          <w:szCs w:val="24"/>
        </w:rPr>
        <w:t>学位期间，在导师的指导下</w:t>
      </w:r>
      <w:r>
        <w:rPr>
          <w:rFonts w:ascii="宋体" w:hAnsi="宋体" w:cs="宋体" w:hint="eastAsia"/>
          <w:spacing w:val="10"/>
          <w:szCs w:val="24"/>
        </w:rPr>
        <w:t>进行的研究工作及取得的研究成</w:t>
      </w:r>
      <w:r>
        <w:rPr>
          <w:rFonts w:ascii="宋体" w:hAnsi="宋体" w:cs="宋体" w:hint="eastAsia"/>
          <w:spacing w:val="9"/>
          <w:szCs w:val="24"/>
        </w:rPr>
        <w:t>果</w:t>
      </w:r>
      <w:r>
        <w:rPr>
          <w:rFonts w:ascii="宋体" w:hAnsi="宋体" w:cs="宋体" w:hint="eastAsia"/>
          <w:spacing w:val="10"/>
          <w:szCs w:val="24"/>
        </w:rPr>
        <w:t>。</w:t>
      </w:r>
      <w:r>
        <w:rPr>
          <w:rFonts w:ascii="宋体" w:hAnsi="宋体" w:cs="宋体" w:hint="eastAsia"/>
          <w:spacing w:val="9"/>
          <w:szCs w:val="24"/>
        </w:rPr>
        <w:t>除文中已经注明引用的内容外</w:t>
      </w:r>
      <w:r>
        <w:rPr>
          <w:rFonts w:ascii="宋体" w:hAnsi="宋体" w:cs="宋体" w:hint="eastAsia"/>
          <w:spacing w:val="10"/>
          <w:szCs w:val="24"/>
        </w:rPr>
        <w:t>，</w:t>
      </w:r>
      <w:r>
        <w:rPr>
          <w:rFonts w:ascii="宋体" w:hAnsi="宋体" w:cs="宋体" w:hint="eastAsia"/>
          <w:spacing w:val="9"/>
          <w:szCs w:val="24"/>
        </w:rPr>
        <w:t>本论文不包</w:t>
      </w:r>
      <w:r>
        <w:rPr>
          <w:rFonts w:ascii="宋体" w:hAnsi="宋体" w:cs="宋体" w:hint="eastAsia"/>
          <w:spacing w:val="13"/>
          <w:szCs w:val="24"/>
        </w:rPr>
        <w:t>含其他个人已经发表或撰写过的研究成果。对本文的研究做</w:t>
      </w:r>
      <w:r>
        <w:rPr>
          <w:rFonts w:ascii="宋体" w:hAnsi="宋体" w:cs="宋体" w:hint="eastAsia"/>
          <w:spacing w:val="12"/>
          <w:szCs w:val="24"/>
        </w:rPr>
        <w:t>出重要贡献的个人和</w:t>
      </w:r>
      <w:r>
        <w:rPr>
          <w:rFonts w:ascii="宋体" w:hAnsi="宋体" w:cs="宋体" w:hint="eastAsia"/>
          <w:spacing w:val="7"/>
          <w:szCs w:val="24"/>
        </w:rPr>
        <w:t>集体，均已在文中作了明确说明</w:t>
      </w:r>
      <w:r>
        <w:rPr>
          <w:rFonts w:ascii="宋体" w:hAnsi="宋体" w:cs="宋体" w:hint="eastAsia"/>
          <w:spacing w:val="6"/>
          <w:szCs w:val="24"/>
        </w:rPr>
        <w:t>并表示谢意</w:t>
      </w:r>
      <w:r>
        <w:rPr>
          <w:rFonts w:ascii="宋体" w:hAnsi="宋体" w:cs="宋体" w:hint="eastAsia"/>
          <w:spacing w:val="7"/>
          <w:szCs w:val="24"/>
        </w:rPr>
        <w:t>。</w:t>
      </w:r>
    </w:p>
    <w:p w14:paraId="7B5F1FAA" w14:textId="77777777" w:rsidR="00952B7F" w:rsidRDefault="00952B7F" w:rsidP="00952B7F">
      <w:pPr>
        <w:spacing w:line="500" w:lineRule="atLeast"/>
        <w:ind w:firstLine="502"/>
        <w:rPr>
          <w:rFonts w:ascii="宋体" w:hAnsi="宋体" w:cs="宋体"/>
          <w:b/>
          <w:bCs/>
          <w:spacing w:val="2"/>
          <w:szCs w:val="24"/>
        </w:rPr>
      </w:pPr>
      <w:r>
        <w:rPr>
          <w:rFonts w:ascii="宋体" w:hAnsi="宋体" w:cs="宋体" w:hint="eastAsia"/>
          <w:b/>
          <w:bCs/>
          <w:spacing w:val="5"/>
          <w:szCs w:val="24"/>
        </w:rPr>
        <w:t>作者签名</w:t>
      </w:r>
      <w:r>
        <w:rPr>
          <w:rFonts w:ascii="宋体" w:hAnsi="宋体" w:cs="宋体" w:hint="eastAsia"/>
          <w:b/>
          <w:bCs/>
          <w:spacing w:val="2"/>
          <w:szCs w:val="24"/>
        </w:rPr>
        <w:t>:</w:t>
      </w:r>
    </w:p>
    <w:p w14:paraId="0B4EB95E" w14:textId="77777777" w:rsidR="00952B7F" w:rsidRDefault="00952B7F" w:rsidP="00952B7F">
      <w:pPr>
        <w:spacing w:line="500" w:lineRule="atLeast"/>
        <w:ind w:firstLine="502"/>
        <w:rPr>
          <w:rFonts w:ascii="宋体" w:hAnsi="宋体" w:cs="宋体"/>
          <w:spacing w:val="5"/>
          <w:szCs w:val="24"/>
        </w:rPr>
      </w:pPr>
      <w:r>
        <w:rPr>
          <w:rFonts w:ascii="宋体" w:hAnsi="宋体" w:cs="宋体" w:hint="eastAsia"/>
          <w:b/>
          <w:bCs/>
          <w:spacing w:val="5"/>
          <w:szCs w:val="24"/>
        </w:rPr>
        <w:t>日期</w:t>
      </w:r>
      <w:r>
        <w:rPr>
          <w:rFonts w:ascii="宋体" w:hAnsi="宋体" w:cs="宋体" w:hint="eastAsia"/>
          <w:b/>
          <w:bCs/>
          <w:spacing w:val="2"/>
          <w:szCs w:val="24"/>
        </w:rPr>
        <w:t>:</w:t>
      </w:r>
      <w:r>
        <w:rPr>
          <w:rFonts w:ascii="宋体" w:hAnsi="宋体" w:cs="宋体" w:hint="eastAsia"/>
          <w:spacing w:val="2"/>
          <w:szCs w:val="24"/>
        </w:rPr>
        <w:t xml:space="preserve"> </w:t>
      </w:r>
      <w:r>
        <w:rPr>
          <w:rFonts w:ascii="宋体" w:hAnsi="宋体" w:cs="宋体"/>
          <w:spacing w:val="2"/>
          <w:szCs w:val="24"/>
        </w:rPr>
        <w:t xml:space="preserve">       </w:t>
      </w:r>
      <w:r>
        <w:rPr>
          <w:rFonts w:ascii="宋体" w:hAnsi="宋体" w:cs="宋体" w:hint="eastAsia"/>
          <w:spacing w:val="5"/>
          <w:szCs w:val="24"/>
        </w:rPr>
        <w:t>年</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月</w:t>
      </w:r>
      <w:r>
        <w:rPr>
          <w:rFonts w:ascii="宋体" w:hAnsi="宋体" w:cs="宋体" w:hint="eastAsia"/>
          <w:spacing w:val="4"/>
          <w:szCs w:val="24"/>
        </w:rPr>
        <w:t xml:space="preserve">   </w:t>
      </w:r>
      <w:r>
        <w:rPr>
          <w:rFonts w:ascii="宋体" w:hAnsi="宋体" w:cs="宋体"/>
          <w:spacing w:val="4"/>
          <w:szCs w:val="24"/>
        </w:rPr>
        <w:t xml:space="preserve"> </w:t>
      </w:r>
      <w:r>
        <w:rPr>
          <w:rFonts w:ascii="宋体" w:hAnsi="宋体" w:cs="宋体" w:hint="eastAsia"/>
          <w:spacing w:val="5"/>
          <w:szCs w:val="24"/>
        </w:rPr>
        <w:t>日</w:t>
      </w:r>
    </w:p>
    <w:p w14:paraId="3D2950A4" w14:textId="77777777" w:rsidR="00545F52" w:rsidRDefault="00545F52" w:rsidP="00952B7F">
      <w:pPr>
        <w:spacing w:line="500" w:lineRule="atLeast"/>
        <w:ind w:firstLine="420"/>
        <w:rPr>
          <w:rFonts w:ascii="Arial"/>
          <w:sz w:val="21"/>
        </w:rPr>
      </w:pPr>
    </w:p>
    <w:p w14:paraId="662A0152"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t>华东师范大学学位论文著作权使用声明</w:t>
      </w:r>
    </w:p>
    <w:p w14:paraId="74818D23" w14:textId="26005520" w:rsidR="00952B7F" w:rsidRDefault="00952B7F" w:rsidP="00952B7F">
      <w:pPr>
        <w:spacing w:line="500" w:lineRule="atLeast"/>
        <w:ind w:firstLine="520"/>
        <w:rPr>
          <w:rFonts w:ascii="宋体" w:hAnsi="宋体" w:cs="宋体"/>
          <w:szCs w:val="24"/>
        </w:rPr>
      </w:pPr>
      <w:r>
        <w:rPr>
          <w:rFonts w:ascii="宋体" w:hAnsi="宋体" w:cs="宋体" w:hint="eastAsia"/>
          <w:spacing w:val="10"/>
          <w:szCs w:val="24"/>
        </w:rPr>
        <w:t>《</w:t>
      </w:r>
      <w:r w:rsidR="00913CE2" w:rsidRPr="00913CE2">
        <w:rPr>
          <w:rFonts w:ascii="宋体" w:hAnsi="宋体" w:cs="宋体" w:hint="eastAsia"/>
          <w:spacing w:val="10"/>
          <w:szCs w:val="24"/>
        </w:rPr>
        <w:t>基于</w:t>
      </w:r>
      <w:r w:rsidR="000C3AAD">
        <w:rPr>
          <w:rFonts w:ascii="宋体" w:hAnsi="宋体" w:cs="宋体" w:hint="eastAsia"/>
          <w:spacing w:val="10"/>
          <w:szCs w:val="24"/>
        </w:rPr>
        <w:t>xxxxxxxxxxxxxxxxx</w:t>
      </w:r>
      <w:r>
        <w:rPr>
          <w:rFonts w:ascii="宋体" w:hAnsi="宋体" w:cs="宋体" w:hint="eastAsia"/>
          <w:spacing w:val="9"/>
          <w:szCs w:val="24"/>
        </w:rPr>
        <w:t>》系本人在华东师范大学</w:t>
      </w:r>
      <w:r>
        <w:rPr>
          <w:rFonts w:ascii="宋体" w:hAnsi="宋体" w:cs="宋体" w:hint="eastAsia"/>
          <w:spacing w:val="5"/>
          <w:szCs w:val="24"/>
        </w:rPr>
        <w:t>攻读学位期间在导师</w:t>
      </w:r>
      <w:r>
        <w:rPr>
          <w:rFonts w:ascii="宋体" w:hAnsi="宋体" w:cs="宋体" w:hint="eastAsia"/>
          <w:spacing w:val="4"/>
          <w:szCs w:val="24"/>
        </w:rPr>
        <w:t>指导下完成的硕士</w:t>
      </w:r>
      <w:r>
        <w:rPr>
          <w:rFonts w:ascii="宋体" w:hAnsi="宋体" w:cs="宋体" w:hint="eastAsia"/>
          <w:spacing w:val="1"/>
          <w:szCs w:val="24"/>
        </w:rPr>
        <w:t>/</w:t>
      </w:r>
      <w:r>
        <w:rPr>
          <w:rFonts w:ascii="宋体" w:hAnsi="宋体" w:cs="宋体" w:hint="eastAsia"/>
          <w:spacing w:val="4"/>
          <w:szCs w:val="24"/>
        </w:rPr>
        <w:t>博士（请勾选</w:t>
      </w:r>
      <w:r>
        <w:rPr>
          <w:rFonts w:ascii="宋体" w:hAnsi="宋体" w:cs="宋体" w:hint="eastAsia"/>
          <w:spacing w:val="5"/>
          <w:szCs w:val="24"/>
        </w:rPr>
        <w:t>）</w:t>
      </w:r>
      <w:r>
        <w:rPr>
          <w:rFonts w:ascii="宋体" w:hAnsi="宋体" w:cs="宋体" w:hint="eastAsia"/>
          <w:spacing w:val="4"/>
          <w:szCs w:val="24"/>
        </w:rPr>
        <w:t>学位论文</w:t>
      </w:r>
      <w:r>
        <w:rPr>
          <w:rFonts w:ascii="宋体" w:hAnsi="宋体" w:cs="宋体" w:hint="eastAsia"/>
          <w:spacing w:val="5"/>
          <w:szCs w:val="24"/>
        </w:rPr>
        <w:t>，</w:t>
      </w:r>
      <w:r>
        <w:rPr>
          <w:rFonts w:ascii="宋体" w:hAnsi="宋体" w:cs="宋体" w:hint="eastAsia"/>
          <w:spacing w:val="4"/>
          <w:szCs w:val="24"/>
        </w:rPr>
        <w:t>本论文的著作</w:t>
      </w:r>
      <w:r>
        <w:rPr>
          <w:rFonts w:ascii="宋体" w:hAnsi="宋体" w:cs="宋体" w:hint="eastAsia"/>
          <w:spacing w:val="3"/>
          <w:szCs w:val="24"/>
        </w:rPr>
        <w:t>权归本人所有</w:t>
      </w:r>
      <w:r>
        <w:rPr>
          <w:rFonts w:ascii="宋体" w:hAnsi="宋体" w:cs="宋体" w:hint="eastAsia"/>
          <w:spacing w:val="4"/>
          <w:szCs w:val="24"/>
        </w:rPr>
        <w:t>。</w:t>
      </w:r>
      <w:r>
        <w:rPr>
          <w:rFonts w:ascii="宋体" w:hAnsi="宋体" w:cs="宋体" w:hint="eastAsia"/>
          <w:spacing w:val="3"/>
          <w:szCs w:val="24"/>
        </w:rPr>
        <w:t>本人同意华东师范大学根据相关规定保留和</w:t>
      </w:r>
      <w:r>
        <w:rPr>
          <w:rFonts w:ascii="宋体" w:hAnsi="宋体" w:cs="宋体" w:hint="eastAsia"/>
          <w:spacing w:val="2"/>
          <w:szCs w:val="24"/>
        </w:rPr>
        <w:t>使用此学位论文</w:t>
      </w:r>
      <w:r>
        <w:rPr>
          <w:rFonts w:ascii="宋体" w:hAnsi="宋体" w:cs="宋体" w:hint="eastAsia"/>
          <w:spacing w:val="4"/>
          <w:szCs w:val="24"/>
        </w:rPr>
        <w:t>，</w:t>
      </w:r>
      <w:r>
        <w:rPr>
          <w:rFonts w:ascii="宋体" w:hAnsi="宋体" w:cs="宋体" w:hint="eastAsia"/>
          <w:spacing w:val="2"/>
          <w:szCs w:val="24"/>
        </w:rPr>
        <w:t>并向</w:t>
      </w:r>
      <w:r>
        <w:rPr>
          <w:rFonts w:ascii="宋体" w:hAnsi="宋体" w:cs="宋体" w:hint="eastAsia"/>
          <w:spacing w:val="10"/>
          <w:szCs w:val="24"/>
        </w:rPr>
        <w:t>主管部门和学校指定的相关机构送</w:t>
      </w:r>
      <w:r>
        <w:rPr>
          <w:rFonts w:ascii="宋体" w:hAnsi="宋体" w:cs="宋体" w:hint="eastAsia"/>
          <w:spacing w:val="9"/>
          <w:szCs w:val="24"/>
        </w:rPr>
        <w:t>交学位论文的印刷版和电子版</w:t>
      </w:r>
      <w:r>
        <w:rPr>
          <w:rFonts w:ascii="宋体" w:hAnsi="宋体" w:cs="宋体" w:hint="eastAsia"/>
          <w:spacing w:val="10"/>
          <w:szCs w:val="24"/>
        </w:rPr>
        <w:t>；</w:t>
      </w:r>
      <w:r>
        <w:rPr>
          <w:rFonts w:ascii="宋体" w:hAnsi="宋体" w:cs="宋体" w:hint="eastAsia"/>
          <w:spacing w:val="9"/>
          <w:szCs w:val="24"/>
        </w:rPr>
        <w:t>允许学位论文</w:t>
      </w:r>
      <w:r>
        <w:rPr>
          <w:rFonts w:ascii="宋体" w:hAnsi="宋体" w:cs="宋体" w:hint="eastAsia"/>
          <w:spacing w:val="3"/>
          <w:szCs w:val="24"/>
        </w:rPr>
        <w:t>进入华东师范大学图书馆及数据库被查阅</w:t>
      </w:r>
      <w:r>
        <w:rPr>
          <w:rFonts w:ascii="宋体" w:hAnsi="宋体" w:cs="宋体" w:hint="eastAsia"/>
          <w:spacing w:val="4"/>
          <w:szCs w:val="24"/>
        </w:rPr>
        <w:t>、</w:t>
      </w:r>
      <w:r>
        <w:rPr>
          <w:rFonts w:ascii="宋体" w:hAnsi="宋体" w:cs="宋体" w:hint="eastAsia"/>
          <w:spacing w:val="3"/>
          <w:szCs w:val="24"/>
        </w:rPr>
        <w:t>借阅</w:t>
      </w:r>
      <w:r>
        <w:rPr>
          <w:rFonts w:ascii="宋体" w:hAnsi="宋体" w:cs="宋体" w:hint="eastAsia"/>
          <w:spacing w:val="4"/>
          <w:szCs w:val="24"/>
        </w:rPr>
        <w:t>；</w:t>
      </w:r>
      <w:r>
        <w:rPr>
          <w:rFonts w:ascii="宋体" w:hAnsi="宋体" w:cs="宋体" w:hint="eastAsia"/>
          <w:spacing w:val="3"/>
          <w:szCs w:val="24"/>
        </w:rPr>
        <w:t>同意学校将</w:t>
      </w:r>
      <w:r>
        <w:rPr>
          <w:rFonts w:ascii="宋体" w:hAnsi="宋体" w:cs="宋体" w:hint="eastAsia"/>
          <w:spacing w:val="2"/>
          <w:szCs w:val="24"/>
        </w:rPr>
        <w:t>学位论文加入全国博</w:t>
      </w:r>
      <w:r>
        <w:rPr>
          <w:rFonts w:ascii="宋体" w:hAnsi="宋体" w:cs="宋体" w:hint="eastAsia"/>
          <w:spacing w:val="6"/>
          <w:szCs w:val="24"/>
        </w:rPr>
        <w:t>士</w:t>
      </w:r>
      <w:r>
        <w:rPr>
          <w:rFonts w:ascii="宋体" w:hAnsi="宋体" w:cs="宋体" w:hint="eastAsia"/>
          <w:spacing w:val="7"/>
          <w:szCs w:val="24"/>
        </w:rPr>
        <w:t>、</w:t>
      </w:r>
      <w:r>
        <w:rPr>
          <w:rFonts w:ascii="宋体" w:hAnsi="宋体" w:cs="宋体" w:hint="eastAsia"/>
          <w:spacing w:val="6"/>
          <w:szCs w:val="24"/>
        </w:rPr>
        <w:t>硕士学位论文共建单位数据库进行检索</w:t>
      </w:r>
      <w:r>
        <w:rPr>
          <w:rFonts w:ascii="宋体" w:hAnsi="宋体" w:cs="宋体" w:hint="eastAsia"/>
          <w:spacing w:val="7"/>
          <w:szCs w:val="24"/>
        </w:rPr>
        <w:t>，</w:t>
      </w:r>
      <w:r>
        <w:rPr>
          <w:rFonts w:ascii="宋体" w:hAnsi="宋体" w:cs="宋体" w:hint="eastAsia"/>
          <w:spacing w:val="6"/>
          <w:szCs w:val="24"/>
        </w:rPr>
        <w:t>将学位论文的标题和摘要汇</w:t>
      </w:r>
      <w:r>
        <w:rPr>
          <w:rFonts w:ascii="宋体" w:hAnsi="宋体" w:cs="宋体" w:hint="eastAsia"/>
          <w:spacing w:val="5"/>
          <w:szCs w:val="24"/>
        </w:rPr>
        <w:t>编出版</w:t>
      </w:r>
      <w:r>
        <w:rPr>
          <w:rFonts w:ascii="宋体" w:hAnsi="宋体" w:cs="宋体" w:hint="eastAsia"/>
          <w:spacing w:val="7"/>
          <w:szCs w:val="24"/>
        </w:rPr>
        <w:t>，采用影印</w:t>
      </w:r>
      <w:r>
        <w:rPr>
          <w:rFonts w:ascii="宋体" w:hAnsi="宋体" w:cs="宋体" w:hint="eastAsia"/>
          <w:spacing w:val="8"/>
          <w:szCs w:val="24"/>
        </w:rPr>
        <w:t>、</w:t>
      </w:r>
      <w:r>
        <w:rPr>
          <w:rFonts w:ascii="宋体" w:hAnsi="宋体" w:cs="宋体" w:hint="eastAsia"/>
          <w:spacing w:val="7"/>
          <w:szCs w:val="24"/>
        </w:rPr>
        <w:t>缩印或者其它方式合理复制学</w:t>
      </w:r>
      <w:r>
        <w:rPr>
          <w:rFonts w:ascii="宋体" w:hAnsi="宋体" w:cs="宋体" w:hint="eastAsia"/>
          <w:spacing w:val="6"/>
          <w:szCs w:val="24"/>
        </w:rPr>
        <w:t>位论文</w:t>
      </w:r>
      <w:r>
        <w:rPr>
          <w:rFonts w:ascii="宋体" w:hAnsi="宋体" w:cs="宋体" w:hint="eastAsia"/>
          <w:spacing w:val="8"/>
          <w:szCs w:val="24"/>
        </w:rPr>
        <w:t>。</w:t>
      </w:r>
    </w:p>
    <w:p w14:paraId="29107C90" w14:textId="77777777" w:rsidR="00952B7F" w:rsidRDefault="00952B7F" w:rsidP="00952B7F">
      <w:pPr>
        <w:spacing w:line="500" w:lineRule="atLeast"/>
        <w:ind w:firstLine="508"/>
        <w:rPr>
          <w:rFonts w:ascii="宋体" w:hAnsi="宋体" w:cs="宋体"/>
          <w:szCs w:val="24"/>
        </w:rPr>
      </w:pPr>
      <w:r>
        <w:rPr>
          <w:rFonts w:ascii="宋体" w:hAnsi="宋体" w:cs="宋体" w:hint="eastAsia"/>
          <w:spacing w:val="7"/>
          <w:szCs w:val="24"/>
        </w:rPr>
        <w:t>本学位论文</w:t>
      </w:r>
      <w:r>
        <w:rPr>
          <w:rFonts w:ascii="宋体" w:hAnsi="宋体" w:cs="宋体" w:hint="eastAsia"/>
          <w:spacing w:val="6"/>
          <w:szCs w:val="24"/>
        </w:rPr>
        <w:t>属于（请勾选</w:t>
      </w:r>
      <w:r>
        <w:rPr>
          <w:rFonts w:ascii="宋体" w:hAnsi="宋体" w:cs="宋体" w:hint="eastAsia"/>
          <w:spacing w:val="7"/>
          <w:szCs w:val="24"/>
        </w:rPr>
        <w:t>）</w:t>
      </w:r>
    </w:p>
    <w:p w14:paraId="78877C19" w14:textId="77777777" w:rsidR="00952B7F" w:rsidRDefault="00952B7F" w:rsidP="00952B7F">
      <w:pPr>
        <w:spacing w:line="500" w:lineRule="atLeast"/>
        <w:ind w:left="2" w:right="114" w:firstLine="492"/>
        <w:rPr>
          <w:rFonts w:ascii="宋体" w:hAnsi="宋体" w:cs="宋体"/>
          <w:spacing w:val="7"/>
          <w:szCs w:val="24"/>
        </w:rPr>
      </w:pPr>
      <w:r>
        <w:rPr>
          <w:rFonts w:ascii="宋体" w:hAnsi="宋体" w:cs="宋体" w:hint="eastAsia"/>
          <w:spacing w:val="3"/>
          <w:szCs w:val="24"/>
        </w:rPr>
        <w:t>（ ）</w:t>
      </w:r>
      <w:r>
        <w:rPr>
          <w:rFonts w:ascii="宋体" w:hAnsi="宋体" w:cs="宋体" w:hint="eastAsia"/>
          <w:spacing w:val="2"/>
          <w:szCs w:val="24"/>
        </w:rPr>
        <w:t xml:space="preserve">1. </w:t>
      </w:r>
      <w:r>
        <w:rPr>
          <w:rFonts w:ascii="宋体" w:hAnsi="宋体" w:cs="宋体" w:hint="eastAsia"/>
          <w:spacing w:val="3"/>
          <w:szCs w:val="24"/>
        </w:rPr>
        <w:t>经华东师范大学相关部门审</w:t>
      </w:r>
      <w:r>
        <w:rPr>
          <w:rFonts w:ascii="宋体" w:hAnsi="宋体" w:cs="宋体" w:hint="eastAsia"/>
          <w:spacing w:val="2"/>
          <w:szCs w:val="24"/>
        </w:rPr>
        <w:t xml:space="preserve">查核定的“内部”或“涉密”学位论文 </w:t>
      </w:r>
      <w:r>
        <w:rPr>
          <w:rFonts w:ascii="宋体" w:hAnsi="宋体" w:cs="宋体" w:hint="eastAsia"/>
          <w:spacing w:val="1"/>
          <w:szCs w:val="24"/>
        </w:rPr>
        <w:t>*</w:t>
      </w:r>
      <w:r>
        <w:rPr>
          <w:rFonts w:ascii="宋体" w:hAnsi="宋体" w:cs="宋体" w:hint="eastAsia"/>
          <w:spacing w:val="3"/>
          <w:szCs w:val="24"/>
        </w:rPr>
        <w:t>，</w:t>
      </w:r>
      <w:r>
        <w:rPr>
          <w:rFonts w:ascii="宋体" w:hAnsi="宋体" w:cs="宋体" w:hint="eastAsia"/>
          <w:spacing w:val="2"/>
          <w:szCs w:val="24"/>
        </w:rPr>
        <w:t>于</w:t>
      </w:r>
      <w:r>
        <w:rPr>
          <w:rFonts w:ascii="宋体" w:hAnsi="宋体" w:cs="宋体" w:hint="eastAsia"/>
          <w:szCs w:val="24"/>
        </w:rPr>
        <w:t xml:space="preserve"> </w:t>
      </w:r>
      <w:r>
        <w:rPr>
          <w:rFonts w:ascii="宋体" w:hAnsi="宋体" w:cs="宋体" w:hint="eastAsia"/>
          <w:spacing w:val="6"/>
          <w:szCs w:val="24"/>
        </w:rPr>
        <w:t>年月日解密</w:t>
      </w:r>
      <w:r>
        <w:rPr>
          <w:rFonts w:ascii="宋体" w:hAnsi="宋体" w:cs="宋体" w:hint="eastAsia"/>
          <w:spacing w:val="7"/>
          <w:szCs w:val="24"/>
        </w:rPr>
        <w:t>，</w:t>
      </w:r>
      <w:r>
        <w:rPr>
          <w:rFonts w:ascii="宋体" w:hAnsi="宋体" w:cs="宋体" w:hint="eastAsia"/>
          <w:spacing w:val="6"/>
          <w:szCs w:val="24"/>
        </w:rPr>
        <w:t>解密后适用上述</w:t>
      </w:r>
      <w:r>
        <w:rPr>
          <w:rFonts w:ascii="宋体" w:hAnsi="宋体" w:cs="宋体" w:hint="eastAsia"/>
          <w:spacing w:val="5"/>
          <w:szCs w:val="24"/>
        </w:rPr>
        <w:t>授权</w:t>
      </w:r>
      <w:r>
        <w:rPr>
          <w:rFonts w:ascii="宋体" w:hAnsi="宋体" w:cs="宋体" w:hint="eastAsia"/>
          <w:spacing w:val="7"/>
          <w:szCs w:val="24"/>
        </w:rPr>
        <w:t>。</w:t>
      </w:r>
    </w:p>
    <w:p w14:paraId="00B0B87B" w14:textId="77777777" w:rsidR="00952B7F" w:rsidRDefault="00952B7F" w:rsidP="00952B7F">
      <w:pPr>
        <w:spacing w:line="500" w:lineRule="atLeast"/>
        <w:ind w:left="2" w:right="114" w:firstLine="480"/>
        <w:rPr>
          <w:rFonts w:ascii="宋体" w:hAnsi="宋体" w:cs="宋体"/>
          <w:szCs w:val="24"/>
        </w:rPr>
      </w:pPr>
      <w:r>
        <w:rPr>
          <w:rFonts w:ascii="宋体" w:hAnsi="宋体" w:cs="宋体" w:hint="eastAsia"/>
          <w:szCs w:val="24"/>
        </w:rPr>
        <w:t>（ ）2. 不保密，适用上述授权。</w:t>
      </w:r>
    </w:p>
    <w:p w14:paraId="16A201A8" w14:textId="77777777" w:rsidR="00952B7F" w:rsidRDefault="00952B7F" w:rsidP="00952B7F">
      <w:pPr>
        <w:spacing w:line="500" w:lineRule="atLeast"/>
        <w:ind w:firstLine="504"/>
        <w:rPr>
          <w:rFonts w:ascii="宋体" w:hAnsi="宋体" w:cs="宋体"/>
          <w:szCs w:val="24"/>
          <w:u w:val="single"/>
          <w:lang w:eastAsia="zh-Hans"/>
        </w:rPr>
      </w:pPr>
      <w:r>
        <w:rPr>
          <w:rFonts w:ascii="宋体" w:hAnsi="宋体" w:cs="宋体" w:hint="eastAsia"/>
          <w:spacing w:val="6"/>
          <w:szCs w:val="24"/>
          <w:lang w:eastAsia="zh-Hans"/>
        </w:rPr>
        <w:t>导师签名：</w:t>
      </w:r>
      <w:r>
        <w:rPr>
          <w:rFonts w:ascii="宋体" w:hAnsi="宋体" w:cs="宋体" w:hint="eastAsia"/>
          <w:szCs w:val="24"/>
          <w:u w:val="single"/>
        </w:rPr>
        <w:t xml:space="preserve">               </w:t>
      </w:r>
      <w:r>
        <w:rPr>
          <w:rFonts w:ascii="宋体" w:hAnsi="宋体" w:cs="宋体" w:hint="eastAsia"/>
          <w:szCs w:val="24"/>
        </w:rPr>
        <w:t xml:space="preserve"> </w:t>
      </w:r>
      <w:r>
        <w:rPr>
          <w:rFonts w:ascii="宋体" w:hAnsi="宋体" w:cs="宋体" w:hint="eastAsia"/>
          <w:szCs w:val="24"/>
        </w:rPr>
        <w:tab/>
      </w:r>
      <w:r>
        <w:rPr>
          <w:rFonts w:ascii="宋体" w:hAnsi="宋体" w:cs="宋体" w:hint="eastAsia"/>
          <w:szCs w:val="24"/>
        </w:rPr>
        <w:tab/>
      </w:r>
      <w:r>
        <w:rPr>
          <w:rFonts w:ascii="宋体" w:hAnsi="宋体" w:cs="宋体" w:hint="eastAsia"/>
          <w:szCs w:val="24"/>
        </w:rPr>
        <w:tab/>
      </w:r>
      <w:r>
        <w:rPr>
          <w:rFonts w:ascii="宋体" w:hAnsi="宋体" w:cs="宋体" w:hint="eastAsia"/>
          <w:spacing w:val="6"/>
          <w:szCs w:val="24"/>
          <w:lang w:eastAsia="zh-Hans"/>
        </w:rPr>
        <w:t>本人签名</w:t>
      </w:r>
      <w:r>
        <w:rPr>
          <w:rFonts w:ascii="宋体" w:hAnsi="宋体" w:cs="宋体" w:hint="eastAsia"/>
          <w:szCs w:val="24"/>
          <w:lang w:eastAsia="zh-Hans"/>
        </w:rPr>
        <w:t>：</w:t>
      </w:r>
      <w:r>
        <w:rPr>
          <w:rFonts w:ascii="宋体" w:hAnsi="宋体" w:cs="宋体" w:hint="eastAsia"/>
          <w:szCs w:val="24"/>
          <w:u w:val="single"/>
          <w:lang w:eastAsia="zh-Hans"/>
        </w:rPr>
        <w:t xml:space="preserve">               </w:t>
      </w:r>
    </w:p>
    <w:p w14:paraId="6151DA70" w14:textId="1C35D893" w:rsidR="00952B7F" w:rsidRDefault="00952B7F" w:rsidP="00952B7F">
      <w:pPr>
        <w:spacing w:line="500" w:lineRule="atLeast"/>
        <w:ind w:left="4500" w:firstLine="504"/>
        <w:rPr>
          <w:rFonts w:ascii="宋体" w:hAnsi="宋体" w:cs="宋体"/>
          <w:spacing w:val="6"/>
          <w:szCs w:val="24"/>
          <w:lang w:eastAsia="zh-Hans"/>
        </w:rPr>
      </w:pPr>
      <w:r>
        <w:rPr>
          <w:rFonts w:ascii="宋体" w:hAnsi="宋体" w:cs="宋体" w:hint="eastAsia"/>
          <w:spacing w:val="6"/>
          <w:szCs w:val="24"/>
          <w:lang w:eastAsia="zh-Hans"/>
        </w:rPr>
        <w:t xml:space="preserve">   年    月    日</w:t>
      </w:r>
    </w:p>
    <w:p w14:paraId="2BA0E698" w14:textId="78A91DEA" w:rsidR="00952B7F" w:rsidRDefault="00952B7F" w:rsidP="00604836">
      <w:pPr>
        <w:ind w:firstLine="492"/>
      </w:pPr>
      <w:r>
        <w:rPr>
          <w:rFonts w:ascii="宋体" w:hAnsi="宋体" w:cs="宋体" w:hint="eastAsia"/>
          <w:spacing w:val="3"/>
          <w:szCs w:val="24"/>
        </w:rPr>
        <w:t>*</w:t>
      </w:r>
      <w:r>
        <w:rPr>
          <w:rFonts w:ascii="宋体" w:hAnsi="宋体" w:cs="宋体" w:hint="eastAsia"/>
          <w:spacing w:val="2"/>
          <w:szCs w:val="24"/>
        </w:rPr>
        <w:t xml:space="preserve">  </w:t>
      </w:r>
      <w:r>
        <w:rPr>
          <w:rFonts w:ascii="宋体" w:hAnsi="宋体" w:cs="宋体" w:hint="eastAsia"/>
          <w:spacing w:val="6"/>
          <w:szCs w:val="24"/>
        </w:rPr>
        <w:t>“涉密”学位论文应是已经华东师范</w:t>
      </w:r>
      <w:r>
        <w:rPr>
          <w:rFonts w:ascii="宋体" w:hAnsi="宋体" w:cs="宋体" w:hint="eastAsia"/>
          <w:spacing w:val="5"/>
          <w:szCs w:val="24"/>
        </w:rPr>
        <w:t>大学学位评定委员会办公室或保密委员</w:t>
      </w:r>
      <w:r>
        <w:rPr>
          <w:rFonts w:ascii="宋体" w:hAnsi="宋体" w:cs="宋体" w:hint="eastAsia"/>
          <w:szCs w:val="24"/>
        </w:rPr>
        <w:t xml:space="preserve"> </w:t>
      </w:r>
      <w:r>
        <w:rPr>
          <w:rFonts w:ascii="宋体" w:hAnsi="宋体" w:cs="宋体" w:hint="eastAsia"/>
          <w:spacing w:val="6"/>
          <w:szCs w:val="24"/>
        </w:rPr>
        <w:t>会审定过的学位论文（需附获批的《华东师范大学研究生申请学位论文“涉密”</w:t>
      </w:r>
      <w:r>
        <w:rPr>
          <w:rFonts w:ascii="宋体" w:hAnsi="宋体" w:cs="宋体" w:hint="eastAsia"/>
          <w:spacing w:val="5"/>
          <w:szCs w:val="24"/>
        </w:rPr>
        <w:t>审</w:t>
      </w:r>
      <w:r>
        <w:rPr>
          <w:rFonts w:ascii="宋体" w:hAnsi="宋体" w:cs="宋体" w:hint="eastAsia"/>
          <w:szCs w:val="24"/>
        </w:rPr>
        <w:t xml:space="preserve"> </w:t>
      </w:r>
      <w:r>
        <w:rPr>
          <w:rFonts w:ascii="宋体" w:hAnsi="宋体" w:cs="宋体" w:hint="eastAsia"/>
          <w:spacing w:val="6"/>
          <w:szCs w:val="24"/>
        </w:rPr>
        <w:t>批表》方为有效</w:t>
      </w:r>
      <w:r>
        <w:rPr>
          <w:rFonts w:ascii="宋体" w:hAnsi="宋体" w:cs="宋体" w:hint="eastAsia"/>
          <w:spacing w:val="7"/>
          <w:szCs w:val="24"/>
        </w:rPr>
        <w:t>），</w:t>
      </w:r>
      <w:r>
        <w:rPr>
          <w:rFonts w:ascii="宋体" w:hAnsi="宋体" w:cs="宋体" w:hint="eastAsia"/>
          <w:spacing w:val="6"/>
          <w:szCs w:val="24"/>
        </w:rPr>
        <w:t>未经上述部门审定的学位论文均为公开学位论文</w:t>
      </w:r>
      <w:r>
        <w:rPr>
          <w:rFonts w:ascii="宋体" w:hAnsi="宋体" w:cs="宋体" w:hint="eastAsia"/>
          <w:spacing w:val="7"/>
          <w:szCs w:val="24"/>
        </w:rPr>
        <w:t>。</w:t>
      </w:r>
      <w:r>
        <w:rPr>
          <w:rFonts w:ascii="宋体" w:hAnsi="宋体" w:cs="宋体" w:hint="eastAsia"/>
          <w:spacing w:val="6"/>
          <w:szCs w:val="24"/>
        </w:rPr>
        <w:t>此</w:t>
      </w:r>
      <w:r>
        <w:rPr>
          <w:rFonts w:ascii="宋体" w:hAnsi="宋体" w:cs="宋体" w:hint="eastAsia"/>
          <w:spacing w:val="5"/>
          <w:szCs w:val="24"/>
        </w:rPr>
        <w:t>声明栏不</w:t>
      </w:r>
      <w:r>
        <w:rPr>
          <w:rFonts w:ascii="宋体" w:hAnsi="宋体" w:cs="宋体" w:hint="eastAsia"/>
          <w:szCs w:val="24"/>
        </w:rPr>
        <w:t xml:space="preserve"> </w:t>
      </w:r>
      <w:r>
        <w:rPr>
          <w:rFonts w:ascii="宋体" w:hAnsi="宋体" w:cs="宋体" w:hint="eastAsia"/>
          <w:spacing w:val="3"/>
          <w:szCs w:val="24"/>
        </w:rPr>
        <w:t>填写的，默认为</w:t>
      </w:r>
      <w:r>
        <w:rPr>
          <w:rFonts w:ascii="宋体" w:hAnsi="宋体" w:cs="宋体" w:hint="eastAsia"/>
          <w:spacing w:val="2"/>
          <w:szCs w:val="24"/>
        </w:rPr>
        <w:t>公开学位论文</w:t>
      </w:r>
      <w:r>
        <w:rPr>
          <w:rFonts w:ascii="宋体" w:hAnsi="宋体" w:cs="宋体" w:hint="eastAsia"/>
          <w:spacing w:val="3"/>
          <w:szCs w:val="24"/>
        </w:rPr>
        <w:t>，</w:t>
      </w:r>
      <w:r>
        <w:rPr>
          <w:rFonts w:ascii="宋体" w:hAnsi="宋体" w:cs="宋体" w:hint="eastAsia"/>
          <w:spacing w:val="2"/>
          <w:szCs w:val="24"/>
        </w:rPr>
        <w:t>均适用上述授权</w:t>
      </w:r>
      <w:r>
        <w:rPr>
          <w:rFonts w:ascii="宋体" w:hAnsi="宋体" w:cs="宋体" w:hint="eastAsia"/>
          <w:spacing w:val="3"/>
          <w:szCs w:val="24"/>
        </w:rPr>
        <w:t>）。</w:t>
      </w:r>
    </w:p>
    <w:p w14:paraId="12B01143" w14:textId="77777777" w:rsidR="00952B7F" w:rsidRPr="00952B7F" w:rsidRDefault="00952B7F" w:rsidP="00952B7F">
      <w:pPr>
        <w:spacing w:beforeLines="100" w:before="240" w:afterLines="50" w:after="120"/>
        <w:ind w:firstLineChars="0" w:firstLine="0"/>
        <w:jc w:val="center"/>
        <w:rPr>
          <w:rFonts w:ascii="黑体" w:eastAsia="黑体" w:hAnsi="黑体"/>
          <w:b/>
          <w:bCs/>
          <w:sz w:val="32"/>
          <w:szCs w:val="32"/>
        </w:rPr>
      </w:pPr>
      <w:r w:rsidRPr="00952B7F">
        <w:rPr>
          <w:rFonts w:ascii="黑体" w:eastAsia="黑体" w:hAnsi="黑体" w:hint="eastAsia"/>
          <w:b/>
          <w:bCs/>
          <w:sz w:val="32"/>
          <w:szCs w:val="32"/>
        </w:rPr>
        <w:lastRenderedPageBreak/>
        <w:t>硕士学位论文答辩委员会成员名单</w:t>
      </w:r>
    </w:p>
    <w:tbl>
      <w:tblPr>
        <w:tblStyle w:val="TableNormal"/>
        <w:tblpPr w:leftFromText="180" w:rightFromText="180" w:vertAnchor="text" w:horzAnchor="margin" w:tblpXSpec="center" w:tblpY="261"/>
        <w:tblW w:w="859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9"/>
        <w:gridCol w:w="1834"/>
        <w:gridCol w:w="3086"/>
        <w:gridCol w:w="1839"/>
      </w:tblGrid>
      <w:tr w:rsidR="00952B7F" w14:paraId="76892B97" w14:textId="77777777" w:rsidTr="00952B7F">
        <w:trPr>
          <w:trHeight w:val="616"/>
        </w:trPr>
        <w:tc>
          <w:tcPr>
            <w:tcW w:w="1839" w:type="dxa"/>
          </w:tcPr>
          <w:p w14:paraId="0792FCBA" w14:textId="77777777" w:rsidR="00952B7F" w:rsidRPr="00952B7F" w:rsidRDefault="00952B7F" w:rsidP="004F10EE">
            <w:pPr>
              <w:ind w:firstLine="480"/>
              <w:rPr>
                <w:rFonts w:ascii="黑体" w:eastAsia="黑体" w:hAnsi="黑体"/>
              </w:rPr>
            </w:pPr>
            <w:r w:rsidRPr="00952B7F">
              <w:rPr>
                <w:rFonts w:ascii="黑体" w:eastAsia="黑体" w:hAnsi="黑体" w:hint="eastAsia"/>
              </w:rPr>
              <w:t>姓名</w:t>
            </w:r>
          </w:p>
        </w:tc>
        <w:tc>
          <w:tcPr>
            <w:tcW w:w="1834" w:type="dxa"/>
          </w:tcPr>
          <w:p w14:paraId="2CF626B1" w14:textId="77777777" w:rsidR="00952B7F" w:rsidRPr="00952B7F" w:rsidRDefault="00952B7F" w:rsidP="004F10EE">
            <w:pPr>
              <w:ind w:firstLine="480"/>
              <w:rPr>
                <w:rFonts w:ascii="黑体" w:eastAsia="黑体" w:hAnsi="黑体"/>
              </w:rPr>
            </w:pPr>
            <w:r w:rsidRPr="00952B7F">
              <w:rPr>
                <w:rFonts w:ascii="黑体" w:eastAsia="黑体" w:hAnsi="黑体" w:hint="eastAsia"/>
              </w:rPr>
              <w:t>职称</w:t>
            </w:r>
          </w:p>
        </w:tc>
        <w:tc>
          <w:tcPr>
            <w:tcW w:w="3086" w:type="dxa"/>
          </w:tcPr>
          <w:p w14:paraId="7A3713D6" w14:textId="77777777" w:rsidR="00952B7F" w:rsidRPr="00952B7F" w:rsidRDefault="00952B7F" w:rsidP="004F10EE">
            <w:pPr>
              <w:ind w:firstLine="480"/>
              <w:rPr>
                <w:rFonts w:ascii="黑体" w:eastAsia="黑体" w:hAnsi="黑体"/>
              </w:rPr>
            </w:pPr>
            <w:r w:rsidRPr="00952B7F">
              <w:rPr>
                <w:rFonts w:ascii="黑体" w:eastAsia="黑体" w:hAnsi="黑体" w:hint="eastAsia"/>
              </w:rPr>
              <w:t>单</w:t>
            </w:r>
            <w:r w:rsidRPr="00952B7F">
              <w:rPr>
                <w:rFonts w:ascii="黑体" w:eastAsia="黑体" w:hAnsi="黑体" w:hint="eastAsia"/>
                <w:spacing w:val="-1"/>
              </w:rPr>
              <w:t>位</w:t>
            </w:r>
          </w:p>
        </w:tc>
        <w:tc>
          <w:tcPr>
            <w:tcW w:w="1839" w:type="dxa"/>
          </w:tcPr>
          <w:p w14:paraId="2E00FA25" w14:textId="77777777" w:rsidR="00952B7F" w:rsidRPr="00952B7F" w:rsidRDefault="00952B7F" w:rsidP="004F10EE">
            <w:pPr>
              <w:ind w:firstLine="480"/>
              <w:rPr>
                <w:rFonts w:ascii="黑体" w:eastAsia="黑体" w:hAnsi="黑体"/>
              </w:rPr>
            </w:pPr>
            <w:r w:rsidRPr="00952B7F">
              <w:rPr>
                <w:rFonts w:ascii="黑体" w:eastAsia="黑体" w:hAnsi="黑体" w:hint="eastAsia"/>
              </w:rPr>
              <w:t>备注</w:t>
            </w:r>
          </w:p>
        </w:tc>
      </w:tr>
      <w:tr w:rsidR="00952B7F" w14:paraId="2234DDAA" w14:textId="77777777" w:rsidTr="00952B7F">
        <w:trPr>
          <w:trHeight w:val="707"/>
        </w:trPr>
        <w:tc>
          <w:tcPr>
            <w:tcW w:w="1839" w:type="dxa"/>
          </w:tcPr>
          <w:p w14:paraId="075A2B02" w14:textId="77777777" w:rsidR="00952B7F" w:rsidRDefault="00952B7F" w:rsidP="004F10EE">
            <w:pPr>
              <w:ind w:firstLine="480"/>
            </w:pPr>
          </w:p>
        </w:tc>
        <w:tc>
          <w:tcPr>
            <w:tcW w:w="1834" w:type="dxa"/>
          </w:tcPr>
          <w:p w14:paraId="2930959D" w14:textId="77777777" w:rsidR="00952B7F" w:rsidRDefault="00952B7F" w:rsidP="004F10EE">
            <w:pPr>
              <w:ind w:firstLine="480"/>
            </w:pPr>
          </w:p>
        </w:tc>
        <w:tc>
          <w:tcPr>
            <w:tcW w:w="3086" w:type="dxa"/>
          </w:tcPr>
          <w:p w14:paraId="47E8701E" w14:textId="77777777" w:rsidR="00952B7F" w:rsidRDefault="00952B7F" w:rsidP="004F10EE">
            <w:pPr>
              <w:ind w:firstLine="480"/>
            </w:pPr>
          </w:p>
        </w:tc>
        <w:tc>
          <w:tcPr>
            <w:tcW w:w="1839" w:type="dxa"/>
          </w:tcPr>
          <w:p w14:paraId="3B21FEB3" w14:textId="77777777" w:rsidR="00952B7F" w:rsidRDefault="00952B7F" w:rsidP="004F10EE">
            <w:pPr>
              <w:ind w:firstLine="480"/>
              <w:rPr>
                <w:lang w:eastAsia="zh-Hans"/>
              </w:rPr>
            </w:pPr>
            <w:r>
              <w:rPr>
                <w:rFonts w:hint="eastAsia"/>
                <w:lang w:eastAsia="zh-Hans"/>
              </w:rPr>
              <w:t>主席</w:t>
            </w:r>
          </w:p>
        </w:tc>
      </w:tr>
      <w:tr w:rsidR="00952B7F" w14:paraId="5293DE01" w14:textId="77777777" w:rsidTr="00952B7F">
        <w:trPr>
          <w:trHeight w:val="707"/>
        </w:trPr>
        <w:tc>
          <w:tcPr>
            <w:tcW w:w="1839" w:type="dxa"/>
          </w:tcPr>
          <w:p w14:paraId="612884EB" w14:textId="77777777" w:rsidR="00952B7F" w:rsidRDefault="00952B7F" w:rsidP="004F10EE">
            <w:pPr>
              <w:ind w:firstLine="480"/>
            </w:pPr>
          </w:p>
        </w:tc>
        <w:tc>
          <w:tcPr>
            <w:tcW w:w="1834" w:type="dxa"/>
          </w:tcPr>
          <w:p w14:paraId="6A80141E" w14:textId="77777777" w:rsidR="00952B7F" w:rsidRDefault="00952B7F" w:rsidP="004F10EE">
            <w:pPr>
              <w:ind w:firstLine="480"/>
            </w:pPr>
          </w:p>
        </w:tc>
        <w:tc>
          <w:tcPr>
            <w:tcW w:w="3086" w:type="dxa"/>
          </w:tcPr>
          <w:p w14:paraId="4E90C08D" w14:textId="77777777" w:rsidR="00952B7F" w:rsidRDefault="00952B7F" w:rsidP="004F10EE">
            <w:pPr>
              <w:ind w:firstLine="480"/>
            </w:pPr>
          </w:p>
        </w:tc>
        <w:tc>
          <w:tcPr>
            <w:tcW w:w="1839" w:type="dxa"/>
          </w:tcPr>
          <w:p w14:paraId="2237D284" w14:textId="77777777" w:rsidR="00952B7F" w:rsidRDefault="00952B7F" w:rsidP="004F10EE">
            <w:pPr>
              <w:ind w:firstLine="480"/>
              <w:rPr>
                <w:lang w:eastAsia="zh-Hans"/>
              </w:rPr>
            </w:pPr>
          </w:p>
        </w:tc>
      </w:tr>
      <w:tr w:rsidR="00952B7F" w14:paraId="36F05427" w14:textId="77777777" w:rsidTr="00952B7F">
        <w:trPr>
          <w:trHeight w:val="707"/>
        </w:trPr>
        <w:tc>
          <w:tcPr>
            <w:tcW w:w="1839" w:type="dxa"/>
          </w:tcPr>
          <w:p w14:paraId="0DB8B438" w14:textId="77777777" w:rsidR="00952B7F" w:rsidRDefault="00952B7F" w:rsidP="004F10EE">
            <w:pPr>
              <w:ind w:firstLine="480"/>
            </w:pPr>
          </w:p>
        </w:tc>
        <w:tc>
          <w:tcPr>
            <w:tcW w:w="1834" w:type="dxa"/>
          </w:tcPr>
          <w:p w14:paraId="01E67262" w14:textId="77777777" w:rsidR="00952B7F" w:rsidRDefault="00952B7F" w:rsidP="004F10EE">
            <w:pPr>
              <w:ind w:firstLine="480"/>
            </w:pPr>
          </w:p>
        </w:tc>
        <w:tc>
          <w:tcPr>
            <w:tcW w:w="3086" w:type="dxa"/>
          </w:tcPr>
          <w:p w14:paraId="00BEC943" w14:textId="77777777" w:rsidR="00952B7F" w:rsidRDefault="00952B7F" w:rsidP="004F10EE">
            <w:pPr>
              <w:ind w:firstLine="480"/>
            </w:pPr>
          </w:p>
        </w:tc>
        <w:tc>
          <w:tcPr>
            <w:tcW w:w="1839" w:type="dxa"/>
          </w:tcPr>
          <w:p w14:paraId="323BB089" w14:textId="77777777" w:rsidR="00952B7F" w:rsidRDefault="00952B7F" w:rsidP="004F10EE">
            <w:pPr>
              <w:ind w:firstLine="480"/>
              <w:rPr>
                <w:lang w:eastAsia="zh-Hans"/>
              </w:rPr>
            </w:pPr>
          </w:p>
        </w:tc>
      </w:tr>
      <w:tr w:rsidR="00952B7F" w14:paraId="49D64D83" w14:textId="77777777" w:rsidTr="00952B7F">
        <w:trPr>
          <w:trHeight w:val="707"/>
        </w:trPr>
        <w:tc>
          <w:tcPr>
            <w:tcW w:w="1839" w:type="dxa"/>
          </w:tcPr>
          <w:p w14:paraId="3CD92171" w14:textId="77777777" w:rsidR="00952B7F" w:rsidRDefault="00952B7F" w:rsidP="004F10EE">
            <w:pPr>
              <w:ind w:firstLine="480"/>
            </w:pPr>
          </w:p>
        </w:tc>
        <w:tc>
          <w:tcPr>
            <w:tcW w:w="1834" w:type="dxa"/>
          </w:tcPr>
          <w:p w14:paraId="70E4AFEF" w14:textId="77777777" w:rsidR="00952B7F" w:rsidRDefault="00952B7F" w:rsidP="004F10EE">
            <w:pPr>
              <w:ind w:firstLine="480"/>
            </w:pPr>
          </w:p>
        </w:tc>
        <w:tc>
          <w:tcPr>
            <w:tcW w:w="3086" w:type="dxa"/>
          </w:tcPr>
          <w:p w14:paraId="103E5365" w14:textId="77777777" w:rsidR="00952B7F" w:rsidRDefault="00952B7F" w:rsidP="004F10EE">
            <w:pPr>
              <w:ind w:firstLine="480"/>
            </w:pPr>
          </w:p>
        </w:tc>
        <w:tc>
          <w:tcPr>
            <w:tcW w:w="1839" w:type="dxa"/>
          </w:tcPr>
          <w:p w14:paraId="42120F00" w14:textId="77777777" w:rsidR="00952B7F" w:rsidRDefault="00952B7F" w:rsidP="004F10EE">
            <w:pPr>
              <w:ind w:firstLine="480"/>
              <w:rPr>
                <w:lang w:eastAsia="zh-Hans"/>
              </w:rPr>
            </w:pPr>
          </w:p>
        </w:tc>
      </w:tr>
      <w:tr w:rsidR="00952B7F" w14:paraId="75EC3613" w14:textId="77777777" w:rsidTr="00952B7F">
        <w:trPr>
          <w:trHeight w:val="707"/>
        </w:trPr>
        <w:tc>
          <w:tcPr>
            <w:tcW w:w="1839" w:type="dxa"/>
          </w:tcPr>
          <w:p w14:paraId="3D68849D" w14:textId="77777777" w:rsidR="00952B7F" w:rsidRDefault="00952B7F" w:rsidP="004F10EE">
            <w:pPr>
              <w:ind w:firstLine="480"/>
            </w:pPr>
          </w:p>
        </w:tc>
        <w:tc>
          <w:tcPr>
            <w:tcW w:w="1834" w:type="dxa"/>
          </w:tcPr>
          <w:p w14:paraId="6DB455B2" w14:textId="77777777" w:rsidR="00952B7F" w:rsidRDefault="00952B7F" w:rsidP="004F10EE">
            <w:pPr>
              <w:ind w:firstLine="480"/>
            </w:pPr>
          </w:p>
        </w:tc>
        <w:tc>
          <w:tcPr>
            <w:tcW w:w="3086" w:type="dxa"/>
          </w:tcPr>
          <w:p w14:paraId="3A4885A0" w14:textId="77777777" w:rsidR="00952B7F" w:rsidRDefault="00952B7F" w:rsidP="004F10EE">
            <w:pPr>
              <w:ind w:firstLine="480"/>
            </w:pPr>
          </w:p>
        </w:tc>
        <w:tc>
          <w:tcPr>
            <w:tcW w:w="1839" w:type="dxa"/>
          </w:tcPr>
          <w:p w14:paraId="0B3B1DA0" w14:textId="77777777" w:rsidR="00952B7F" w:rsidRDefault="00952B7F" w:rsidP="004F10EE">
            <w:pPr>
              <w:ind w:firstLine="480"/>
              <w:rPr>
                <w:lang w:eastAsia="zh-Hans"/>
              </w:rPr>
            </w:pPr>
          </w:p>
        </w:tc>
      </w:tr>
    </w:tbl>
    <w:p w14:paraId="01E36487" w14:textId="77777777" w:rsidR="00952B7F" w:rsidRDefault="00952B7F" w:rsidP="00952B7F">
      <w:pPr>
        <w:ind w:firstLine="480"/>
      </w:pPr>
    </w:p>
    <w:p w14:paraId="068A542B" w14:textId="77777777" w:rsidR="00952B7F" w:rsidRDefault="00952B7F" w:rsidP="00952B7F">
      <w:pPr>
        <w:ind w:firstLine="480"/>
        <w:sectPr w:rsidR="00952B7F" w:rsidSect="00913CE2">
          <w:headerReference w:type="default" r:id="rId17"/>
          <w:footerReference w:type="default" r:id="rId18"/>
          <w:pgSz w:w="11906" w:h="16838" w:code="9"/>
          <w:pgMar w:top="1440" w:right="1080" w:bottom="1440" w:left="1080" w:header="850" w:footer="850" w:gutter="0"/>
          <w:pgNumType w:fmt="upperRoman" w:start="1"/>
          <w:cols w:space="720"/>
          <w:docGrid w:linePitch="326"/>
        </w:sectPr>
      </w:pPr>
    </w:p>
    <w:p w14:paraId="0C9481EE" w14:textId="77777777" w:rsidR="00685F49" w:rsidRDefault="00685F49" w:rsidP="00685F49">
      <w:pPr>
        <w:ind w:firstLine="480"/>
        <w:rPr>
          <w:lang w:eastAsia="zh-Hans"/>
        </w:rPr>
      </w:pPr>
    </w:p>
    <w:p w14:paraId="384947C0" w14:textId="77777777" w:rsidR="00685F49" w:rsidRDefault="00685F49" w:rsidP="00685F49">
      <w:pPr>
        <w:pStyle w:val="1"/>
      </w:pPr>
      <w:bookmarkStart w:id="1" w:name="_Toc190094153"/>
      <w:r>
        <w:rPr>
          <w:rFonts w:hint="eastAsia"/>
        </w:rPr>
        <w:t>摘要</w:t>
      </w:r>
      <w:bookmarkEnd w:id="1"/>
    </w:p>
    <w:p w14:paraId="21E3120B" w14:textId="77777777" w:rsidR="00543554" w:rsidRDefault="00543554" w:rsidP="00543554">
      <w:pPr>
        <w:ind w:firstLine="480"/>
      </w:pPr>
      <w:bookmarkStart w:id="2"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多源数据的异常检测，可以尽早发现潜在的异常，再利用专业的诊断手段确认是否是异常，保障静态与动态的安全性与维修经济性。</w:t>
      </w:r>
    </w:p>
    <w:p w14:paraId="6238843F" w14:textId="6E5A17FA"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r>
        <w:rPr>
          <w:rFonts w:hint="eastAsia"/>
        </w:rPr>
        <w:t>Mqtt</w:t>
      </w:r>
      <w:r>
        <w:rPr>
          <w:rFonts w:hint="eastAsia"/>
        </w:rPr>
        <w:t>网络协议上传数据给云端，云端对获取的数据进行展示，处理和分析。针对多源数据异常检测的场景，优化和改良了深度神经网络，以提取数据的周期性与趋势性特征以及多源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对时序数据进行分解和多时间尺度下的混合注意力机制，改进模型结构，优化模型参数，有效解决了原模型无法发掘长时序的周期性与趋势以及多元数据内部关系的问题，带来了可解释性，增强了检测效果。</w:t>
      </w:r>
    </w:p>
    <w:p w14:paraId="19E25FC4" w14:textId="6C0648E3" w:rsidR="004966D9" w:rsidRDefault="004966D9">
      <w:pPr>
        <w:pStyle w:val="af"/>
        <w:numPr>
          <w:ilvl w:val="0"/>
          <w:numId w:val="1"/>
        </w:numPr>
        <w:ind w:firstLineChars="0"/>
      </w:pPr>
      <w:r>
        <w:rPr>
          <w:rFonts w:hint="eastAsia"/>
        </w:rPr>
        <w:t>针对</w:t>
      </w:r>
      <w:r w:rsidR="007C18D0">
        <w:rPr>
          <w:rFonts w:hint="eastAsia"/>
        </w:rPr>
        <w:t>车辆</w:t>
      </w:r>
      <w:r>
        <w:rPr>
          <w:rFonts w:hint="eastAsia"/>
        </w:rPr>
        <w:t>多源数据异常检测问题，本研究在新的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多元时序模型基础上使用基于极值理论的流数据实时异常检测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）与长短期记忆模型</w:t>
      </w:r>
      <w:r>
        <w:rPr>
          <w:rFonts w:hint="eastAsia"/>
        </w:rPr>
        <w:t>LSTM</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3" w:name="_Hlk189914643"/>
      <w:r>
        <w:rPr>
          <w:rFonts w:hint="eastAsia"/>
        </w:rPr>
        <w:t>设计实现用于工业生产的边缘端到云端的汽车实时数据采集与异常检测的系统。边缘端上发各个</w:t>
      </w:r>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3"/>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bookmarkEnd w:id="2"/>
    <w:p w14:paraId="1C9A94F2" w14:textId="6C68B852" w:rsidR="00685F49" w:rsidRDefault="004966D9" w:rsidP="00435762">
      <w:pPr>
        <w:ind w:firstLine="480"/>
        <w:sectPr w:rsidR="00685F49" w:rsidSect="00F31C98">
          <w:headerReference w:type="default" r:id="rId19"/>
          <w:footerReference w:type="default" r:id="rId20"/>
          <w:pgSz w:w="11906" w:h="16838" w:code="9"/>
          <w:pgMar w:top="1418" w:right="1701" w:bottom="1418" w:left="1701" w:header="850" w:footer="850" w:gutter="0"/>
          <w:pgNumType w:fmt="upperRoman" w:start="1"/>
          <w:cols w:space="720"/>
          <w:docGrid w:linePitch="326"/>
        </w:sectPr>
      </w:pPr>
      <w:r>
        <w:rPr>
          <w:rFonts w:hint="eastAsia"/>
        </w:rPr>
        <w:t>关键词：多</w:t>
      </w:r>
      <w:r w:rsidR="0022447C">
        <w:rPr>
          <w:rFonts w:hint="eastAsia"/>
        </w:rPr>
        <w:t>元时序</w:t>
      </w:r>
      <w:r>
        <w:rPr>
          <w:rFonts w:hint="eastAsia"/>
        </w:rPr>
        <w:t>，深度学习，</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7150D4CA" w14:textId="77777777" w:rsidR="00685F49" w:rsidRDefault="00685F49" w:rsidP="00685F49">
      <w:pPr>
        <w:ind w:firstLine="480"/>
        <w:rPr>
          <w:lang w:eastAsia="zh-Hans"/>
        </w:rPr>
      </w:pPr>
    </w:p>
    <w:p w14:paraId="45003129" w14:textId="77777777" w:rsidR="00685F49" w:rsidRDefault="00685F49" w:rsidP="00685F49">
      <w:pPr>
        <w:pStyle w:val="1"/>
      </w:pPr>
      <w:bookmarkStart w:id="4" w:name="_Toc190094154"/>
      <w:r>
        <w:rPr>
          <w:lang w:eastAsia="zh-Hans"/>
        </w:rPr>
        <w:t>ABSTRACT</w:t>
      </w:r>
      <w:bookmarkEnd w:id="4"/>
    </w:p>
    <w:p w14:paraId="7A2D2396" w14:textId="6548492A" w:rsidR="00E028AD" w:rsidRDefault="00E028AD" w:rsidP="009F1A7A">
      <w:pPr>
        <w:ind w:firstLine="480"/>
      </w:pPr>
      <w:r>
        <w:rPr>
          <w:lang w:eastAsia="zh-Hans"/>
        </w:rPr>
        <w:t>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are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w:t>
      </w:r>
      <w:r>
        <w:rPr>
          <w:lang w:eastAsia="zh-Hans"/>
        </w:rPr>
        <w:lastRenderedPageBreak/>
        <w:t>personnel at the manufacturer through platforms such as Feishu or via web alerts. The content of this research includes:</w:t>
      </w:r>
    </w:p>
    <w:p w14:paraId="5C5B174B" w14:textId="1785EBF0" w:rsidR="00E028AD" w:rsidRDefault="00E028AD">
      <w:pPr>
        <w:pStyle w:val="af"/>
        <w:numPr>
          <w:ilvl w:val="0"/>
          <w:numId w:val="5"/>
        </w:numPr>
        <w:ind w:firstLineChars="0"/>
      </w:pPr>
      <w:r>
        <w:rPr>
          <w:lang w:eastAsia="zh-Hans"/>
        </w:rPr>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58BD29FF" w:rsidR="00E028AD" w:rsidRDefault="00E028AD">
      <w:pPr>
        <w:pStyle w:val="af"/>
        <w:numPr>
          <w:ilvl w:val="0"/>
          <w:numId w:val="5"/>
        </w:numPr>
        <w:ind w:firstLineChars="0"/>
        <w:rPr>
          <w:lang w:eastAsia="zh-Hans"/>
        </w:rPr>
      </w:pPr>
      <w:r>
        <w:rPr>
          <w:lang w:eastAsia="zh-Hans"/>
        </w:rPr>
        <w:t>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and Long Short-Term Memory (LSTM) model (F1 = 0.7</w:t>
      </w:r>
      <w:r w:rsidR="001649D2">
        <w:rPr>
          <w:lang w:eastAsia="zh-Hans"/>
        </w:rPr>
        <w:t>3</w:t>
      </w:r>
      <w:r>
        <w:rPr>
          <w:lang w:eastAsia="zh-Hans"/>
        </w:rPr>
        <w:t>).</w:t>
      </w:r>
    </w:p>
    <w:p w14:paraId="16164CA5" w14:textId="45D125C4" w:rsidR="00E028AD" w:rsidRDefault="00E028AD">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7087019F" w14:textId="77777777" w:rsidR="00E028AD" w:rsidRDefault="00E028AD" w:rsidP="00E028AD">
      <w:pPr>
        <w:ind w:firstLine="480"/>
        <w:rPr>
          <w:lang w:eastAsia="zh-Hans"/>
        </w:rPr>
      </w:pPr>
    </w:p>
    <w:p w14:paraId="2F19DE8D" w14:textId="4B12E785" w:rsidR="00021E03" w:rsidRPr="00904698" w:rsidRDefault="00E028AD" w:rsidP="00E028AD">
      <w:pPr>
        <w:ind w:firstLine="480"/>
      </w:pPr>
      <w:r>
        <w:rPr>
          <w:lang w:eastAsia="zh-Hans"/>
        </w:rPr>
        <w:lastRenderedPageBreak/>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48446DE9" w:rsidR="00685F49" w:rsidRDefault="00685F49" w:rsidP="00F27A9C">
      <w:pPr>
        <w:ind w:firstLine="594"/>
        <w:rPr>
          <w:lang w:eastAsia="zh-Hans"/>
        </w:rPr>
      </w:pPr>
      <w:r>
        <w:rPr>
          <w:b/>
          <w:bCs/>
          <w:spacing w:val="13"/>
          <w:sz w:val="27"/>
          <w:szCs w:val="27"/>
        </w:rPr>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7D63FC">
        <w:rPr>
          <w:i/>
          <w:iCs/>
          <w:lang w:eastAsia="zh-Hans"/>
        </w:rPr>
        <w:t xml:space="preserve"> </w:t>
      </w:r>
      <w:r w:rsidR="007D63FC">
        <w:rPr>
          <w:i/>
          <w:iCs/>
          <w:lang w:eastAsia="zh-Hans"/>
        </w:rPr>
        <w:t>[</w:t>
      </w:r>
      <w:r w:rsidR="00F27A9C" w:rsidRPr="00F27A9C">
        <w:rPr>
          <w:i/>
          <w:iCs/>
          <w:lang w:eastAsia="zh-Hans"/>
        </w:rPr>
        <w:t>Multivariate</w:t>
      </w:r>
      <w:r w:rsidR="00F27A9C">
        <w:rPr>
          <w:rFonts w:hint="eastAsia"/>
          <w:i/>
          <w:iCs/>
        </w:rPr>
        <w:t xml:space="preserve"> </w:t>
      </w:r>
      <w:r w:rsidR="00F27A9C" w:rsidRPr="00F27A9C">
        <w:rPr>
          <w:i/>
          <w:iCs/>
          <w:lang w:eastAsia="zh-Hans"/>
        </w:rPr>
        <w:t>Time-Series</w:t>
      </w:r>
      <w:r w:rsidR="00F27A9C">
        <w:rPr>
          <w:rFonts w:hint="eastAsia"/>
          <w:i/>
          <w:iCs/>
          <w:lang w:eastAsia="zh-Hans"/>
        </w:rPr>
        <w:t>]</w:t>
      </w:r>
      <w:r w:rsidRPr="007D63FC">
        <w:rPr>
          <w:i/>
          <w:iCs/>
          <w:lang w:eastAsia="zh-Hans"/>
        </w:rPr>
        <w:t xml:space="preserve"> </w:t>
      </w:r>
      <w:r w:rsidR="00904698">
        <w:rPr>
          <w:i/>
          <w:iCs/>
          <w:lang w:eastAsia="zh-Hans"/>
        </w:rPr>
        <w:t>[</w:t>
      </w:r>
      <w:r w:rsidR="00904698" w:rsidRPr="00904698">
        <w:rPr>
          <w:i/>
          <w:iCs/>
          <w:lang w:eastAsia="zh-Hans"/>
        </w:rPr>
        <w:t>deep learning</w:t>
      </w:r>
      <w:r w:rsidR="00904698">
        <w:rPr>
          <w:i/>
          <w:iCs/>
          <w:lang w:eastAsia="zh-Hans"/>
        </w:rPr>
        <w:t>]</w:t>
      </w:r>
      <w:r w:rsidR="00904698" w:rsidRPr="00904698">
        <w:rPr>
          <w:i/>
          <w:iCs/>
          <w:lang w:eastAsia="zh-Hans"/>
        </w:rPr>
        <w:t xml:space="preserve"> </w:t>
      </w:r>
      <w:r w:rsidR="00904698">
        <w:rPr>
          <w:i/>
          <w:iCs/>
          <w:lang w:eastAsia="zh-Hans"/>
        </w:rPr>
        <w:t>[</w:t>
      </w:r>
      <w:r w:rsidR="00904698" w:rsidRPr="00904698">
        <w:rPr>
          <w:i/>
          <w:iCs/>
          <w:lang w:eastAsia="zh-Hans"/>
        </w:rPr>
        <w:t>Transformer</w:t>
      </w:r>
      <w:r w:rsidR="00904698">
        <w:rPr>
          <w:i/>
          <w:iCs/>
          <w:lang w:eastAsia="zh-Hans"/>
        </w:rPr>
        <w:t>]</w:t>
      </w:r>
      <w:r w:rsidR="00F27A9C">
        <w:rPr>
          <w:rFonts w:hint="eastAsia"/>
          <w:i/>
          <w:iCs/>
        </w:rPr>
        <w:t>[</w:t>
      </w:r>
      <w:r w:rsidR="00F27A9C" w:rsidRPr="00F27A9C">
        <w:rPr>
          <w:i/>
          <w:iCs/>
          <w:lang w:eastAsia="zh-Hans"/>
        </w:rPr>
        <w:t>Extreme Value Theory-Based Stream Anomaly Detection</w:t>
      </w:r>
      <w:r w:rsidR="00F27A9C">
        <w:rPr>
          <w:rFonts w:hint="eastAsia"/>
          <w:i/>
          <w:iCs/>
        </w:rPr>
        <w:t>]</w:t>
      </w:r>
      <w:r>
        <w:br w:type="page"/>
      </w:r>
    </w:p>
    <w:p w14:paraId="4FCA0BEF" w14:textId="77777777" w:rsidR="00685F49" w:rsidRPr="00430335" w:rsidRDefault="00685F49" w:rsidP="00685F49">
      <w:pPr>
        <w:pStyle w:val="TOC"/>
        <w:ind w:firstLine="640"/>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003AB5F7" w14:textId="56737131" w:rsidR="00ED4CE4" w:rsidRDefault="00685F49">
          <w:pPr>
            <w:pStyle w:val="TOC1"/>
            <w:tabs>
              <w:tab w:val="right" w:leader="dot" w:pos="8494"/>
            </w:tabs>
            <w:rPr>
              <w:rFonts w:asciiTheme="minorHAnsi" w:eastAsiaTheme="minorEastAsia" w:hAnsiTheme="minorHAnsi" w:cstheme="minorBidi"/>
              <w:noProof/>
              <w:snapToGrid/>
              <w:color w:val="auto"/>
              <w:kern w:val="2"/>
              <w:sz w:val="21"/>
              <w:szCs w:val="22"/>
            </w:rPr>
          </w:pPr>
          <w:r>
            <w:fldChar w:fldCharType="begin"/>
          </w:r>
          <w:r>
            <w:instrText xml:space="preserve"> TOC \o "1-3" \h \z \u </w:instrText>
          </w:r>
          <w:r>
            <w:fldChar w:fldCharType="separate"/>
          </w:r>
          <w:hyperlink w:anchor="_Toc190094153" w:history="1">
            <w:r w:rsidR="00ED4CE4" w:rsidRPr="001C4783">
              <w:rPr>
                <w:rStyle w:val="ad"/>
                <w:noProof/>
              </w:rPr>
              <w:t>摘要</w:t>
            </w:r>
            <w:r w:rsidR="00ED4CE4">
              <w:rPr>
                <w:noProof/>
                <w:webHidden/>
              </w:rPr>
              <w:tab/>
            </w:r>
            <w:r w:rsidR="00ED4CE4">
              <w:rPr>
                <w:noProof/>
                <w:webHidden/>
              </w:rPr>
              <w:fldChar w:fldCharType="begin"/>
            </w:r>
            <w:r w:rsidR="00ED4CE4">
              <w:rPr>
                <w:noProof/>
                <w:webHidden/>
              </w:rPr>
              <w:instrText xml:space="preserve"> PAGEREF _Toc190094153 \h </w:instrText>
            </w:r>
            <w:r w:rsidR="00ED4CE4">
              <w:rPr>
                <w:noProof/>
                <w:webHidden/>
              </w:rPr>
            </w:r>
            <w:r w:rsidR="00ED4CE4">
              <w:rPr>
                <w:noProof/>
                <w:webHidden/>
              </w:rPr>
              <w:fldChar w:fldCharType="separate"/>
            </w:r>
            <w:r w:rsidR="00C934F0">
              <w:rPr>
                <w:noProof/>
                <w:webHidden/>
              </w:rPr>
              <w:t>I</w:t>
            </w:r>
            <w:r w:rsidR="00ED4CE4">
              <w:rPr>
                <w:noProof/>
                <w:webHidden/>
              </w:rPr>
              <w:fldChar w:fldCharType="end"/>
            </w:r>
          </w:hyperlink>
        </w:p>
        <w:p w14:paraId="67637BA7" w14:textId="5DFC86C7"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4" w:history="1">
            <w:r w:rsidR="00ED4CE4" w:rsidRPr="001C4783">
              <w:rPr>
                <w:rStyle w:val="ad"/>
                <w:noProof/>
                <w:lang w:eastAsia="zh-Hans"/>
              </w:rPr>
              <w:t>ABSTRACT</w:t>
            </w:r>
            <w:r w:rsidR="00ED4CE4">
              <w:rPr>
                <w:noProof/>
                <w:webHidden/>
              </w:rPr>
              <w:tab/>
            </w:r>
            <w:r w:rsidR="00ED4CE4">
              <w:rPr>
                <w:noProof/>
                <w:webHidden/>
              </w:rPr>
              <w:fldChar w:fldCharType="begin"/>
            </w:r>
            <w:r w:rsidR="00ED4CE4">
              <w:rPr>
                <w:noProof/>
                <w:webHidden/>
              </w:rPr>
              <w:instrText xml:space="preserve"> PAGEREF _Toc190094154 \h </w:instrText>
            </w:r>
            <w:r w:rsidR="00ED4CE4">
              <w:rPr>
                <w:noProof/>
                <w:webHidden/>
              </w:rPr>
            </w:r>
            <w:r w:rsidR="00ED4CE4">
              <w:rPr>
                <w:noProof/>
                <w:webHidden/>
              </w:rPr>
              <w:fldChar w:fldCharType="separate"/>
            </w:r>
            <w:r w:rsidR="00C934F0">
              <w:rPr>
                <w:noProof/>
                <w:webHidden/>
              </w:rPr>
              <w:t>III</w:t>
            </w:r>
            <w:r w:rsidR="00ED4CE4">
              <w:rPr>
                <w:noProof/>
                <w:webHidden/>
              </w:rPr>
              <w:fldChar w:fldCharType="end"/>
            </w:r>
          </w:hyperlink>
        </w:p>
        <w:p w14:paraId="6E8B94FA" w14:textId="074CEDFD"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55" w:history="1">
            <w:r w:rsidR="00ED4CE4" w:rsidRPr="001C4783">
              <w:rPr>
                <w:rStyle w:val="ad"/>
                <w:noProof/>
              </w:rPr>
              <w:t>第一章</w:t>
            </w:r>
            <w:r w:rsidR="00ED4CE4" w:rsidRPr="001C4783">
              <w:rPr>
                <w:rStyle w:val="ad"/>
                <w:noProof/>
              </w:rPr>
              <w:t xml:space="preserve"> </w:t>
            </w:r>
            <w:r w:rsidR="00ED4CE4" w:rsidRPr="001C4783">
              <w:rPr>
                <w:rStyle w:val="ad"/>
                <w:noProof/>
              </w:rPr>
              <w:t>绪论</w:t>
            </w:r>
            <w:r w:rsidR="00ED4CE4">
              <w:rPr>
                <w:noProof/>
                <w:webHidden/>
              </w:rPr>
              <w:tab/>
            </w:r>
            <w:r w:rsidR="00ED4CE4">
              <w:rPr>
                <w:noProof/>
                <w:webHidden/>
              </w:rPr>
              <w:fldChar w:fldCharType="begin"/>
            </w:r>
            <w:r w:rsidR="00ED4CE4">
              <w:rPr>
                <w:noProof/>
                <w:webHidden/>
              </w:rPr>
              <w:instrText xml:space="preserve"> PAGEREF _Toc190094155 \h </w:instrText>
            </w:r>
            <w:r w:rsidR="00ED4CE4">
              <w:rPr>
                <w:noProof/>
                <w:webHidden/>
              </w:rPr>
            </w:r>
            <w:r w:rsidR="00ED4CE4">
              <w:rPr>
                <w:noProof/>
                <w:webHidden/>
              </w:rPr>
              <w:fldChar w:fldCharType="separate"/>
            </w:r>
            <w:r w:rsidR="00C934F0">
              <w:rPr>
                <w:noProof/>
                <w:webHidden/>
              </w:rPr>
              <w:t>1</w:t>
            </w:r>
            <w:r w:rsidR="00ED4CE4">
              <w:rPr>
                <w:noProof/>
                <w:webHidden/>
              </w:rPr>
              <w:fldChar w:fldCharType="end"/>
            </w:r>
          </w:hyperlink>
        </w:p>
        <w:p w14:paraId="7BDF24D7" w14:textId="57B61673"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6" w:history="1">
            <w:r w:rsidR="00ED4CE4" w:rsidRPr="001C4783">
              <w:rPr>
                <w:rStyle w:val="ad"/>
                <w:noProof/>
              </w:rPr>
              <w:t xml:space="preserve">1.1 </w:t>
            </w:r>
            <w:r w:rsidR="00ED4CE4" w:rsidRPr="001C4783">
              <w:rPr>
                <w:rStyle w:val="ad"/>
                <w:noProof/>
              </w:rPr>
              <w:t>研究背景及意义</w:t>
            </w:r>
            <w:r w:rsidR="00ED4CE4">
              <w:rPr>
                <w:noProof/>
                <w:webHidden/>
              </w:rPr>
              <w:tab/>
            </w:r>
            <w:r w:rsidR="00ED4CE4">
              <w:rPr>
                <w:noProof/>
                <w:webHidden/>
              </w:rPr>
              <w:fldChar w:fldCharType="begin"/>
            </w:r>
            <w:r w:rsidR="00ED4CE4">
              <w:rPr>
                <w:noProof/>
                <w:webHidden/>
              </w:rPr>
              <w:instrText xml:space="preserve"> PAGEREF _Toc190094156 \h </w:instrText>
            </w:r>
            <w:r w:rsidR="00ED4CE4">
              <w:rPr>
                <w:noProof/>
                <w:webHidden/>
              </w:rPr>
            </w:r>
            <w:r w:rsidR="00ED4CE4">
              <w:rPr>
                <w:noProof/>
                <w:webHidden/>
              </w:rPr>
              <w:fldChar w:fldCharType="separate"/>
            </w:r>
            <w:r w:rsidR="00C934F0">
              <w:rPr>
                <w:noProof/>
                <w:webHidden/>
              </w:rPr>
              <w:t>1</w:t>
            </w:r>
            <w:r w:rsidR="00ED4CE4">
              <w:rPr>
                <w:noProof/>
                <w:webHidden/>
              </w:rPr>
              <w:fldChar w:fldCharType="end"/>
            </w:r>
          </w:hyperlink>
        </w:p>
        <w:p w14:paraId="3A954D35" w14:textId="2220692D"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57" w:history="1">
            <w:r w:rsidR="00ED4CE4" w:rsidRPr="001C4783">
              <w:rPr>
                <w:rStyle w:val="ad"/>
                <w:noProof/>
              </w:rPr>
              <w:t xml:space="preserve">1.2 </w:t>
            </w:r>
            <w:r w:rsidR="00ED4CE4" w:rsidRPr="001C4783">
              <w:rPr>
                <w:rStyle w:val="ad"/>
                <w:noProof/>
              </w:rPr>
              <w:t>国内外研究现状</w:t>
            </w:r>
            <w:r w:rsidR="00ED4CE4">
              <w:rPr>
                <w:noProof/>
                <w:webHidden/>
              </w:rPr>
              <w:tab/>
            </w:r>
            <w:r w:rsidR="00ED4CE4">
              <w:rPr>
                <w:noProof/>
                <w:webHidden/>
              </w:rPr>
              <w:fldChar w:fldCharType="begin"/>
            </w:r>
            <w:r w:rsidR="00ED4CE4">
              <w:rPr>
                <w:noProof/>
                <w:webHidden/>
              </w:rPr>
              <w:instrText xml:space="preserve"> PAGEREF _Toc190094157 \h </w:instrText>
            </w:r>
            <w:r w:rsidR="00ED4CE4">
              <w:rPr>
                <w:noProof/>
                <w:webHidden/>
              </w:rPr>
            </w:r>
            <w:r w:rsidR="00ED4CE4">
              <w:rPr>
                <w:noProof/>
                <w:webHidden/>
              </w:rPr>
              <w:fldChar w:fldCharType="separate"/>
            </w:r>
            <w:r w:rsidR="00C934F0">
              <w:rPr>
                <w:noProof/>
                <w:webHidden/>
              </w:rPr>
              <w:t>3</w:t>
            </w:r>
            <w:r w:rsidR="00ED4CE4">
              <w:rPr>
                <w:noProof/>
                <w:webHidden/>
              </w:rPr>
              <w:fldChar w:fldCharType="end"/>
            </w:r>
          </w:hyperlink>
        </w:p>
        <w:p w14:paraId="0CBFC2E6" w14:textId="6741488F" w:rsidR="00ED4CE4" w:rsidRDefault="00000000">
          <w:pPr>
            <w:pStyle w:val="TOC3"/>
            <w:rPr>
              <w:rFonts w:asciiTheme="minorHAnsi" w:eastAsiaTheme="minorEastAsia" w:hAnsiTheme="minorHAnsi" w:cstheme="minorBidi"/>
              <w:noProof/>
              <w:snapToGrid/>
              <w:color w:val="auto"/>
              <w:kern w:val="2"/>
              <w:sz w:val="21"/>
              <w:szCs w:val="22"/>
            </w:rPr>
          </w:pPr>
          <w:hyperlink w:anchor="_Toc190094158" w:history="1">
            <w:r w:rsidR="00ED4CE4" w:rsidRPr="001C4783">
              <w:rPr>
                <w:rStyle w:val="ad"/>
                <w:noProof/>
              </w:rPr>
              <w:t xml:space="preserve">1.2.1 </w:t>
            </w:r>
            <w:r w:rsidR="00ED4CE4" w:rsidRPr="001C4783">
              <w:rPr>
                <w:rStyle w:val="ad"/>
                <w:noProof/>
              </w:rPr>
              <w:t>车辆总线数据采集研究现状</w:t>
            </w:r>
            <w:r w:rsidR="00ED4CE4">
              <w:rPr>
                <w:noProof/>
                <w:webHidden/>
              </w:rPr>
              <w:tab/>
            </w:r>
            <w:r w:rsidR="00ED4CE4">
              <w:rPr>
                <w:noProof/>
                <w:webHidden/>
              </w:rPr>
              <w:fldChar w:fldCharType="begin"/>
            </w:r>
            <w:r w:rsidR="00ED4CE4">
              <w:rPr>
                <w:noProof/>
                <w:webHidden/>
              </w:rPr>
              <w:instrText xml:space="preserve"> PAGEREF _Toc190094158 \h </w:instrText>
            </w:r>
            <w:r w:rsidR="00ED4CE4">
              <w:rPr>
                <w:noProof/>
                <w:webHidden/>
              </w:rPr>
            </w:r>
            <w:r w:rsidR="00ED4CE4">
              <w:rPr>
                <w:noProof/>
                <w:webHidden/>
              </w:rPr>
              <w:fldChar w:fldCharType="separate"/>
            </w:r>
            <w:r w:rsidR="00C934F0">
              <w:rPr>
                <w:noProof/>
                <w:webHidden/>
              </w:rPr>
              <w:t>3</w:t>
            </w:r>
            <w:r w:rsidR="00ED4CE4">
              <w:rPr>
                <w:noProof/>
                <w:webHidden/>
              </w:rPr>
              <w:fldChar w:fldCharType="end"/>
            </w:r>
          </w:hyperlink>
        </w:p>
        <w:p w14:paraId="33A4A076" w14:textId="0D2480EF" w:rsidR="00ED4CE4" w:rsidRDefault="00000000">
          <w:pPr>
            <w:pStyle w:val="TOC3"/>
            <w:rPr>
              <w:rFonts w:asciiTheme="minorHAnsi" w:eastAsiaTheme="minorEastAsia" w:hAnsiTheme="minorHAnsi" w:cstheme="minorBidi"/>
              <w:noProof/>
              <w:snapToGrid/>
              <w:color w:val="auto"/>
              <w:kern w:val="2"/>
              <w:sz w:val="21"/>
              <w:szCs w:val="22"/>
            </w:rPr>
          </w:pPr>
          <w:hyperlink w:anchor="_Toc190094159" w:history="1">
            <w:r w:rsidR="00ED4CE4" w:rsidRPr="001C4783">
              <w:rPr>
                <w:rStyle w:val="ad"/>
                <w:noProof/>
              </w:rPr>
              <w:t xml:space="preserve">1.2.2 </w:t>
            </w:r>
            <w:r w:rsidR="00ED4CE4" w:rsidRPr="001C4783">
              <w:rPr>
                <w:rStyle w:val="ad"/>
                <w:noProof/>
              </w:rPr>
              <w:t>多元时序异常检测研究现状</w:t>
            </w:r>
            <w:r w:rsidR="00ED4CE4">
              <w:rPr>
                <w:noProof/>
                <w:webHidden/>
              </w:rPr>
              <w:tab/>
            </w:r>
            <w:r w:rsidR="00ED4CE4">
              <w:rPr>
                <w:noProof/>
                <w:webHidden/>
              </w:rPr>
              <w:fldChar w:fldCharType="begin"/>
            </w:r>
            <w:r w:rsidR="00ED4CE4">
              <w:rPr>
                <w:noProof/>
                <w:webHidden/>
              </w:rPr>
              <w:instrText xml:space="preserve"> PAGEREF _Toc190094159 \h </w:instrText>
            </w:r>
            <w:r w:rsidR="00ED4CE4">
              <w:rPr>
                <w:noProof/>
                <w:webHidden/>
              </w:rPr>
            </w:r>
            <w:r w:rsidR="00ED4CE4">
              <w:rPr>
                <w:noProof/>
                <w:webHidden/>
              </w:rPr>
              <w:fldChar w:fldCharType="separate"/>
            </w:r>
            <w:r w:rsidR="00C934F0">
              <w:rPr>
                <w:noProof/>
                <w:webHidden/>
              </w:rPr>
              <w:t>4</w:t>
            </w:r>
            <w:r w:rsidR="00ED4CE4">
              <w:rPr>
                <w:noProof/>
                <w:webHidden/>
              </w:rPr>
              <w:fldChar w:fldCharType="end"/>
            </w:r>
          </w:hyperlink>
        </w:p>
        <w:p w14:paraId="4DAC9D77" w14:textId="727BDB06" w:rsidR="00ED4CE4" w:rsidRDefault="00000000">
          <w:pPr>
            <w:pStyle w:val="TOC3"/>
            <w:rPr>
              <w:rFonts w:asciiTheme="minorHAnsi" w:eastAsiaTheme="minorEastAsia" w:hAnsiTheme="minorHAnsi" w:cstheme="minorBidi"/>
              <w:noProof/>
              <w:snapToGrid/>
              <w:color w:val="auto"/>
              <w:kern w:val="2"/>
              <w:sz w:val="21"/>
              <w:szCs w:val="22"/>
            </w:rPr>
          </w:pPr>
          <w:hyperlink w:anchor="_Toc190094160" w:history="1">
            <w:r w:rsidR="00ED4CE4" w:rsidRPr="001C4783">
              <w:rPr>
                <w:rStyle w:val="ad"/>
                <w:noProof/>
              </w:rPr>
              <w:t xml:space="preserve">1.2.3 </w:t>
            </w:r>
            <w:r w:rsidR="00ED4CE4" w:rsidRPr="001C4783">
              <w:rPr>
                <w:rStyle w:val="ad"/>
                <w:noProof/>
              </w:rPr>
              <w:t>车辆异常检测研究现状</w:t>
            </w:r>
            <w:r w:rsidR="00ED4CE4">
              <w:rPr>
                <w:noProof/>
                <w:webHidden/>
              </w:rPr>
              <w:tab/>
            </w:r>
            <w:r w:rsidR="00ED4CE4">
              <w:rPr>
                <w:noProof/>
                <w:webHidden/>
              </w:rPr>
              <w:fldChar w:fldCharType="begin"/>
            </w:r>
            <w:r w:rsidR="00ED4CE4">
              <w:rPr>
                <w:noProof/>
                <w:webHidden/>
              </w:rPr>
              <w:instrText xml:space="preserve"> PAGEREF _Toc190094160 \h </w:instrText>
            </w:r>
            <w:r w:rsidR="00ED4CE4">
              <w:rPr>
                <w:noProof/>
                <w:webHidden/>
              </w:rPr>
            </w:r>
            <w:r w:rsidR="00ED4CE4">
              <w:rPr>
                <w:noProof/>
                <w:webHidden/>
              </w:rPr>
              <w:fldChar w:fldCharType="separate"/>
            </w:r>
            <w:r w:rsidR="00C934F0">
              <w:rPr>
                <w:noProof/>
                <w:webHidden/>
              </w:rPr>
              <w:t>5</w:t>
            </w:r>
            <w:r w:rsidR="00ED4CE4">
              <w:rPr>
                <w:noProof/>
                <w:webHidden/>
              </w:rPr>
              <w:fldChar w:fldCharType="end"/>
            </w:r>
          </w:hyperlink>
        </w:p>
        <w:p w14:paraId="7221CCD2" w14:textId="3503E756"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1" w:history="1">
            <w:r w:rsidR="00ED4CE4" w:rsidRPr="001C4783">
              <w:rPr>
                <w:rStyle w:val="ad"/>
                <w:noProof/>
              </w:rPr>
              <w:t xml:space="preserve">1.3 </w:t>
            </w:r>
            <w:r w:rsidR="00ED4CE4" w:rsidRPr="001C4783">
              <w:rPr>
                <w:rStyle w:val="ad"/>
                <w:noProof/>
              </w:rPr>
              <w:t>本文主要工作</w:t>
            </w:r>
            <w:r w:rsidR="00ED4CE4">
              <w:rPr>
                <w:noProof/>
                <w:webHidden/>
              </w:rPr>
              <w:tab/>
            </w:r>
            <w:r w:rsidR="00ED4CE4">
              <w:rPr>
                <w:noProof/>
                <w:webHidden/>
              </w:rPr>
              <w:fldChar w:fldCharType="begin"/>
            </w:r>
            <w:r w:rsidR="00ED4CE4">
              <w:rPr>
                <w:noProof/>
                <w:webHidden/>
              </w:rPr>
              <w:instrText xml:space="preserve"> PAGEREF _Toc190094161 \h </w:instrText>
            </w:r>
            <w:r w:rsidR="00ED4CE4">
              <w:rPr>
                <w:noProof/>
                <w:webHidden/>
              </w:rPr>
            </w:r>
            <w:r w:rsidR="00ED4CE4">
              <w:rPr>
                <w:noProof/>
                <w:webHidden/>
              </w:rPr>
              <w:fldChar w:fldCharType="separate"/>
            </w:r>
            <w:r w:rsidR="00C934F0">
              <w:rPr>
                <w:noProof/>
                <w:webHidden/>
              </w:rPr>
              <w:t>7</w:t>
            </w:r>
            <w:r w:rsidR="00ED4CE4">
              <w:rPr>
                <w:noProof/>
                <w:webHidden/>
              </w:rPr>
              <w:fldChar w:fldCharType="end"/>
            </w:r>
          </w:hyperlink>
        </w:p>
        <w:p w14:paraId="15BB9864" w14:textId="1F74E66A"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2" w:history="1">
            <w:r w:rsidR="00ED4CE4" w:rsidRPr="001C4783">
              <w:rPr>
                <w:rStyle w:val="ad"/>
                <w:noProof/>
              </w:rPr>
              <w:t xml:space="preserve">1.4 </w:t>
            </w:r>
            <w:r w:rsidR="00ED4CE4" w:rsidRPr="001C4783">
              <w:rPr>
                <w:rStyle w:val="ad"/>
                <w:noProof/>
              </w:rPr>
              <w:t>论文组织结构</w:t>
            </w:r>
            <w:r w:rsidR="00ED4CE4">
              <w:rPr>
                <w:noProof/>
                <w:webHidden/>
              </w:rPr>
              <w:tab/>
            </w:r>
            <w:r w:rsidR="00ED4CE4">
              <w:rPr>
                <w:noProof/>
                <w:webHidden/>
              </w:rPr>
              <w:fldChar w:fldCharType="begin"/>
            </w:r>
            <w:r w:rsidR="00ED4CE4">
              <w:rPr>
                <w:noProof/>
                <w:webHidden/>
              </w:rPr>
              <w:instrText xml:space="preserve"> PAGEREF _Toc190094162 \h </w:instrText>
            </w:r>
            <w:r w:rsidR="00ED4CE4">
              <w:rPr>
                <w:noProof/>
                <w:webHidden/>
              </w:rPr>
            </w:r>
            <w:r w:rsidR="00ED4CE4">
              <w:rPr>
                <w:noProof/>
                <w:webHidden/>
              </w:rPr>
              <w:fldChar w:fldCharType="separate"/>
            </w:r>
            <w:r w:rsidR="00C934F0">
              <w:rPr>
                <w:noProof/>
                <w:webHidden/>
              </w:rPr>
              <w:t>7</w:t>
            </w:r>
            <w:r w:rsidR="00ED4CE4">
              <w:rPr>
                <w:noProof/>
                <w:webHidden/>
              </w:rPr>
              <w:fldChar w:fldCharType="end"/>
            </w:r>
          </w:hyperlink>
        </w:p>
        <w:p w14:paraId="58D1F0CB" w14:textId="527390BA"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63" w:history="1">
            <w:r w:rsidR="00ED4CE4" w:rsidRPr="001C4783">
              <w:rPr>
                <w:rStyle w:val="ad"/>
                <w:noProof/>
              </w:rPr>
              <w:t>第二章</w:t>
            </w:r>
            <w:r w:rsidR="00ED4CE4" w:rsidRPr="001C4783">
              <w:rPr>
                <w:rStyle w:val="ad"/>
                <w:noProof/>
              </w:rPr>
              <w:t xml:space="preserve"> </w:t>
            </w:r>
            <w:r w:rsidR="00ED4CE4" w:rsidRPr="001C4783">
              <w:rPr>
                <w:rStyle w:val="ad"/>
                <w:noProof/>
              </w:rPr>
              <w:t>相关工作</w:t>
            </w:r>
            <w:r w:rsidR="00ED4CE4">
              <w:rPr>
                <w:noProof/>
                <w:webHidden/>
              </w:rPr>
              <w:tab/>
            </w:r>
            <w:r w:rsidR="00ED4CE4">
              <w:rPr>
                <w:noProof/>
                <w:webHidden/>
              </w:rPr>
              <w:fldChar w:fldCharType="begin"/>
            </w:r>
            <w:r w:rsidR="00ED4CE4">
              <w:rPr>
                <w:noProof/>
                <w:webHidden/>
              </w:rPr>
              <w:instrText xml:space="preserve"> PAGEREF _Toc190094163 \h </w:instrText>
            </w:r>
            <w:r w:rsidR="00ED4CE4">
              <w:rPr>
                <w:noProof/>
                <w:webHidden/>
              </w:rPr>
            </w:r>
            <w:r w:rsidR="00ED4CE4">
              <w:rPr>
                <w:noProof/>
                <w:webHidden/>
              </w:rPr>
              <w:fldChar w:fldCharType="separate"/>
            </w:r>
            <w:r w:rsidR="00C934F0">
              <w:rPr>
                <w:noProof/>
                <w:webHidden/>
              </w:rPr>
              <w:t>9</w:t>
            </w:r>
            <w:r w:rsidR="00ED4CE4">
              <w:rPr>
                <w:noProof/>
                <w:webHidden/>
              </w:rPr>
              <w:fldChar w:fldCharType="end"/>
            </w:r>
          </w:hyperlink>
        </w:p>
        <w:p w14:paraId="090F8BFE" w14:textId="05B6ECC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4" w:history="1">
            <w:r w:rsidR="00ED4CE4" w:rsidRPr="001C4783">
              <w:rPr>
                <w:rStyle w:val="ad"/>
                <w:noProof/>
              </w:rPr>
              <w:t xml:space="preserve">2.1 </w:t>
            </w:r>
            <w:r w:rsidR="00ED4CE4" w:rsidRPr="001C4783">
              <w:rPr>
                <w:rStyle w:val="ad"/>
                <w:noProof/>
              </w:rPr>
              <w:t>车辆</w:t>
            </w:r>
            <w:r w:rsidR="00ED4CE4" w:rsidRPr="001C4783">
              <w:rPr>
                <w:rStyle w:val="ad"/>
                <w:noProof/>
              </w:rPr>
              <w:t>CAN BUS</w:t>
            </w:r>
            <w:r w:rsidR="00ED4CE4" w:rsidRPr="001C4783">
              <w:rPr>
                <w:rStyle w:val="ad"/>
                <w:noProof/>
              </w:rPr>
              <w:t>数据采集原理</w:t>
            </w:r>
            <w:r w:rsidR="00ED4CE4">
              <w:rPr>
                <w:noProof/>
                <w:webHidden/>
              </w:rPr>
              <w:tab/>
            </w:r>
            <w:r w:rsidR="00ED4CE4">
              <w:rPr>
                <w:noProof/>
                <w:webHidden/>
              </w:rPr>
              <w:fldChar w:fldCharType="begin"/>
            </w:r>
            <w:r w:rsidR="00ED4CE4">
              <w:rPr>
                <w:noProof/>
                <w:webHidden/>
              </w:rPr>
              <w:instrText xml:space="preserve"> PAGEREF _Toc190094164 \h </w:instrText>
            </w:r>
            <w:r w:rsidR="00ED4CE4">
              <w:rPr>
                <w:noProof/>
                <w:webHidden/>
              </w:rPr>
            </w:r>
            <w:r w:rsidR="00ED4CE4">
              <w:rPr>
                <w:noProof/>
                <w:webHidden/>
              </w:rPr>
              <w:fldChar w:fldCharType="separate"/>
            </w:r>
            <w:r w:rsidR="00C934F0">
              <w:rPr>
                <w:noProof/>
                <w:webHidden/>
              </w:rPr>
              <w:t>9</w:t>
            </w:r>
            <w:r w:rsidR="00ED4CE4">
              <w:rPr>
                <w:noProof/>
                <w:webHidden/>
              </w:rPr>
              <w:fldChar w:fldCharType="end"/>
            </w:r>
          </w:hyperlink>
        </w:p>
        <w:p w14:paraId="347A467F" w14:textId="054A8E45"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5" w:history="1">
            <w:r w:rsidR="00ED4CE4" w:rsidRPr="001C4783">
              <w:rPr>
                <w:rStyle w:val="ad"/>
                <w:noProof/>
              </w:rPr>
              <w:t xml:space="preserve">2.2 </w:t>
            </w:r>
            <w:r w:rsidR="00ED4CE4" w:rsidRPr="001C4783">
              <w:rPr>
                <w:rStyle w:val="ad"/>
                <w:noProof/>
              </w:rPr>
              <w:t>车辆异常检测的基本理论</w:t>
            </w:r>
            <w:r w:rsidR="00ED4CE4">
              <w:rPr>
                <w:noProof/>
                <w:webHidden/>
              </w:rPr>
              <w:tab/>
            </w:r>
            <w:r w:rsidR="00ED4CE4">
              <w:rPr>
                <w:noProof/>
                <w:webHidden/>
              </w:rPr>
              <w:fldChar w:fldCharType="begin"/>
            </w:r>
            <w:r w:rsidR="00ED4CE4">
              <w:rPr>
                <w:noProof/>
                <w:webHidden/>
              </w:rPr>
              <w:instrText xml:space="preserve"> PAGEREF _Toc190094165 \h </w:instrText>
            </w:r>
            <w:r w:rsidR="00ED4CE4">
              <w:rPr>
                <w:noProof/>
                <w:webHidden/>
              </w:rPr>
            </w:r>
            <w:r w:rsidR="00ED4CE4">
              <w:rPr>
                <w:noProof/>
                <w:webHidden/>
              </w:rPr>
              <w:fldChar w:fldCharType="separate"/>
            </w:r>
            <w:r w:rsidR="00C934F0">
              <w:rPr>
                <w:noProof/>
                <w:webHidden/>
              </w:rPr>
              <w:t>10</w:t>
            </w:r>
            <w:r w:rsidR="00ED4CE4">
              <w:rPr>
                <w:noProof/>
                <w:webHidden/>
              </w:rPr>
              <w:fldChar w:fldCharType="end"/>
            </w:r>
          </w:hyperlink>
        </w:p>
        <w:p w14:paraId="51EF4AF4" w14:textId="00509DB6" w:rsidR="00ED4CE4" w:rsidRDefault="00000000">
          <w:pPr>
            <w:pStyle w:val="TOC3"/>
            <w:rPr>
              <w:rFonts w:asciiTheme="minorHAnsi" w:eastAsiaTheme="minorEastAsia" w:hAnsiTheme="minorHAnsi" w:cstheme="minorBidi"/>
              <w:noProof/>
              <w:snapToGrid/>
              <w:color w:val="auto"/>
              <w:kern w:val="2"/>
              <w:sz w:val="21"/>
              <w:szCs w:val="22"/>
            </w:rPr>
          </w:pPr>
          <w:hyperlink w:anchor="_Toc190094166" w:history="1">
            <w:r w:rsidR="00ED4CE4" w:rsidRPr="001C4783">
              <w:rPr>
                <w:rStyle w:val="ad"/>
                <w:noProof/>
              </w:rPr>
              <w:t xml:space="preserve">2.2.1 </w:t>
            </w:r>
            <w:r w:rsidR="00ED4CE4" w:rsidRPr="001C4783">
              <w:rPr>
                <w:rStyle w:val="ad"/>
                <w:noProof/>
              </w:rPr>
              <w:t>异常检测的数学模型</w:t>
            </w:r>
            <w:r w:rsidR="00ED4CE4">
              <w:rPr>
                <w:noProof/>
                <w:webHidden/>
              </w:rPr>
              <w:tab/>
            </w:r>
            <w:r w:rsidR="00ED4CE4">
              <w:rPr>
                <w:noProof/>
                <w:webHidden/>
              </w:rPr>
              <w:fldChar w:fldCharType="begin"/>
            </w:r>
            <w:r w:rsidR="00ED4CE4">
              <w:rPr>
                <w:noProof/>
                <w:webHidden/>
              </w:rPr>
              <w:instrText xml:space="preserve"> PAGEREF _Toc190094166 \h </w:instrText>
            </w:r>
            <w:r w:rsidR="00ED4CE4">
              <w:rPr>
                <w:noProof/>
                <w:webHidden/>
              </w:rPr>
            </w:r>
            <w:r w:rsidR="00ED4CE4">
              <w:rPr>
                <w:noProof/>
                <w:webHidden/>
              </w:rPr>
              <w:fldChar w:fldCharType="separate"/>
            </w:r>
            <w:r w:rsidR="00C934F0">
              <w:rPr>
                <w:noProof/>
                <w:webHidden/>
              </w:rPr>
              <w:t>11</w:t>
            </w:r>
            <w:r w:rsidR="00ED4CE4">
              <w:rPr>
                <w:noProof/>
                <w:webHidden/>
              </w:rPr>
              <w:fldChar w:fldCharType="end"/>
            </w:r>
          </w:hyperlink>
        </w:p>
        <w:p w14:paraId="641B6428" w14:textId="4B2CF16A" w:rsidR="00ED4CE4" w:rsidRDefault="00000000">
          <w:pPr>
            <w:pStyle w:val="TOC3"/>
            <w:rPr>
              <w:rFonts w:asciiTheme="minorHAnsi" w:eastAsiaTheme="minorEastAsia" w:hAnsiTheme="minorHAnsi" w:cstheme="minorBidi"/>
              <w:noProof/>
              <w:snapToGrid/>
              <w:color w:val="auto"/>
              <w:kern w:val="2"/>
              <w:sz w:val="21"/>
              <w:szCs w:val="22"/>
            </w:rPr>
          </w:pPr>
          <w:hyperlink w:anchor="_Toc190094167" w:history="1">
            <w:r w:rsidR="00ED4CE4" w:rsidRPr="001C4783">
              <w:rPr>
                <w:rStyle w:val="ad"/>
                <w:noProof/>
              </w:rPr>
              <w:t xml:space="preserve">2.2.2 </w:t>
            </w:r>
            <w:r w:rsidR="00ED4CE4" w:rsidRPr="001C4783">
              <w:rPr>
                <w:rStyle w:val="ad"/>
                <w:noProof/>
              </w:rPr>
              <w:t>时间序列异常检测方法</w:t>
            </w:r>
            <w:r w:rsidR="00ED4CE4">
              <w:rPr>
                <w:noProof/>
                <w:webHidden/>
              </w:rPr>
              <w:tab/>
            </w:r>
            <w:r w:rsidR="00ED4CE4">
              <w:rPr>
                <w:noProof/>
                <w:webHidden/>
              </w:rPr>
              <w:fldChar w:fldCharType="begin"/>
            </w:r>
            <w:r w:rsidR="00ED4CE4">
              <w:rPr>
                <w:noProof/>
                <w:webHidden/>
              </w:rPr>
              <w:instrText xml:space="preserve"> PAGEREF _Toc190094167 \h </w:instrText>
            </w:r>
            <w:r w:rsidR="00ED4CE4">
              <w:rPr>
                <w:noProof/>
                <w:webHidden/>
              </w:rPr>
            </w:r>
            <w:r w:rsidR="00ED4CE4">
              <w:rPr>
                <w:noProof/>
                <w:webHidden/>
              </w:rPr>
              <w:fldChar w:fldCharType="separate"/>
            </w:r>
            <w:r w:rsidR="00C934F0">
              <w:rPr>
                <w:noProof/>
                <w:webHidden/>
              </w:rPr>
              <w:t>11</w:t>
            </w:r>
            <w:r w:rsidR="00ED4CE4">
              <w:rPr>
                <w:noProof/>
                <w:webHidden/>
              </w:rPr>
              <w:fldChar w:fldCharType="end"/>
            </w:r>
          </w:hyperlink>
        </w:p>
        <w:p w14:paraId="09DE337E" w14:textId="3A04FFE3" w:rsidR="00ED4CE4" w:rsidRDefault="00000000">
          <w:pPr>
            <w:pStyle w:val="TOC3"/>
            <w:rPr>
              <w:rFonts w:asciiTheme="minorHAnsi" w:eastAsiaTheme="minorEastAsia" w:hAnsiTheme="minorHAnsi" w:cstheme="minorBidi"/>
              <w:noProof/>
              <w:snapToGrid/>
              <w:color w:val="auto"/>
              <w:kern w:val="2"/>
              <w:sz w:val="21"/>
              <w:szCs w:val="22"/>
            </w:rPr>
          </w:pPr>
          <w:hyperlink w:anchor="_Toc190094168" w:history="1">
            <w:r w:rsidR="00ED4CE4" w:rsidRPr="001C4783">
              <w:rPr>
                <w:rStyle w:val="ad"/>
                <w:noProof/>
              </w:rPr>
              <w:t xml:space="preserve">2.2.3 </w:t>
            </w:r>
            <w:r w:rsidR="00ED4CE4" w:rsidRPr="001C4783">
              <w:rPr>
                <w:rStyle w:val="ad"/>
                <w:noProof/>
              </w:rPr>
              <w:t>多源数据的异常检测理论</w:t>
            </w:r>
            <w:r w:rsidR="00ED4CE4">
              <w:rPr>
                <w:noProof/>
                <w:webHidden/>
              </w:rPr>
              <w:tab/>
            </w:r>
            <w:r w:rsidR="00ED4CE4">
              <w:rPr>
                <w:noProof/>
                <w:webHidden/>
              </w:rPr>
              <w:fldChar w:fldCharType="begin"/>
            </w:r>
            <w:r w:rsidR="00ED4CE4">
              <w:rPr>
                <w:noProof/>
                <w:webHidden/>
              </w:rPr>
              <w:instrText xml:space="preserve"> PAGEREF _Toc190094168 \h </w:instrText>
            </w:r>
            <w:r w:rsidR="00ED4CE4">
              <w:rPr>
                <w:noProof/>
                <w:webHidden/>
              </w:rPr>
            </w:r>
            <w:r w:rsidR="00ED4CE4">
              <w:rPr>
                <w:noProof/>
                <w:webHidden/>
              </w:rPr>
              <w:fldChar w:fldCharType="separate"/>
            </w:r>
            <w:r w:rsidR="00C934F0">
              <w:rPr>
                <w:noProof/>
                <w:webHidden/>
              </w:rPr>
              <w:t>12</w:t>
            </w:r>
            <w:r w:rsidR="00ED4CE4">
              <w:rPr>
                <w:noProof/>
                <w:webHidden/>
              </w:rPr>
              <w:fldChar w:fldCharType="end"/>
            </w:r>
          </w:hyperlink>
        </w:p>
        <w:p w14:paraId="2C6A1DE6" w14:textId="6D5F74BB"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69" w:history="1">
            <w:r w:rsidR="00ED4CE4" w:rsidRPr="001C4783">
              <w:rPr>
                <w:rStyle w:val="ad"/>
                <w:noProof/>
              </w:rPr>
              <w:t xml:space="preserve">2.3 </w:t>
            </w:r>
            <w:r w:rsidR="00ED4CE4" w:rsidRPr="001C4783">
              <w:rPr>
                <w:rStyle w:val="ad"/>
                <w:noProof/>
              </w:rPr>
              <w:t>基于深度学习的多元时序无监督异常检测算法</w:t>
            </w:r>
            <w:r w:rsidR="00ED4CE4">
              <w:rPr>
                <w:noProof/>
                <w:webHidden/>
              </w:rPr>
              <w:tab/>
            </w:r>
            <w:r w:rsidR="00ED4CE4">
              <w:rPr>
                <w:noProof/>
                <w:webHidden/>
              </w:rPr>
              <w:fldChar w:fldCharType="begin"/>
            </w:r>
            <w:r w:rsidR="00ED4CE4">
              <w:rPr>
                <w:noProof/>
                <w:webHidden/>
              </w:rPr>
              <w:instrText xml:space="preserve"> PAGEREF _Toc190094169 \h </w:instrText>
            </w:r>
            <w:r w:rsidR="00ED4CE4">
              <w:rPr>
                <w:noProof/>
                <w:webHidden/>
              </w:rPr>
            </w:r>
            <w:r w:rsidR="00ED4CE4">
              <w:rPr>
                <w:noProof/>
                <w:webHidden/>
              </w:rPr>
              <w:fldChar w:fldCharType="separate"/>
            </w:r>
            <w:r w:rsidR="00C934F0">
              <w:rPr>
                <w:noProof/>
                <w:webHidden/>
              </w:rPr>
              <w:t>13</w:t>
            </w:r>
            <w:r w:rsidR="00ED4CE4">
              <w:rPr>
                <w:noProof/>
                <w:webHidden/>
              </w:rPr>
              <w:fldChar w:fldCharType="end"/>
            </w:r>
          </w:hyperlink>
        </w:p>
        <w:p w14:paraId="7E09D213" w14:textId="74ACCFDF" w:rsidR="00ED4CE4" w:rsidRDefault="00000000">
          <w:pPr>
            <w:pStyle w:val="TOC3"/>
            <w:rPr>
              <w:rFonts w:asciiTheme="minorHAnsi" w:eastAsiaTheme="minorEastAsia" w:hAnsiTheme="minorHAnsi" w:cstheme="minorBidi"/>
              <w:noProof/>
              <w:snapToGrid/>
              <w:color w:val="auto"/>
              <w:kern w:val="2"/>
              <w:sz w:val="21"/>
              <w:szCs w:val="22"/>
            </w:rPr>
          </w:pPr>
          <w:hyperlink w:anchor="_Toc190094170" w:history="1">
            <w:r w:rsidR="00ED4CE4" w:rsidRPr="001C4783">
              <w:rPr>
                <w:rStyle w:val="ad"/>
                <w:noProof/>
              </w:rPr>
              <w:t xml:space="preserve">2.3.1 </w:t>
            </w:r>
            <w:r w:rsidR="00ED4CE4" w:rsidRPr="001C4783">
              <w:rPr>
                <w:rStyle w:val="ad"/>
                <w:noProof/>
              </w:rPr>
              <w:t>基于预测的算法</w:t>
            </w:r>
            <w:r w:rsidR="00ED4CE4">
              <w:rPr>
                <w:noProof/>
                <w:webHidden/>
              </w:rPr>
              <w:tab/>
            </w:r>
            <w:r w:rsidR="00ED4CE4">
              <w:rPr>
                <w:noProof/>
                <w:webHidden/>
              </w:rPr>
              <w:fldChar w:fldCharType="begin"/>
            </w:r>
            <w:r w:rsidR="00ED4CE4">
              <w:rPr>
                <w:noProof/>
                <w:webHidden/>
              </w:rPr>
              <w:instrText xml:space="preserve"> PAGEREF _Toc190094170 \h </w:instrText>
            </w:r>
            <w:r w:rsidR="00ED4CE4">
              <w:rPr>
                <w:noProof/>
                <w:webHidden/>
              </w:rPr>
            </w:r>
            <w:r w:rsidR="00ED4CE4">
              <w:rPr>
                <w:noProof/>
                <w:webHidden/>
              </w:rPr>
              <w:fldChar w:fldCharType="separate"/>
            </w:r>
            <w:r w:rsidR="00C934F0">
              <w:rPr>
                <w:noProof/>
                <w:webHidden/>
              </w:rPr>
              <w:t>14</w:t>
            </w:r>
            <w:r w:rsidR="00ED4CE4">
              <w:rPr>
                <w:noProof/>
                <w:webHidden/>
              </w:rPr>
              <w:fldChar w:fldCharType="end"/>
            </w:r>
          </w:hyperlink>
        </w:p>
        <w:p w14:paraId="59CD14B8" w14:textId="00752B50" w:rsidR="00ED4CE4" w:rsidRDefault="00000000">
          <w:pPr>
            <w:pStyle w:val="TOC3"/>
            <w:rPr>
              <w:rFonts w:asciiTheme="minorHAnsi" w:eastAsiaTheme="minorEastAsia" w:hAnsiTheme="minorHAnsi" w:cstheme="minorBidi"/>
              <w:noProof/>
              <w:snapToGrid/>
              <w:color w:val="auto"/>
              <w:kern w:val="2"/>
              <w:sz w:val="21"/>
              <w:szCs w:val="22"/>
            </w:rPr>
          </w:pPr>
          <w:hyperlink w:anchor="_Toc190094171" w:history="1">
            <w:r w:rsidR="00ED4CE4" w:rsidRPr="001C4783">
              <w:rPr>
                <w:rStyle w:val="ad"/>
                <w:noProof/>
              </w:rPr>
              <w:t xml:space="preserve">2.3.2 </w:t>
            </w:r>
            <w:r w:rsidR="00ED4CE4" w:rsidRPr="001C4783">
              <w:rPr>
                <w:rStyle w:val="ad"/>
                <w:noProof/>
              </w:rPr>
              <w:t>基于重构的算法</w:t>
            </w:r>
            <w:r w:rsidR="00ED4CE4">
              <w:rPr>
                <w:noProof/>
                <w:webHidden/>
              </w:rPr>
              <w:tab/>
            </w:r>
            <w:r w:rsidR="00ED4CE4">
              <w:rPr>
                <w:noProof/>
                <w:webHidden/>
              </w:rPr>
              <w:fldChar w:fldCharType="begin"/>
            </w:r>
            <w:r w:rsidR="00ED4CE4">
              <w:rPr>
                <w:noProof/>
                <w:webHidden/>
              </w:rPr>
              <w:instrText xml:space="preserve"> PAGEREF _Toc190094171 \h </w:instrText>
            </w:r>
            <w:r w:rsidR="00ED4CE4">
              <w:rPr>
                <w:noProof/>
                <w:webHidden/>
              </w:rPr>
            </w:r>
            <w:r w:rsidR="00ED4CE4">
              <w:rPr>
                <w:noProof/>
                <w:webHidden/>
              </w:rPr>
              <w:fldChar w:fldCharType="separate"/>
            </w:r>
            <w:r w:rsidR="00C934F0">
              <w:rPr>
                <w:noProof/>
                <w:webHidden/>
              </w:rPr>
              <w:t>17</w:t>
            </w:r>
            <w:r w:rsidR="00ED4CE4">
              <w:rPr>
                <w:noProof/>
                <w:webHidden/>
              </w:rPr>
              <w:fldChar w:fldCharType="end"/>
            </w:r>
          </w:hyperlink>
        </w:p>
        <w:p w14:paraId="2BA0AD63" w14:textId="0D8A233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2" w:history="1">
            <w:r w:rsidR="00ED4CE4" w:rsidRPr="001C4783">
              <w:rPr>
                <w:rStyle w:val="ad"/>
                <w:noProof/>
              </w:rPr>
              <w:t xml:space="preserve">2.4 </w:t>
            </w:r>
            <w:r w:rsidR="00ED4CE4" w:rsidRPr="001C4783">
              <w:rPr>
                <w:rStyle w:val="ad"/>
                <w:noProof/>
              </w:rPr>
              <w:t>无监督学习的异常检测基线算法</w:t>
            </w:r>
            <w:r w:rsidR="00ED4CE4">
              <w:rPr>
                <w:noProof/>
                <w:webHidden/>
              </w:rPr>
              <w:tab/>
            </w:r>
            <w:r w:rsidR="00ED4CE4">
              <w:rPr>
                <w:noProof/>
                <w:webHidden/>
              </w:rPr>
              <w:fldChar w:fldCharType="begin"/>
            </w:r>
            <w:r w:rsidR="00ED4CE4">
              <w:rPr>
                <w:noProof/>
                <w:webHidden/>
              </w:rPr>
              <w:instrText xml:space="preserve"> PAGEREF _Toc190094172 \h </w:instrText>
            </w:r>
            <w:r w:rsidR="00ED4CE4">
              <w:rPr>
                <w:noProof/>
                <w:webHidden/>
              </w:rPr>
            </w:r>
            <w:r w:rsidR="00ED4CE4">
              <w:rPr>
                <w:noProof/>
                <w:webHidden/>
              </w:rPr>
              <w:fldChar w:fldCharType="separate"/>
            </w:r>
            <w:r w:rsidR="00C934F0">
              <w:rPr>
                <w:noProof/>
                <w:webHidden/>
              </w:rPr>
              <w:t>19</w:t>
            </w:r>
            <w:r w:rsidR="00ED4CE4">
              <w:rPr>
                <w:noProof/>
                <w:webHidden/>
              </w:rPr>
              <w:fldChar w:fldCharType="end"/>
            </w:r>
          </w:hyperlink>
        </w:p>
        <w:p w14:paraId="4E2880F0" w14:textId="64250BB1"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3" w:history="1">
            <w:r w:rsidR="00ED4CE4" w:rsidRPr="001C4783">
              <w:rPr>
                <w:rStyle w:val="ad"/>
                <w:noProof/>
              </w:rPr>
              <w:t xml:space="preserve">2.5 </w:t>
            </w:r>
            <w:r w:rsidR="00ED4CE4" w:rsidRPr="001C4783">
              <w:rPr>
                <w:rStyle w:val="ad"/>
                <w:noProof/>
              </w:rPr>
              <w:t>模型评估理论</w:t>
            </w:r>
            <w:r w:rsidR="00ED4CE4">
              <w:rPr>
                <w:noProof/>
                <w:webHidden/>
              </w:rPr>
              <w:tab/>
            </w:r>
            <w:r w:rsidR="00ED4CE4">
              <w:rPr>
                <w:noProof/>
                <w:webHidden/>
              </w:rPr>
              <w:fldChar w:fldCharType="begin"/>
            </w:r>
            <w:r w:rsidR="00ED4CE4">
              <w:rPr>
                <w:noProof/>
                <w:webHidden/>
              </w:rPr>
              <w:instrText xml:space="preserve"> PAGEREF _Toc190094173 \h </w:instrText>
            </w:r>
            <w:r w:rsidR="00ED4CE4">
              <w:rPr>
                <w:noProof/>
                <w:webHidden/>
              </w:rPr>
            </w:r>
            <w:r w:rsidR="00ED4CE4">
              <w:rPr>
                <w:noProof/>
                <w:webHidden/>
              </w:rPr>
              <w:fldChar w:fldCharType="separate"/>
            </w:r>
            <w:r w:rsidR="00C934F0">
              <w:rPr>
                <w:noProof/>
                <w:webHidden/>
              </w:rPr>
              <w:t>20</w:t>
            </w:r>
            <w:r w:rsidR="00ED4CE4">
              <w:rPr>
                <w:noProof/>
                <w:webHidden/>
              </w:rPr>
              <w:fldChar w:fldCharType="end"/>
            </w:r>
          </w:hyperlink>
        </w:p>
        <w:p w14:paraId="02E74617" w14:textId="0190D5B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4" w:history="1">
            <w:r w:rsidR="00ED4CE4" w:rsidRPr="001C4783">
              <w:rPr>
                <w:rStyle w:val="ad"/>
                <w:noProof/>
              </w:rPr>
              <w:t xml:space="preserve">2.6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_Toc190094174 \h </w:instrText>
            </w:r>
            <w:r w:rsidR="00ED4CE4">
              <w:rPr>
                <w:noProof/>
                <w:webHidden/>
              </w:rPr>
            </w:r>
            <w:r w:rsidR="00ED4CE4">
              <w:rPr>
                <w:noProof/>
                <w:webHidden/>
              </w:rPr>
              <w:fldChar w:fldCharType="separate"/>
            </w:r>
            <w:r w:rsidR="00C934F0">
              <w:rPr>
                <w:noProof/>
                <w:webHidden/>
              </w:rPr>
              <w:t>21</w:t>
            </w:r>
            <w:r w:rsidR="00ED4CE4">
              <w:rPr>
                <w:noProof/>
                <w:webHidden/>
              </w:rPr>
              <w:fldChar w:fldCharType="end"/>
            </w:r>
          </w:hyperlink>
        </w:p>
        <w:p w14:paraId="7D789E18" w14:textId="1ED6296E"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75" w:history="1">
            <w:r w:rsidR="00ED4CE4" w:rsidRPr="001C4783">
              <w:rPr>
                <w:rStyle w:val="ad"/>
                <w:noProof/>
              </w:rPr>
              <w:t>第三章</w:t>
            </w:r>
            <w:r w:rsidR="00ED4CE4" w:rsidRPr="001C4783">
              <w:rPr>
                <w:rStyle w:val="ad"/>
                <w:noProof/>
              </w:rPr>
              <w:t xml:space="preserve"> </w:t>
            </w:r>
            <w:r w:rsidR="00ED4CE4" w:rsidRPr="001C4783">
              <w:rPr>
                <w:rStyle w:val="ad"/>
                <w:noProof/>
              </w:rPr>
              <w:t>多元时序异常检测算法设计</w:t>
            </w:r>
            <w:r w:rsidR="00ED4CE4">
              <w:rPr>
                <w:noProof/>
                <w:webHidden/>
              </w:rPr>
              <w:tab/>
            </w:r>
            <w:r w:rsidR="00ED4CE4">
              <w:rPr>
                <w:noProof/>
                <w:webHidden/>
              </w:rPr>
              <w:fldChar w:fldCharType="begin"/>
            </w:r>
            <w:r w:rsidR="00ED4CE4">
              <w:rPr>
                <w:noProof/>
                <w:webHidden/>
              </w:rPr>
              <w:instrText xml:space="preserve"> PAGEREF _Toc190094175 \h </w:instrText>
            </w:r>
            <w:r w:rsidR="00ED4CE4">
              <w:rPr>
                <w:noProof/>
                <w:webHidden/>
              </w:rPr>
            </w:r>
            <w:r w:rsidR="00ED4CE4">
              <w:rPr>
                <w:noProof/>
                <w:webHidden/>
              </w:rPr>
              <w:fldChar w:fldCharType="separate"/>
            </w:r>
            <w:r w:rsidR="00C934F0">
              <w:rPr>
                <w:noProof/>
                <w:webHidden/>
              </w:rPr>
              <w:t>23</w:t>
            </w:r>
            <w:r w:rsidR="00ED4CE4">
              <w:rPr>
                <w:noProof/>
                <w:webHidden/>
              </w:rPr>
              <w:fldChar w:fldCharType="end"/>
            </w:r>
          </w:hyperlink>
        </w:p>
        <w:p w14:paraId="1755F257" w14:textId="36294B4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6" w:history="1">
            <w:r w:rsidR="00ED4CE4" w:rsidRPr="001C4783">
              <w:rPr>
                <w:rStyle w:val="ad"/>
                <w:noProof/>
              </w:rPr>
              <w:t xml:space="preserve">3.1 </w:t>
            </w:r>
            <w:r w:rsidR="00ED4CE4" w:rsidRPr="001C4783">
              <w:rPr>
                <w:rStyle w:val="ad"/>
                <w:noProof/>
              </w:rPr>
              <w:t>多元时序异常检测数据集</w:t>
            </w:r>
            <w:r w:rsidR="00ED4CE4">
              <w:rPr>
                <w:noProof/>
                <w:webHidden/>
              </w:rPr>
              <w:tab/>
            </w:r>
            <w:r w:rsidR="00ED4CE4">
              <w:rPr>
                <w:noProof/>
                <w:webHidden/>
              </w:rPr>
              <w:fldChar w:fldCharType="begin"/>
            </w:r>
            <w:r w:rsidR="00ED4CE4">
              <w:rPr>
                <w:noProof/>
                <w:webHidden/>
              </w:rPr>
              <w:instrText xml:space="preserve"> PAGEREF _Toc190094176 \h </w:instrText>
            </w:r>
            <w:r w:rsidR="00ED4CE4">
              <w:rPr>
                <w:noProof/>
                <w:webHidden/>
              </w:rPr>
            </w:r>
            <w:r w:rsidR="00ED4CE4">
              <w:rPr>
                <w:noProof/>
                <w:webHidden/>
              </w:rPr>
              <w:fldChar w:fldCharType="separate"/>
            </w:r>
            <w:r w:rsidR="00C934F0">
              <w:rPr>
                <w:noProof/>
                <w:webHidden/>
              </w:rPr>
              <w:t>23</w:t>
            </w:r>
            <w:r w:rsidR="00ED4CE4">
              <w:rPr>
                <w:noProof/>
                <w:webHidden/>
              </w:rPr>
              <w:fldChar w:fldCharType="end"/>
            </w:r>
          </w:hyperlink>
        </w:p>
        <w:p w14:paraId="573EA223" w14:textId="3AE430E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7" w:history="1">
            <w:r w:rsidR="00ED4CE4" w:rsidRPr="001C4783">
              <w:rPr>
                <w:rStyle w:val="ad"/>
                <w:noProof/>
              </w:rPr>
              <w:t>3.2 Transformer</w:t>
            </w:r>
            <w:r w:rsidR="00ED4CE4" w:rsidRPr="001C4783">
              <w:rPr>
                <w:rStyle w:val="ad"/>
                <w:noProof/>
              </w:rPr>
              <w:t>模型选择分析</w:t>
            </w:r>
            <w:r w:rsidR="00ED4CE4">
              <w:rPr>
                <w:noProof/>
                <w:webHidden/>
              </w:rPr>
              <w:tab/>
            </w:r>
            <w:r w:rsidR="00ED4CE4">
              <w:rPr>
                <w:noProof/>
                <w:webHidden/>
              </w:rPr>
              <w:fldChar w:fldCharType="begin"/>
            </w:r>
            <w:r w:rsidR="00ED4CE4">
              <w:rPr>
                <w:noProof/>
                <w:webHidden/>
              </w:rPr>
              <w:instrText xml:space="preserve"> PAGEREF _Toc190094177 \h </w:instrText>
            </w:r>
            <w:r w:rsidR="00ED4CE4">
              <w:rPr>
                <w:noProof/>
                <w:webHidden/>
              </w:rPr>
            </w:r>
            <w:r w:rsidR="00ED4CE4">
              <w:rPr>
                <w:noProof/>
                <w:webHidden/>
              </w:rPr>
              <w:fldChar w:fldCharType="separate"/>
            </w:r>
            <w:r w:rsidR="00C934F0">
              <w:rPr>
                <w:noProof/>
                <w:webHidden/>
              </w:rPr>
              <w:t>25</w:t>
            </w:r>
            <w:r w:rsidR="00ED4CE4">
              <w:rPr>
                <w:noProof/>
                <w:webHidden/>
              </w:rPr>
              <w:fldChar w:fldCharType="end"/>
            </w:r>
          </w:hyperlink>
        </w:p>
        <w:p w14:paraId="18DEEAD7" w14:textId="65284AB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78" w:history="1">
            <w:r w:rsidR="00ED4CE4" w:rsidRPr="001C4783">
              <w:rPr>
                <w:rStyle w:val="ad"/>
                <w:noProof/>
              </w:rPr>
              <w:t xml:space="preserve">3.3 </w:t>
            </w:r>
            <w:r w:rsidR="00ED4CE4" w:rsidRPr="001C4783">
              <w:rPr>
                <w:rStyle w:val="ad"/>
                <w:noProof/>
              </w:rPr>
              <w:t>改进</w:t>
            </w:r>
            <w:r w:rsidR="00ED4CE4" w:rsidRPr="001C4783">
              <w:rPr>
                <w:rStyle w:val="ad"/>
                <w:noProof/>
              </w:rPr>
              <w:t>Transformer</w:t>
            </w:r>
            <w:r w:rsidR="00ED4CE4" w:rsidRPr="001C4783">
              <w:rPr>
                <w:rStyle w:val="ad"/>
                <w:noProof/>
              </w:rPr>
              <w:t>模型的异常检测算法</w:t>
            </w:r>
            <w:r w:rsidR="00ED4CE4">
              <w:rPr>
                <w:noProof/>
                <w:webHidden/>
              </w:rPr>
              <w:tab/>
            </w:r>
            <w:r w:rsidR="00ED4CE4">
              <w:rPr>
                <w:noProof/>
                <w:webHidden/>
              </w:rPr>
              <w:fldChar w:fldCharType="begin"/>
            </w:r>
            <w:r w:rsidR="00ED4CE4">
              <w:rPr>
                <w:noProof/>
                <w:webHidden/>
              </w:rPr>
              <w:instrText xml:space="preserve"> PAGEREF _Toc190094178 \h </w:instrText>
            </w:r>
            <w:r w:rsidR="00ED4CE4">
              <w:rPr>
                <w:noProof/>
                <w:webHidden/>
              </w:rPr>
            </w:r>
            <w:r w:rsidR="00ED4CE4">
              <w:rPr>
                <w:noProof/>
                <w:webHidden/>
              </w:rPr>
              <w:fldChar w:fldCharType="separate"/>
            </w:r>
            <w:r w:rsidR="00C934F0">
              <w:rPr>
                <w:noProof/>
                <w:webHidden/>
              </w:rPr>
              <w:t>28</w:t>
            </w:r>
            <w:r w:rsidR="00ED4CE4">
              <w:rPr>
                <w:noProof/>
                <w:webHidden/>
              </w:rPr>
              <w:fldChar w:fldCharType="end"/>
            </w:r>
          </w:hyperlink>
        </w:p>
        <w:p w14:paraId="3AE3F094" w14:textId="73B0BAE6" w:rsidR="00ED4CE4" w:rsidRDefault="00000000">
          <w:pPr>
            <w:pStyle w:val="TOC3"/>
            <w:rPr>
              <w:rFonts w:asciiTheme="minorHAnsi" w:eastAsiaTheme="minorEastAsia" w:hAnsiTheme="minorHAnsi" w:cstheme="minorBidi"/>
              <w:noProof/>
              <w:snapToGrid/>
              <w:color w:val="auto"/>
              <w:kern w:val="2"/>
              <w:sz w:val="21"/>
              <w:szCs w:val="22"/>
            </w:rPr>
          </w:pPr>
          <w:hyperlink w:anchor="_Toc190094179" w:history="1">
            <w:r w:rsidR="00ED4CE4" w:rsidRPr="001C4783">
              <w:rPr>
                <w:rStyle w:val="ad"/>
                <w:noProof/>
              </w:rPr>
              <w:t xml:space="preserve">3.3.1 </w:t>
            </w:r>
            <w:r w:rsidR="00ED4CE4" w:rsidRPr="001C4783">
              <w:rPr>
                <w:rStyle w:val="ad"/>
                <w:noProof/>
              </w:rPr>
              <w:t>多尺度时间编码层</w:t>
            </w:r>
            <w:r w:rsidR="00ED4CE4">
              <w:rPr>
                <w:noProof/>
                <w:webHidden/>
              </w:rPr>
              <w:tab/>
            </w:r>
            <w:r w:rsidR="00ED4CE4">
              <w:rPr>
                <w:noProof/>
                <w:webHidden/>
              </w:rPr>
              <w:fldChar w:fldCharType="begin"/>
            </w:r>
            <w:r w:rsidR="00ED4CE4">
              <w:rPr>
                <w:noProof/>
                <w:webHidden/>
              </w:rPr>
              <w:instrText xml:space="preserve"> PAGEREF _Toc190094179 \h </w:instrText>
            </w:r>
            <w:r w:rsidR="00ED4CE4">
              <w:rPr>
                <w:noProof/>
                <w:webHidden/>
              </w:rPr>
            </w:r>
            <w:r w:rsidR="00ED4CE4">
              <w:rPr>
                <w:noProof/>
                <w:webHidden/>
              </w:rPr>
              <w:fldChar w:fldCharType="separate"/>
            </w:r>
            <w:r w:rsidR="00C934F0">
              <w:rPr>
                <w:noProof/>
                <w:webHidden/>
              </w:rPr>
              <w:t>29</w:t>
            </w:r>
            <w:r w:rsidR="00ED4CE4">
              <w:rPr>
                <w:noProof/>
                <w:webHidden/>
              </w:rPr>
              <w:fldChar w:fldCharType="end"/>
            </w:r>
          </w:hyperlink>
        </w:p>
        <w:p w14:paraId="559139A0" w14:textId="19408A98" w:rsidR="00ED4CE4" w:rsidRDefault="00000000">
          <w:pPr>
            <w:pStyle w:val="TOC3"/>
            <w:rPr>
              <w:rFonts w:asciiTheme="minorHAnsi" w:eastAsiaTheme="minorEastAsia" w:hAnsiTheme="minorHAnsi" w:cstheme="minorBidi"/>
              <w:noProof/>
              <w:snapToGrid/>
              <w:color w:val="auto"/>
              <w:kern w:val="2"/>
              <w:sz w:val="21"/>
              <w:szCs w:val="22"/>
            </w:rPr>
          </w:pPr>
          <w:hyperlink w:anchor="_Toc190094180" w:history="1">
            <w:r w:rsidR="00ED4CE4" w:rsidRPr="001C4783">
              <w:rPr>
                <w:rStyle w:val="ad"/>
                <w:noProof/>
              </w:rPr>
              <w:t xml:space="preserve">3.3.2 </w:t>
            </w:r>
            <w:r w:rsidR="00ED4CE4" w:rsidRPr="001C4783">
              <w:rPr>
                <w:rStyle w:val="ad"/>
                <w:noProof/>
              </w:rPr>
              <w:t>基于</w:t>
            </w:r>
            <w:r w:rsidR="00ED4CE4" w:rsidRPr="001C4783">
              <w:rPr>
                <w:rStyle w:val="ad"/>
                <w:noProof/>
              </w:rPr>
              <w:t>FFT</w:t>
            </w:r>
            <w:r w:rsidR="00ED4CE4" w:rsidRPr="001C4783">
              <w:rPr>
                <w:rStyle w:val="ad"/>
                <w:noProof/>
              </w:rPr>
              <w:t>分解的时序数据编码层</w:t>
            </w:r>
            <w:r w:rsidR="00ED4CE4">
              <w:rPr>
                <w:noProof/>
                <w:webHidden/>
              </w:rPr>
              <w:tab/>
            </w:r>
            <w:r w:rsidR="00ED4CE4">
              <w:rPr>
                <w:noProof/>
                <w:webHidden/>
              </w:rPr>
              <w:fldChar w:fldCharType="begin"/>
            </w:r>
            <w:r w:rsidR="00ED4CE4">
              <w:rPr>
                <w:noProof/>
                <w:webHidden/>
              </w:rPr>
              <w:instrText xml:space="preserve"> PAGEREF _Toc190094180 \h </w:instrText>
            </w:r>
            <w:r w:rsidR="00ED4CE4">
              <w:rPr>
                <w:noProof/>
                <w:webHidden/>
              </w:rPr>
            </w:r>
            <w:r w:rsidR="00ED4CE4">
              <w:rPr>
                <w:noProof/>
                <w:webHidden/>
              </w:rPr>
              <w:fldChar w:fldCharType="separate"/>
            </w:r>
            <w:r w:rsidR="00C934F0">
              <w:rPr>
                <w:noProof/>
                <w:webHidden/>
              </w:rPr>
              <w:t>29</w:t>
            </w:r>
            <w:r w:rsidR="00ED4CE4">
              <w:rPr>
                <w:noProof/>
                <w:webHidden/>
              </w:rPr>
              <w:fldChar w:fldCharType="end"/>
            </w:r>
          </w:hyperlink>
        </w:p>
        <w:p w14:paraId="3F5CA37D" w14:textId="2A0B91F8" w:rsidR="00ED4CE4" w:rsidRDefault="00000000">
          <w:pPr>
            <w:pStyle w:val="TOC3"/>
            <w:rPr>
              <w:rFonts w:asciiTheme="minorHAnsi" w:eastAsiaTheme="minorEastAsia" w:hAnsiTheme="minorHAnsi" w:cstheme="minorBidi"/>
              <w:noProof/>
              <w:snapToGrid/>
              <w:color w:val="auto"/>
              <w:kern w:val="2"/>
              <w:sz w:val="21"/>
              <w:szCs w:val="22"/>
            </w:rPr>
          </w:pPr>
          <w:hyperlink w:anchor="_Toc190094181" w:history="1">
            <w:r w:rsidR="00ED4CE4" w:rsidRPr="001C4783">
              <w:rPr>
                <w:rStyle w:val="ad"/>
                <w:noProof/>
              </w:rPr>
              <w:t xml:space="preserve">3.3.3 </w:t>
            </w:r>
            <w:r w:rsidR="00ED4CE4" w:rsidRPr="001C4783">
              <w:rPr>
                <w:rStyle w:val="ad"/>
                <w:noProof/>
              </w:rPr>
              <w:t>时空</w:t>
            </w:r>
            <w:r w:rsidR="00ED4CE4" w:rsidRPr="001C4783">
              <w:rPr>
                <w:rStyle w:val="ad"/>
                <w:noProof/>
              </w:rPr>
              <w:t>Transformer</w:t>
            </w:r>
            <w:r w:rsidR="00ED4CE4" w:rsidRPr="001C4783">
              <w:rPr>
                <w:rStyle w:val="ad"/>
                <w:noProof/>
              </w:rPr>
              <w:t>编码块</w:t>
            </w:r>
            <w:r w:rsidR="00ED4CE4">
              <w:rPr>
                <w:noProof/>
                <w:webHidden/>
              </w:rPr>
              <w:tab/>
            </w:r>
            <w:r w:rsidR="00ED4CE4">
              <w:rPr>
                <w:noProof/>
                <w:webHidden/>
              </w:rPr>
              <w:fldChar w:fldCharType="begin"/>
            </w:r>
            <w:r w:rsidR="00ED4CE4">
              <w:rPr>
                <w:noProof/>
                <w:webHidden/>
              </w:rPr>
              <w:instrText xml:space="preserve"> PAGEREF _Toc190094181 \h </w:instrText>
            </w:r>
            <w:r w:rsidR="00ED4CE4">
              <w:rPr>
                <w:noProof/>
                <w:webHidden/>
              </w:rPr>
            </w:r>
            <w:r w:rsidR="00ED4CE4">
              <w:rPr>
                <w:noProof/>
                <w:webHidden/>
              </w:rPr>
              <w:fldChar w:fldCharType="separate"/>
            </w:r>
            <w:r w:rsidR="00C934F0">
              <w:rPr>
                <w:noProof/>
                <w:webHidden/>
              </w:rPr>
              <w:t>30</w:t>
            </w:r>
            <w:r w:rsidR="00ED4CE4">
              <w:rPr>
                <w:noProof/>
                <w:webHidden/>
              </w:rPr>
              <w:fldChar w:fldCharType="end"/>
            </w:r>
          </w:hyperlink>
        </w:p>
        <w:p w14:paraId="5FF8CF9F" w14:textId="210FDF1E" w:rsidR="00ED4CE4" w:rsidRDefault="00000000">
          <w:pPr>
            <w:pStyle w:val="TOC3"/>
            <w:rPr>
              <w:rFonts w:asciiTheme="minorHAnsi" w:eastAsiaTheme="minorEastAsia" w:hAnsiTheme="minorHAnsi" w:cstheme="minorBidi"/>
              <w:noProof/>
              <w:snapToGrid/>
              <w:color w:val="auto"/>
              <w:kern w:val="2"/>
              <w:sz w:val="21"/>
              <w:szCs w:val="22"/>
            </w:rPr>
          </w:pPr>
          <w:hyperlink w:anchor="_Toc190094182" w:history="1">
            <w:r w:rsidR="00ED4CE4" w:rsidRPr="001C4783">
              <w:rPr>
                <w:rStyle w:val="ad"/>
                <w:noProof/>
              </w:rPr>
              <w:t xml:space="preserve">3.3.4 </w:t>
            </w:r>
            <w:r w:rsidR="00ED4CE4" w:rsidRPr="001C4783">
              <w:rPr>
                <w:rStyle w:val="ad"/>
                <w:noProof/>
              </w:rPr>
              <w:t>混合注意力模块</w:t>
            </w:r>
            <w:r w:rsidR="00ED4CE4">
              <w:rPr>
                <w:noProof/>
                <w:webHidden/>
              </w:rPr>
              <w:tab/>
            </w:r>
            <w:r w:rsidR="00ED4CE4">
              <w:rPr>
                <w:noProof/>
                <w:webHidden/>
              </w:rPr>
              <w:fldChar w:fldCharType="begin"/>
            </w:r>
            <w:r w:rsidR="00ED4CE4">
              <w:rPr>
                <w:noProof/>
                <w:webHidden/>
              </w:rPr>
              <w:instrText xml:space="preserve"> PAGEREF _Toc190094182 \h </w:instrText>
            </w:r>
            <w:r w:rsidR="00ED4CE4">
              <w:rPr>
                <w:noProof/>
                <w:webHidden/>
              </w:rPr>
            </w:r>
            <w:r w:rsidR="00ED4CE4">
              <w:rPr>
                <w:noProof/>
                <w:webHidden/>
              </w:rPr>
              <w:fldChar w:fldCharType="separate"/>
            </w:r>
            <w:r w:rsidR="00C934F0">
              <w:rPr>
                <w:noProof/>
                <w:webHidden/>
              </w:rPr>
              <w:t>31</w:t>
            </w:r>
            <w:r w:rsidR="00ED4CE4">
              <w:rPr>
                <w:noProof/>
                <w:webHidden/>
              </w:rPr>
              <w:fldChar w:fldCharType="end"/>
            </w:r>
          </w:hyperlink>
        </w:p>
        <w:p w14:paraId="6741DF1A" w14:textId="0C275251"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3" w:history="1">
            <w:r w:rsidR="00ED4CE4" w:rsidRPr="001C4783">
              <w:rPr>
                <w:rStyle w:val="ad"/>
                <w:noProof/>
              </w:rPr>
              <w:t xml:space="preserve">3.4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_Toc190094183 \h </w:instrText>
            </w:r>
            <w:r w:rsidR="00ED4CE4">
              <w:rPr>
                <w:noProof/>
                <w:webHidden/>
              </w:rPr>
            </w:r>
            <w:r w:rsidR="00ED4CE4">
              <w:rPr>
                <w:noProof/>
                <w:webHidden/>
              </w:rPr>
              <w:fldChar w:fldCharType="separate"/>
            </w:r>
            <w:r w:rsidR="00C934F0">
              <w:rPr>
                <w:noProof/>
                <w:webHidden/>
              </w:rPr>
              <w:t>32</w:t>
            </w:r>
            <w:r w:rsidR="00ED4CE4">
              <w:rPr>
                <w:noProof/>
                <w:webHidden/>
              </w:rPr>
              <w:fldChar w:fldCharType="end"/>
            </w:r>
          </w:hyperlink>
        </w:p>
        <w:p w14:paraId="6518C834" w14:textId="6522FB6A"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84" w:history="1">
            <w:r w:rsidR="00ED4CE4" w:rsidRPr="001C4783">
              <w:rPr>
                <w:rStyle w:val="ad"/>
                <w:noProof/>
              </w:rPr>
              <w:t>第四章</w:t>
            </w:r>
            <w:r w:rsidR="00ED4CE4" w:rsidRPr="001C4783">
              <w:rPr>
                <w:rStyle w:val="ad"/>
                <w:noProof/>
              </w:rPr>
              <w:t xml:space="preserve"> </w:t>
            </w:r>
            <w:r w:rsidR="00ED4CE4" w:rsidRPr="001C4783">
              <w:rPr>
                <w:rStyle w:val="ad"/>
                <w:noProof/>
              </w:rPr>
              <w:t>车辆异常检测实验及分析</w:t>
            </w:r>
            <w:r w:rsidR="00ED4CE4">
              <w:rPr>
                <w:noProof/>
                <w:webHidden/>
              </w:rPr>
              <w:tab/>
            </w:r>
            <w:r w:rsidR="00ED4CE4">
              <w:rPr>
                <w:noProof/>
                <w:webHidden/>
              </w:rPr>
              <w:fldChar w:fldCharType="begin"/>
            </w:r>
            <w:r w:rsidR="00ED4CE4">
              <w:rPr>
                <w:noProof/>
                <w:webHidden/>
              </w:rPr>
              <w:instrText xml:space="preserve"> PAGEREF _Toc190094184 \h </w:instrText>
            </w:r>
            <w:r w:rsidR="00ED4CE4">
              <w:rPr>
                <w:noProof/>
                <w:webHidden/>
              </w:rPr>
            </w:r>
            <w:r w:rsidR="00ED4CE4">
              <w:rPr>
                <w:noProof/>
                <w:webHidden/>
              </w:rPr>
              <w:fldChar w:fldCharType="separate"/>
            </w:r>
            <w:r w:rsidR="00C934F0">
              <w:rPr>
                <w:noProof/>
                <w:webHidden/>
              </w:rPr>
              <w:t>33</w:t>
            </w:r>
            <w:r w:rsidR="00ED4CE4">
              <w:rPr>
                <w:noProof/>
                <w:webHidden/>
              </w:rPr>
              <w:fldChar w:fldCharType="end"/>
            </w:r>
          </w:hyperlink>
        </w:p>
        <w:p w14:paraId="02C551FB" w14:textId="3A8BB7BE"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5" w:history="1">
            <w:r w:rsidR="00ED4CE4" w:rsidRPr="001C4783">
              <w:rPr>
                <w:rStyle w:val="ad"/>
                <w:noProof/>
              </w:rPr>
              <w:t xml:space="preserve">4.1 </w:t>
            </w:r>
            <w:r w:rsidR="00ED4CE4" w:rsidRPr="001C4783">
              <w:rPr>
                <w:rStyle w:val="ad"/>
                <w:noProof/>
              </w:rPr>
              <w:t>实验环境配置</w:t>
            </w:r>
            <w:r w:rsidR="00ED4CE4">
              <w:rPr>
                <w:noProof/>
                <w:webHidden/>
              </w:rPr>
              <w:tab/>
            </w:r>
            <w:r w:rsidR="00ED4CE4">
              <w:rPr>
                <w:noProof/>
                <w:webHidden/>
              </w:rPr>
              <w:fldChar w:fldCharType="begin"/>
            </w:r>
            <w:r w:rsidR="00ED4CE4">
              <w:rPr>
                <w:noProof/>
                <w:webHidden/>
              </w:rPr>
              <w:instrText xml:space="preserve"> PAGEREF _Toc190094185 \h </w:instrText>
            </w:r>
            <w:r w:rsidR="00ED4CE4">
              <w:rPr>
                <w:noProof/>
                <w:webHidden/>
              </w:rPr>
            </w:r>
            <w:r w:rsidR="00ED4CE4">
              <w:rPr>
                <w:noProof/>
                <w:webHidden/>
              </w:rPr>
              <w:fldChar w:fldCharType="separate"/>
            </w:r>
            <w:r w:rsidR="00C934F0">
              <w:rPr>
                <w:noProof/>
                <w:webHidden/>
              </w:rPr>
              <w:t>33</w:t>
            </w:r>
            <w:r w:rsidR="00ED4CE4">
              <w:rPr>
                <w:noProof/>
                <w:webHidden/>
              </w:rPr>
              <w:fldChar w:fldCharType="end"/>
            </w:r>
          </w:hyperlink>
        </w:p>
        <w:p w14:paraId="66E6AA8D" w14:textId="43F65444"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6" w:history="1">
            <w:r w:rsidR="00ED4CE4" w:rsidRPr="001C4783">
              <w:rPr>
                <w:rStyle w:val="ad"/>
                <w:noProof/>
              </w:rPr>
              <w:t xml:space="preserve">4.2 </w:t>
            </w:r>
            <w:r w:rsidR="00ED4CE4" w:rsidRPr="001C4783">
              <w:rPr>
                <w:rStyle w:val="ad"/>
                <w:noProof/>
              </w:rPr>
              <w:t>车辆异常检测的评价标准</w:t>
            </w:r>
            <w:r w:rsidR="00ED4CE4">
              <w:rPr>
                <w:noProof/>
                <w:webHidden/>
              </w:rPr>
              <w:tab/>
            </w:r>
            <w:r w:rsidR="00ED4CE4">
              <w:rPr>
                <w:noProof/>
                <w:webHidden/>
              </w:rPr>
              <w:fldChar w:fldCharType="begin"/>
            </w:r>
            <w:r w:rsidR="00ED4CE4">
              <w:rPr>
                <w:noProof/>
                <w:webHidden/>
              </w:rPr>
              <w:instrText xml:space="preserve"> PAGEREF _Toc190094186 \h </w:instrText>
            </w:r>
            <w:r w:rsidR="00ED4CE4">
              <w:rPr>
                <w:noProof/>
                <w:webHidden/>
              </w:rPr>
            </w:r>
            <w:r w:rsidR="00ED4CE4">
              <w:rPr>
                <w:noProof/>
                <w:webHidden/>
              </w:rPr>
              <w:fldChar w:fldCharType="separate"/>
            </w:r>
            <w:r w:rsidR="00C934F0">
              <w:rPr>
                <w:noProof/>
                <w:webHidden/>
              </w:rPr>
              <w:t>33</w:t>
            </w:r>
            <w:r w:rsidR="00ED4CE4">
              <w:rPr>
                <w:noProof/>
                <w:webHidden/>
              </w:rPr>
              <w:fldChar w:fldCharType="end"/>
            </w:r>
          </w:hyperlink>
        </w:p>
        <w:p w14:paraId="3A29CF0C" w14:textId="4143095C"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7" w:history="1">
            <w:r w:rsidR="00ED4CE4" w:rsidRPr="001C4783">
              <w:rPr>
                <w:rStyle w:val="ad"/>
                <w:noProof/>
              </w:rPr>
              <w:t xml:space="preserve">4.3 </w:t>
            </w:r>
            <w:r w:rsidR="00ED4CE4" w:rsidRPr="001C4783">
              <w:rPr>
                <w:rStyle w:val="ad"/>
                <w:noProof/>
              </w:rPr>
              <w:t>数据预处理</w:t>
            </w:r>
            <w:r w:rsidR="00ED4CE4">
              <w:rPr>
                <w:noProof/>
                <w:webHidden/>
              </w:rPr>
              <w:tab/>
            </w:r>
            <w:r w:rsidR="00ED4CE4">
              <w:rPr>
                <w:noProof/>
                <w:webHidden/>
              </w:rPr>
              <w:fldChar w:fldCharType="begin"/>
            </w:r>
            <w:r w:rsidR="00ED4CE4">
              <w:rPr>
                <w:noProof/>
                <w:webHidden/>
              </w:rPr>
              <w:instrText xml:space="preserve"> PAGEREF _Toc190094187 \h </w:instrText>
            </w:r>
            <w:r w:rsidR="00ED4CE4">
              <w:rPr>
                <w:noProof/>
                <w:webHidden/>
              </w:rPr>
            </w:r>
            <w:r w:rsidR="00ED4CE4">
              <w:rPr>
                <w:noProof/>
                <w:webHidden/>
              </w:rPr>
              <w:fldChar w:fldCharType="separate"/>
            </w:r>
            <w:r w:rsidR="00C934F0">
              <w:rPr>
                <w:noProof/>
                <w:webHidden/>
              </w:rPr>
              <w:t>34</w:t>
            </w:r>
            <w:r w:rsidR="00ED4CE4">
              <w:rPr>
                <w:noProof/>
                <w:webHidden/>
              </w:rPr>
              <w:fldChar w:fldCharType="end"/>
            </w:r>
          </w:hyperlink>
        </w:p>
        <w:p w14:paraId="70F8D872" w14:textId="59ECA7A2"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8" w:history="1">
            <w:r w:rsidR="00ED4CE4" w:rsidRPr="001C4783">
              <w:rPr>
                <w:rStyle w:val="ad"/>
                <w:noProof/>
              </w:rPr>
              <w:t xml:space="preserve">4.4 </w:t>
            </w:r>
            <w:r w:rsidR="00ED4CE4" w:rsidRPr="001C4783">
              <w:rPr>
                <w:rStyle w:val="ad"/>
                <w:noProof/>
              </w:rPr>
              <w:t>模型训练与优化</w:t>
            </w:r>
            <w:r w:rsidR="00ED4CE4">
              <w:rPr>
                <w:noProof/>
                <w:webHidden/>
              </w:rPr>
              <w:tab/>
            </w:r>
            <w:r w:rsidR="00ED4CE4">
              <w:rPr>
                <w:noProof/>
                <w:webHidden/>
              </w:rPr>
              <w:fldChar w:fldCharType="begin"/>
            </w:r>
            <w:r w:rsidR="00ED4CE4">
              <w:rPr>
                <w:noProof/>
                <w:webHidden/>
              </w:rPr>
              <w:instrText xml:space="preserve"> PAGEREF _Toc190094188 \h </w:instrText>
            </w:r>
            <w:r w:rsidR="00ED4CE4">
              <w:rPr>
                <w:noProof/>
                <w:webHidden/>
              </w:rPr>
            </w:r>
            <w:r w:rsidR="00ED4CE4">
              <w:rPr>
                <w:noProof/>
                <w:webHidden/>
              </w:rPr>
              <w:fldChar w:fldCharType="separate"/>
            </w:r>
            <w:r w:rsidR="00C934F0">
              <w:rPr>
                <w:noProof/>
                <w:webHidden/>
              </w:rPr>
              <w:t>36</w:t>
            </w:r>
            <w:r w:rsidR="00ED4CE4">
              <w:rPr>
                <w:noProof/>
                <w:webHidden/>
              </w:rPr>
              <w:fldChar w:fldCharType="end"/>
            </w:r>
          </w:hyperlink>
        </w:p>
        <w:p w14:paraId="15948C7F" w14:textId="6578573B"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89" w:history="1">
            <w:r w:rsidR="00ED4CE4" w:rsidRPr="001C4783">
              <w:rPr>
                <w:rStyle w:val="ad"/>
                <w:noProof/>
              </w:rPr>
              <w:t xml:space="preserve">4.5 </w:t>
            </w:r>
            <w:r w:rsidR="00ED4CE4" w:rsidRPr="001C4783">
              <w:rPr>
                <w:rStyle w:val="ad"/>
                <w:noProof/>
              </w:rPr>
              <w:t>异常检测基线</w:t>
            </w:r>
            <w:r w:rsidR="00ED4CE4">
              <w:rPr>
                <w:noProof/>
                <w:webHidden/>
              </w:rPr>
              <w:tab/>
            </w:r>
            <w:r w:rsidR="00ED4CE4">
              <w:rPr>
                <w:noProof/>
                <w:webHidden/>
              </w:rPr>
              <w:fldChar w:fldCharType="begin"/>
            </w:r>
            <w:r w:rsidR="00ED4CE4">
              <w:rPr>
                <w:noProof/>
                <w:webHidden/>
              </w:rPr>
              <w:instrText xml:space="preserve"> PAGEREF _Toc190094189 \h </w:instrText>
            </w:r>
            <w:r w:rsidR="00ED4CE4">
              <w:rPr>
                <w:noProof/>
                <w:webHidden/>
              </w:rPr>
            </w:r>
            <w:r w:rsidR="00ED4CE4">
              <w:rPr>
                <w:noProof/>
                <w:webHidden/>
              </w:rPr>
              <w:fldChar w:fldCharType="separate"/>
            </w:r>
            <w:r w:rsidR="00C934F0">
              <w:rPr>
                <w:noProof/>
                <w:webHidden/>
              </w:rPr>
              <w:t>38</w:t>
            </w:r>
            <w:r w:rsidR="00ED4CE4">
              <w:rPr>
                <w:noProof/>
                <w:webHidden/>
              </w:rPr>
              <w:fldChar w:fldCharType="end"/>
            </w:r>
          </w:hyperlink>
        </w:p>
        <w:p w14:paraId="7EDE9A02" w14:textId="1820DDA8"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0" w:history="1">
            <w:r w:rsidR="00ED4CE4" w:rsidRPr="001C4783">
              <w:rPr>
                <w:rStyle w:val="ad"/>
                <w:noProof/>
              </w:rPr>
              <w:t xml:space="preserve">4.6 </w:t>
            </w:r>
            <w:r w:rsidR="00ED4CE4" w:rsidRPr="001C4783">
              <w:rPr>
                <w:rStyle w:val="ad"/>
                <w:noProof/>
              </w:rPr>
              <w:t>实验结果与分析</w:t>
            </w:r>
            <w:r w:rsidR="00ED4CE4">
              <w:rPr>
                <w:noProof/>
                <w:webHidden/>
              </w:rPr>
              <w:tab/>
            </w:r>
            <w:r w:rsidR="00ED4CE4">
              <w:rPr>
                <w:noProof/>
                <w:webHidden/>
              </w:rPr>
              <w:fldChar w:fldCharType="begin"/>
            </w:r>
            <w:r w:rsidR="00ED4CE4">
              <w:rPr>
                <w:noProof/>
                <w:webHidden/>
              </w:rPr>
              <w:instrText xml:space="preserve"> PAGEREF _Toc190094190 \h </w:instrText>
            </w:r>
            <w:r w:rsidR="00ED4CE4">
              <w:rPr>
                <w:noProof/>
                <w:webHidden/>
              </w:rPr>
            </w:r>
            <w:r w:rsidR="00ED4CE4">
              <w:rPr>
                <w:noProof/>
                <w:webHidden/>
              </w:rPr>
              <w:fldChar w:fldCharType="separate"/>
            </w:r>
            <w:r w:rsidR="00C934F0">
              <w:rPr>
                <w:noProof/>
                <w:webHidden/>
              </w:rPr>
              <w:t>39</w:t>
            </w:r>
            <w:r w:rsidR="00ED4CE4">
              <w:rPr>
                <w:noProof/>
                <w:webHidden/>
              </w:rPr>
              <w:fldChar w:fldCharType="end"/>
            </w:r>
          </w:hyperlink>
        </w:p>
        <w:p w14:paraId="3CC72F92" w14:textId="2E0AFE0E" w:rsidR="00ED4CE4" w:rsidRDefault="00000000">
          <w:pPr>
            <w:pStyle w:val="TOC3"/>
            <w:rPr>
              <w:rFonts w:asciiTheme="minorHAnsi" w:eastAsiaTheme="minorEastAsia" w:hAnsiTheme="minorHAnsi" w:cstheme="minorBidi"/>
              <w:noProof/>
              <w:snapToGrid/>
              <w:color w:val="auto"/>
              <w:kern w:val="2"/>
              <w:sz w:val="21"/>
              <w:szCs w:val="22"/>
            </w:rPr>
          </w:pPr>
          <w:hyperlink w:anchor="_Toc190094191" w:history="1">
            <w:r w:rsidR="00ED4CE4" w:rsidRPr="001C4783">
              <w:rPr>
                <w:rStyle w:val="ad"/>
                <w:noProof/>
              </w:rPr>
              <w:t xml:space="preserve">4.6.1 </w:t>
            </w:r>
            <w:r w:rsidR="00ED4CE4" w:rsidRPr="001C4783">
              <w:rPr>
                <w:rStyle w:val="ad"/>
                <w:noProof/>
              </w:rPr>
              <w:t>不同激活函数之间的对比</w:t>
            </w:r>
            <w:r w:rsidR="00ED4CE4">
              <w:rPr>
                <w:noProof/>
                <w:webHidden/>
              </w:rPr>
              <w:tab/>
            </w:r>
            <w:r w:rsidR="00ED4CE4">
              <w:rPr>
                <w:noProof/>
                <w:webHidden/>
              </w:rPr>
              <w:fldChar w:fldCharType="begin"/>
            </w:r>
            <w:r w:rsidR="00ED4CE4">
              <w:rPr>
                <w:noProof/>
                <w:webHidden/>
              </w:rPr>
              <w:instrText xml:space="preserve"> PAGEREF _Toc190094191 \h </w:instrText>
            </w:r>
            <w:r w:rsidR="00ED4CE4">
              <w:rPr>
                <w:noProof/>
                <w:webHidden/>
              </w:rPr>
            </w:r>
            <w:r w:rsidR="00ED4CE4">
              <w:rPr>
                <w:noProof/>
                <w:webHidden/>
              </w:rPr>
              <w:fldChar w:fldCharType="separate"/>
            </w:r>
            <w:r w:rsidR="00C934F0">
              <w:rPr>
                <w:noProof/>
                <w:webHidden/>
              </w:rPr>
              <w:t>39</w:t>
            </w:r>
            <w:r w:rsidR="00ED4CE4">
              <w:rPr>
                <w:noProof/>
                <w:webHidden/>
              </w:rPr>
              <w:fldChar w:fldCharType="end"/>
            </w:r>
          </w:hyperlink>
        </w:p>
        <w:p w14:paraId="4078BCCB" w14:textId="6E302814" w:rsidR="00ED4CE4" w:rsidRDefault="00000000">
          <w:pPr>
            <w:pStyle w:val="TOC3"/>
            <w:rPr>
              <w:rFonts w:asciiTheme="minorHAnsi" w:eastAsiaTheme="minorEastAsia" w:hAnsiTheme="minorHAnsi" w:cstheme="minorBidi"/>
              <w:noProof/>
              <w:snapToGrid/>
              <w:color w:val="auto"/>
              <w:kern w:val="2"/>
              <w:sz w:val="21"/>
              <w:szCs w:val="22"/>
            </w:rPr>
          </w:pPr>
          <w:hyperlink w:anchor="_Toc190094192" w:history="1">
            <w:r w:rsidR="00ED4CE4" w:rsidRPr="001C4783">
              <w:rPr>
                <w:rStyle w:val="ad"/>
                <w:noProof/>
              </w:rPr>
              <w:t xml:space="preserve">4.6.1 </w:t>
            </w:r>
            <w:r w:rsidR="00ED4CE4" w:rsidRPr="001C4783">
              <w:rPr>
                <w:rStyle w:val="ad"/>
                <w:noProof/>
              </w:rPr>
              <w:t>不同超参数之间的对比</w:t>
            </w:r>
            <w:r w:rsidR="00ED4CE4">
              <w:rPr>
                <w:noProof/>
                <w:webHidden/>
              </w:rPr>
              <w:tab/>
            </w:r>
            <w:r w:rsidR="00ED4CE4">
              <w:rPr>
                <w:noProof/>
                <w:webHidden/>
              </w:rPr>
              <w:fldChar w:fldCharType="begin"/>
            </w:r>
            <w:r w:rsidR="00ED4CE4">
              <w:rPr>
                <w:noProof/>
                <w:webHidden/>
              </w:rPr>
              <w:instrText xml:space="preserve"> PAGEREF _Toc190094192 \h </w:instrText>
            </w:r>
            <w:r w:rsidR="00ED4CE4">
              <w:rPr>
                <w:noProof/>
                <w:webHidden/>
              </w:rPr>
            </w:r>
            <w:r w:rsidR="00ED4CE4">
              <w:rPr>
                <w:noProof/>
                <w:webHidden/>
              </w:rPr>
              <w:fldChar w:fldCharType="separate"/>
            </w:r>
            <w:r w:rsidR="00C934F0">
              <w:rPr>
                <w:noProof/>
                <w:webHidden/>
              </w:rPr>
              <w:t>40</w:t>
            </w:r>
            <w:r w:rsidR="00ED4CE4">
              <w:rPr>
                <w:noProof/>
                <w:webHidden/>
              </w:rPr>
              <w:fldChar w:fldCharType="end"/>
            </w:r>
          </w:hyperlink>
        </w:p>
        <w:p w14:paraId="72EF9FE5" w14:textId="34E708F8" w:rsidR="00ED4CE4" w:rsidRDefault="00000000">
          <w:pPr>
            <w:pStyle w:val="TOC3"/>
            <w:rPr>
              <w:rFonts w:asciiTheme="minorHAnsi" w:eastAsiaTheme="minorEastAsia" w:hAnsiTheme="minorHAnsi" w:cstheme="minorBidi"/>
              <w:noProof/>
              <w:snapToGrid/>
              <w:color w:val="auto"/>
              <w:kern w:val="2"/>
              <w:sz w:val="21"/>
              <w:szCs w:val="22"/>
            </w:rPr>
          </w:pPr>
          <w:hyperlink w:anchor="_Toc190094193" w:history="1">
            <w:r w:rsidR="00ED4CE4" w:rsidRPr="001C4783">
              <w:rPr>
                <w:rStyle w:val="ad"/>
                <w:noProof/>
              </w:rPr>
              <w:t xml:space="preserve">4.6.1 </w:t>
            </w:r>
            <w:r w:rsidR="00ED4CE4" w:rsidRPr="001C4783">
              <w:rPr>
                <w:rStyle w:val="ad"/>
                <w:noProof/>
              </w:rPr>
              <w:t>与已有算法之间的对比</w:t>
            </w:r>
            <w:r w:rsidR="00ED4CE4">
              <w:rPr>
                <w:noProof/>
                <w:webHidden/>
              </w:rPr>
              <w:tab/>
            </w:r>
            <w:r w:rsidR="00ED4CE4">
              <w:rPr>
                <w:noProof/>
                <w:webHidden/>
              </w:rPr>
              <w:fldChar w:fldCharType="begin"/>
            </w:r>
            <w:r w:rsidR="00ED4CE4">
              <w:rPr>
                <w:noProof/>
                <w:webHidden/>
              </w:rPr>
              <w:instrText xml:space="preserve"> PAGEREF _Toc190094193 \h </w:instrText>
            </w:r>
            <w:r w:rsidR="00ED4CE4">
              <w:rPr>
                <w:noProof/>
                <w:webHidden/>
              </w:rPr>
            </w:r>
            <w:r w:rsidR="00ED4CE4">
              <w:rPr>
                <w:noProof/>
                <w:webHidden/>
              </w:rPr>
              <w:fldChar w:fldCharType="separate"/>
            </w:r>
            <w:r w:rsidR="00C934F0">
              <w:rPr>
                <w:noProof/>
                <w:webHidden/>
              </w:rPr>
              <w:t>40</w:t>
            </w:r>
            <w:r w:rsidR="00ED4CE4">
              <w:rPr>
                <w:noProof/>
                <w:webHidden/>
              </w:rPr>
              <w:fldChar w:fldCharType="end"/>
            </w:r>
          </w:hyperlink>
        </w:p>
        <w:p w14:paraId="6DD60076" w14:textId="78943E97" w:rsidR="00ED4CE4" w:rsidRDefault="00000000">
          <w:pPr>
            <w:pStyle w:val="TOC3"/>
            <w:rPr>
              <w:rFonts w:asciiTheme="minorHAnsi" w:eastAsiaTheme="minorEastAsia" w:hAnsiTheme="minorHAnsi" w:cstheme="minorBidi"/>
              <w:noProof/>
              <w:snapToGrid/>
              <w:color w:val="auto"/>
              <w:kern w:val="2"/>
              <w:sz w:val="21"/>
              <w:szCs w:val="22"/>
            </w:rPr>
          </w:pPr>
          <w:hyperlink w:anchor="_Toc190094194" w:history="1">
            <w:r w:rsidR="00ED4CE4" w:rsidRPr="001C4783">
              <w:rPr>
                <w:rStyle w:val="ad"/>
                <w:noProof/>
              </w:rPr>
              <w:t xml:space="preserve">4.6.1 </w:t>
            </w:r>
            <w:r w:rsidR="00ED4CE4" w:rsidRPr="001C4783">
              <w:rPr>
                <w:rStyle w:val="ad"/>
                <w:noProof/>
              </w:rPr>
              <w:t>与原</w:t>
            </w:r>
            <w:r w:rsidR="00ED4CE4" w:rsidRPr="001C4783">
              <w:rPr>
                <w:rStyle w:val="ad"/>
                <w:noProof/>
              </w:rPr>
              <w:t>Transformer</w:t>
            </w:r>
            <w:r w:rsidR="00ED4CE4" w:rsidRPr="001C4783">
              <w:rPr>
                <w:rStyle w:val="ad"/>
                <w:noProof/>
              </w:rPr>
              <w:t>模型之间的对比</w:t>
            </w:r>
            <w:r w:rsidR="00ED4CE4">
              <w:rPr>
                <w:noProof/>
                <w:webHidden/>
              </w:rPr>
              <w:tab/>
            </w:r>
            <w:r w:rsidR="00ED4CE4">
              <w:rPr>
                <w:noProof/>
                <w:webHidden/>
              </w:rPr>
              <w:fldChar w:fldCharType="begin"/>
            </w:r>
            <w:r w:rsidR="00ED4CE4">
              <w:rPr>
                <w:noProof/>
                <w:webHidden/>
              </w:rPr>
              <w:instrText xml:space="preserve"> PAGEREF _Toc190094194 \h </w:instrText>
            </w:r>
            <w:r w:rsidR="00ED4CE4">
              <w:rPr>
                <w:noProof/>
                <w:webHidden/>
              </w:rPr>
            </w:r>
            <w:r w:rsidR="00ED4CE4">
              <w:rPr>
                <w:noProof/>
                <w:webHidden/>
              </w:rPr>
              <w:fldChar w:fldCharType="separate"/>
            </w:r>
            <w:r w:rsidR="00C934F0">
              <w:rPr>
                <w:noProof/>
                <w:webHidden/>
              </w:rPr>
              <w:t>41</w:t>
            </w:r>
            <w:r w:rsidR="00ED4CE4">
              <w:rPr>
                <w:noProof/>
                <w:webHidden/>
              </w:rPr>
              <w:fldChar w:fldCharType="end"/>
            </w:r>
          </w:hyperlink>
        </w:p>
        <w:p w14:paraId="45DC9AD7" w14:textId="21FA11A6"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5" w:history="1">
            <w:r w:rsidR="00ED4CE4" w:rsidRPr="001C4783">
              <w:rPr>
                <w:rStyle w:val="ad"/>
                <w:noProof/>
              </w:rPr>
              <w:t xml:space="preserve">4.7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_Toc190094195 \h </w:instrText>
            </w:r>
            <w:r w:rsidR="00ED4CE4">
              <w:rPr>
                <w:noProof/>
                <w:webHidden/>
              </w:rPr>
            </w:r>
            <w:r w:rsidR="00ED4CE4">
              <w:rPr>
                <w:noProof/>
                <w:webHidden/>
              </w:rPr>
              <w:fldChar w:fldCharType="separate"/>
            </w:r>
            <w:r w:rsidR="00C934F0">
              <w:rPr>
                <w:noProof/>
                <w:webHidden/>
              </w:rPr>
              <w:t>42</w:t>
            </w:r>
            <w:r w:rsidR="00ED4CE4">
              <w:rPr>
                <w:noProof/>
                <w:webHidden/>
              </w:rPr>
              <w:fldChar w:fldCharType="end"/>
            </w:r>
          </w:hyperlink>
        </w:p>
        <w:p w14:paraId="3B2CFA34" w14:textId="082E1752"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196" w:history="1">
            <w:r w:rsidR="00ED4CE4" w:rsidRPr="001C4783">
              <w:rPr>
                <w:rStyle w:val="ad"/>
                <w:noProof/>
              </w:rPr>
              <w:t>第五章</w:t>
            </w:r>
            <w:r w:rsidR="00ED4CE4" w:rsidRPr="001C4783">
              <w:rPr>
                <w:rStyle w:val="ad"/>
                <w:noProof/>
              </w:rPr>
              <w:t xml:space="preserve"> </w:t>
            </w:r>
            <w:r w:rsidR="00ED4CE4" w:rsidRPr="001C4783">
              <w:rPr>
                <w:rStyle w:val="ad"/>
                <w:noProof/>
              </w:rPr>
              <w:t>车辆数据采集与异常检测系统设计与实现</w:t>
            </w:r>
            <w:r w:rsidR="00ED4CE4">
              <w:rPr>
                <w:noProof/>
                <w:webHidden/>
              </w:rPr>
              <w:tab/>
            </w:r>
            <w:r w:rsidR="00ED4CE4">
              <w:rPr>
                <w:noProof/>
                <w:webHidden/>
              </w:rPr>
              <w:fldChar w:fldCharType="begin"/>
            </w:r>
            <w:r w:rsidR="00ED4CE4">
              <w:rPr>
                <w:noProof/>
                <w:webHidden/>
              </w:rPr>
              <w:instrText xml:space="preserve"> PAGEREF _Toc190094196 \h </w:instrText>
            </w:r>
            <w:r w:rsidR="00ED4CE4">
              <w:rPr>
                <w:noProof/>
                <w:webHidden/>
              </w:rPr>
            </w:r>
            <w:r w:rsidR="00ED4CE4">
              <w:rPr>
                <w:noProof/>
                <w:webHidden/>
              </w:rPr>
              <w:fldChar w:fldCharType="separate"/>
            </w:r>
            <w:r w:rsidR="00C934F0">
              <w:rPr>
                <w:noProof/>
                <w:webHidden/>
              </w:rPr>
              <w:t>43</w:t>
            </w:r>
            <w:r w:rsidR="00ED4CE4">
              <w:rPr>
                <w:noProof/>
                <w:webHidden/>
              </w:rPr>
              <w:fldChar w:fldCharType="end"/>
            </w:r>
          </w:hyperlink>
        </w:p>
        <w:p w14:paraId="47877D66" w14:textId="46064D5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7" w:history="1">
            <w:r w:rsidR="00ED4CE4" w:rsidRPr="001C4783">
              <w:rPr>
                <w:rStyle w:val="ad"/>
                <w:noProof/>
              </w:rPr>
              <w:t xml:space="preserve">5.1 </w:t>
            </w:r>
            <w:r w:rsidR="00ED4CE4" w:rsidRPr="001C4783">
              <w:rPr>
                <w:rStyle w:val="ad"/>
                <w:noProof/>
              </w:rPr>
              <w:t>车辆数据采集与异常检测系统整体架构设计</w:t>
            </w:r>
            <w:r w:rsidR="00ED4CE4">
              <w:rPr>
                <w:noProof/>
                <w:webHidden/>
              </w:rPr>
              <w:tab/>
            </w:r>
            <w:r w:rsidR="00ED4CE4">
              <w:rPr>
                <w:noProof/>
                <w:webHidden/>
              </w:rPr>
              <w:fldChar w:fldCharType="begin"/>
            </w:r>
            <w:r w:rsidR="00ED4CE4">
              <w:rPr>
                <w:noProof/>
                <w:webHidden/>
              </w:rPr>
              <w:instrText xml:space="preserve"> PAGEREF _Toc190094197 \h </w:instrText>
            </w:r>
            <w:r w:rsidR="00ED4CE4">
              <w:rPr>
                <w:noProof/>
                <w:webHidden/>
              </w:rPr>
            </w:r>
            <w:r w:rsidR="00ED4CE4">
              <w:rPr>
                <w:noProof/>
                <w:webHidden/>
              </w:rPr>
              <w:fldChar w:fldCharType="separate"/>
            </w:r>
            <w:r w:rsidR="00C934F0">
              <w:rPr>
                <w:noProof/>
                <w:webHidden/>
              </w:rPr>
              <w:t>43</w:t>
            </w:r>
            <w:r w:rsidR="00ED4CE4">
              <w:rPr>
                <w:noProof/>
                <w:webHidden/>
              </w:rPr>
              <w:fldChar w:fldCharType="end"/>
            </w:r>
          </w:hyperlink>
        </w:p>
        <w:p w14:paraId="33E28A19" w14:textId="38939947"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198" w:history="1">
            <w:r w:rsidR="00ED4CE4" w:rsidRPr="001C4783">
              <w:rPr>
                <w:rStyle w:val="ad"/>
                <w:noProof/>
              </w:rPr>
              <w:t xml:space="preserve">5.2 </w:t>
            </w:r>
            <w:r w:rsidR="00ED4CE4" w:rsidRPr="001C4783">
              <w:rPr>
                <w:rStyle w:val="ad"/>
                <w:noProof/>
              </w:rPr>
              <w:t>车辆数据采集与异常检测系统软件实现</w:t>
            </w:r>
            <w:r w:rsidR="00ED4CE4">
              <w:rPr>
                <w:noProof/>
                <w:webHidden/>
              </w:rPr>
              <w:tab/>
            </w:r>
            <w:r w:rsidR="00ED4CE4">
              <w:rPr>
                <w:noProof/>
                <w:webHidden/>
              </w:rPr>
              <w:fldChar w:fldCharType="begin"/>
            </w:r>
            <w:r w:rsidR="00ED4CE4">
              <w:rPr>
                <w:noProof/>
                <w:webHidden/>
              </w:rPr>
              <w:instrText xml:space="preserve"> PAGEREF _Toc190094198 \h </w:instrText>
            </w:r>
            <w:r w:rsidR="00ED4CE4">
              <w:rPr>
                <w:noProof/>
                <w:webHidden/>
              </w:rPr>
            </w:r>
            <w:r w:rsidR="00ED4CE4">
              <w:rPr>
                <w:noProof/>
                <w:webHidden/>
              </w:rPr>
              <w:fldChar w:fldCharType="separate"/>
            </w:r>
            <w:r w:rsidR="00C934F0">
              <w:rPr>
                <w:noProof/>
                <w:webHidden/>
              </w:rPr>
              <w:t>47</w:t>
            </w:r>
            <w:r w:rsidR="00ED4CE4">
              <w:rPr>
                <w:noProof/>
                <w:webHidden/>
              </w:rPr>
              <w:fldChar w:fldCharType="end"/>
            </w:r>
          </w:hyperlink>
        </w:p>
        <w:p w14:paraId="14D8A4F8" w14:textId="7B8F1173" w:rsidR="00ED4CE4" w:rsidRDefault="00000000">
          <w:pPr>
            <w:pStyle w:val="TOC3"/>
            <w:rPr>
              <w:rFonts w:asciiTheme="minorHAnsi" w:eastAsiaTheme="minorEastAsia" w:hAnsiTheme="minorHAnsi" w:cstheme="minorBidi"/>
              <w:noProof/>
              <w:snapToGrid/>
              <w:color w:val="auto"/>
              <w:kern w:val="2"/>
              <w:sz w:val="21"/>
              <w:szCs w:val="22"/>
            </w:rPr>
          </w:pPr>
          <w:hyperlink w:anchor="_Toc190094199" w:history="1">
            <w:r w:rsidR="00ED4CE4" w:rsidRPr="001C4783">
              <w:rPr>
                <w:rStyle w:val="ad"/>
                <w:noProof/>
              </w:rPr>
              <w:t xml:space="preserve">5.2.1 </w:t>
            </w:r>
            <w:r w:rsidR="00ED4CE4" w:rsidRPr="001C4783">
              <w:rPr>
                <w:rStyle w:val="ad"/>
                <w:noProof/>
              </w:rPr>
              <w:t>数据采集功能的实现</w:t>
            </w:r>
            <w:r w:rsidR="00ED4CE4">
              <w:rPr>
                <w:noProof/>
                <w:webHidden/>
              </w:rPr>
              <w:tab/>
            </w:r>
            <w:r w:rsidR="00ED4CE4">
              <w:rPr>
                <w:noProof/>
                <w:webHidden/>
              </w:rPr>
              <w:fldChar w:fldCharType="begin"/>
            </w:r>
            <w:r w:rsidR="00ED4CE4">
              <w:rPr>
                <w:noProof/>
                <w:webHidden/>
              </w:rPr>
              <w:instrText xml:space="preserve"> PAGEREF _Toc190094199 \h </w:instrText>
            </w:r>
            <w:r w:rsidR="00ED4CE4">
              <w:rPr>
                <w:noProof/>
                <w:webHidden/>
              </w:rPr>
            </w:r>
            <w:r w:rsidR="00ED4CE4">
              <w:rPr>
                <w:noProof/>
                <w:webHidden/>
              </w:rPr>
              <w:fldChar w:fldCharType="separate"/>
            </w:r>
            <w:r w:rsidR="00C934F0">
              <w:rPr>
                <w:noProof/>
                <w:webHidden/>
              </w:rPr>
              <w:t>47</w:t>
            </w:r>
            <w:r w:rsidR="00ED4CE4">
              <w:rPr>
                <w:noProof/>
                <w:webHidden/>
              </w:rPr>
              <w:fldChar w:fldCharType="end"/>
            </w:r>
          </w:hyperlink>
        </w:p>
        <w:p w14:paraId="563D874C" w14:textId="42B7839B" w:rsidR="00ED4CE4" w:rsidRDefault="00000000">
          <w:pPr>
            <w:pStyle w:val="TOC3"/>
            <w:rPr>
              <w:rFonts w:asciiTheme="minorHAnsi" w:eastAsiaTheme="minorEastAsia" w:hAnsiTheme="minorHAnsi" w:cstheme="minorBidi"/>
              <w:noProof/>
              <w:snapToGrid/>
              <w:color w:val="auto"/>
              <w:kern w:val="2"/>
              <w:sz w:val="21"/>
              <w:szCs w:val="22"/>
            </w:rPr>
          </w:pPr>
          <w:hyperlink w:anchor="_Toc190094200" w:history="1">
            <w:r w:rsidR="00ED4CE4" w:rsidRPr="001C4783">
              <w:rPr>
                <w:rStyle w:val="ad"/>
                <w:noProof/>
              </w:rPr>
              <w:t xml:space="preserve">5.2.2 </w:t>
            </w:r>
            <w:r w:rsidR="00ED4CE4" w:rsidRPr="001C4783">
              <w:rPr>
                <w:rStyle w:val="ad"/>
                <w:noProof/>
              </w:rPr>
              <w:t>异常检测功能的实现</w:t>
            </w:r>
            <w:r w:rsidR="00ED4CE4">
              <w:rPr>
                <w:noProof/>
                <w:webHidden/>
              </w:rPr>
              <w:tab/>
            </w:r>
            <w:r w:rsidR="00ED4CE4">
              <w:rPr>
                <w:noProof/>
                <w:webHidden/>
              </w:rPr>
              <w:fldChar w:fldCharType="begin"/>
            </w:r>
            <w:r w:rsidR="00ED4CE4">
              <w:rPr>
                <w:noProof/>
                <w:webHidden/>
              </w:rPr>
              <w:instrText xml:space="preserve"> PAGEREF _Toc190094200 \h </w:instrText>
            </w:r>
            <w:r w:rsidR="00ED4CE4">
              <w:rPr>
                <w:noProof/>
                <w:webHidden/>
              </w:rPr>
            </w:r>
            <w:r w:rsidR="00ED4CE4">
              <w:rPr>
                <w:noProof/>
                <w:webHidden/>
              </w:rPr>
              <w:fldChar w:fldCharType="separate"/>
            </w:r>
            <w:r w:rsidR="00C934F0">
              <w:rPr>
                <w:noProof/>
                <w:webHidden/>
              </w:rPr>
              <w:t>48</w:t>
            </w:r>
            <w:r w:rsidR="00ED4CE4">
              <w:rPr>
                <w:noProof/>
                <w:webHidden/>
              </w:rPr>
              <w:fldChar w:fldCharType="end"/>
            </w:r>
          </w:hyperlink>
        </w:p>
        <w:p w14:paraId="117C5A36" w14:textId="6B351685" w:rsidR="00ED4CE4" w:rsidRDefault="00000000">
          <w:pPr>
            <w:pStyle w:val="TOC3"/>
            <w:rPr>
              <w:rFonts w:asciiTheme="minorHAnsi" w:eastAsiaTheme="minorEastAsia" w:hAnsiTheme="minorHAnsi" w:cstheme="minorBidi"/>
              <w:noProof/>
              <w:snapToGrid/>
              <w:color w:val="auto"/>
              <w:kern w:val="2"/>
              <w:sz w:val="21"/>
              <w:szCs w:val="22"/>
            </w:rPr>
          </w:pPr>
          <w:hyperlink w:anchor="_Toc190094201" w:history="1">
            <w:r w:rsidR="00ED4CE4" w:rsidRPr="001C4783">
              <w:rPr>
                <w:rStyle w:val="ad"/>
                <w:noProof/>
              </w:rPr>
              <w:t xml:space="preserve">5.2.3 </w:t>
            </w:r>
            <w:r w:rsidR="00ED4CE4" w:rsidRPr="001C4783">
              <w:rPr>
                <w:rStyle w:val="ad"/>
                <w:noProof/>
              </w:rPr>
              <w:t>异常通知功能的实现</w:t>
            </w:r>
            <w:r w:rsidR="00ED4CE4">
              <w:rPr>
                <w:noProof/>
                <w:webHidden/>
              </w:rPr>
              <w:tab/>
            </w:r>
            <w:r w:rsidR="00ED4CE4">
              <w:rPr>
                <w:noProof/>
                <w:webHidden/>
              </w:rPr>
              <w:fldChar w:fldCharType="begin"/>
            </w:r>
            <w:r w:rsidR="00ED4CE4">
              <w:rPr>
                <w:noProof/>
                <w:webHidden/>
              </w:rPr>
              <w:instrText xml:space="preserve"> PAGEREF _Toc190094201 \h </w:instrText>
            </w:r>
            <w:r w:rsidR="00ED4CE4">
              <w:rPr>
                <w:noProof/>
                <w:webHidden/>
              </w:rPr>
            </w:r>
            <w:r w:rsidR="00ED4CE4">
              <w:rPr>
                <w:noProof/>
                <w:webHidden/>
              </w:rPr>
              <w:fldChar w:fldCharType="separate"/>
            </w:r>
            <w:r w:rsidR="00C934F0">
              <w:rPr>
                <w:noProof/>
                <w:webHidden/>
              </w:rPr>
              <w:t>49</w:t>
            </w:r>
            <w:r w:rsidR="00ED4CE4">
              <w:rPr>
                <w:noProof/>
                <w:webHidden/>
              </w:rPr>
              <w:fldChar w:fldCharType="end"/>
            </w:r>
          </w:hyperlink>
        </w:p>
        <w:p w14:paraId="6A9D76CC" w14:textId="1F43B411"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2" w:history="1">
            <w:r w:rsidR="00ED4CE4" w:rsidRPr="001C4783">
              <w:rPr>
                <w:rStyle w:val="ad"/>
                <w:noProof/>
              </w:rPr>
              <w:t xml:space="preserve">5.3 </w:t>
            </w:r>
            <w:r w:rsidR="00ED4CE4" w:rsidRPr="001C4783">
              <w:rPr>
                <w:rStyle w:val="ad"/>
                <w:noProof/>
              </w:rPr>
              <w:t>系统部分界面展示</w:t>
            </w:r>
            <w:r w:rsidR="00ED4CE4">
              <w:rPr>
                <w:noProof/>
                <w:webHidden/>
              </w:rPr>
              <w:tab/>
            </w:r>
            <w:r w:rsidR="00ED4CE4">
              <w:rPr>
                <w:noProof/>
                <w:webHidden/>
              </w:rPr>
              <w:fldChar w:fldCharType="begin"/>
            </w:r>
            <w:r w:rsidR="00ED4CE4">
              <w:rPr>
                <w:noProof/>
                <w:webHidden/>
              </w:rPr>
              <w:instrText xml:space="preserve"> PAGEREF _Toc190094202 \h </w:instrText>
            </w:r>
            <w:r w:rsidR="00ED4CE4">
              <w:rPr>
                <w:noProof/>
                <w:webHidden/>
              </w:rPr>
            </w:r>
            <w:r w:rsidR="00ED4CE4">
              <w:rPr>
                <w:noProof/>
                <w:webHidden/>
              </w:rPr>
              <w:fldChar w:fldCharType="separate"/>
            </w:r>
            <w:r w:rsidR="00C934F0">
              <w:rPr>
                <w:noProof/>
                <w:webHidden/>
              </w:rPr>
              <w:t>51</w:t>
            </w:r>
            <w:r w:rsidR="00ED4CE4">
              <w:rPr>
                <w:noProof/>
                <w:webHidden/>
              </w:rPr>
              <w:fldChar w:fldCharType="end"/>
            </w:r>
          </w:hyperlink>
        </w:p>
        <w:p w14:paraId="35E35E41" w14:textId="08638057"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3" w:history="1">
            <w:r w:rsidR="00ED4CE4" w:rsidRPr="001C4783">
              <w:rPr>
                <w:rStyle w:val="ad"/>
                <w:noProof/>
              </w:rPr>
              <w:t xml:space="preserve">5.4 </w:t>
            </w:r>
            <w:r w:rsidR="00ED4CE4" w:rsidRPr="001C4783">
              <w:rPr>
                <w:rStyle w:val="ad"/>
                <w:noProof/>
              </w:rPr>
              <w:t>本章小结</w:t>
            </w:r>
            <w:r w:rsidR="00ED4CE4">
              <w:rPr>
                <w:noProof/>
                <w:webHidden/>
              </w:rPr>
              <w:tab/>
            </w:r>
            <w:r w:rsidR="00ED4CE4">
              <w:rPr>
                <w:noProof/>
                <w:webHidden/>
              </w:rPr>
              <w:fldChar w:fldCharType="begin"/>
            </w:r>
            <w:r w:rsidR="00ED4CE4">
              <w:rPr>
                <w:noProof/>
                <w:webHidden/>
              </w:rPr>
              <w:instrText xml:space="preserve"> PAGEREF _Toc190094203 \h </w:instrText>
            </w:r>
            <w:r w:rsidR="00ED4CE4">
              <w:rPr>
                <w:noProof/>
                <w:webHidden/>
              </w:rPr>
            </w:r>
            <w:r w:rsidR="00ED4CE4">
              <w:rPr>
                <w:noProof/>
                <w:webHidden/>
              </w:rPr>
              <w:fldChar w:fldCharType="separate"/>
            </w:r>
            <w:r w:rsidR="00C934F0">
              <w:rPr>
                <w:noProof/>
                <w:webHidden/>
              </w:rPr>
              <w:t>53</w:t>
            </w:r>
            <w:r w:rsidR="00ED4CE4">
              <w:rPr>
                <w:noProof/>
                <w:webHidden/>
              </w:rPr>
              <w:fldChar w:fldCharType="end"/>
            </w:r>
          </w:hyperlink>
        </w:p>
        <w:p w14:paraId="6EA3BDE6" w14:textId="541F3D62"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4" w:history="1">
            <w:r w:rsidR="00ED4CE4" w:rsidRPr="001C4783">
              <w:rPr>
                <w:rStyle w:val="ad"/>
                <w:noProof/>
              </w:rPr>
              <w:t>第六章</w:t>
            </w:r>
            <w:r w:rsidR="00ED4CE4" w:rsidRPr="001C4783">
              <w:rPr>
                <w:rStyle w:val="ad"/>
                <w:noProof/>
              </w:rPr>
              <w:t xml:space="preserve"> </w:t>
            </w:r>
            <w:r w:rsidR="00ED4CE4" w:rsidRPr="001C4783">
              <w:rPr>
                <w:rStyle w:val="ad"/>
                <w:noProof/>
              </w:rPr>
              <w:t>总结与展望</w:t>
            </w:r>
            <w:r w:rsidR="00ED4CE4">
              <w:rPr>
                <w:noProof/>
                <w:webHidden/>
              </w:rPr>
              <w:tab/>
            </w:r>
            <w:r w:rsidR="00ED4CE4">
              <w:rPr>
                <w:noProof/>
                <w:webHidden/>
              </w:rPr>
              <w:fldChar w:fldCharType="begin"/>
            </w:r>
            <w:r w:rsidR="00ED4CE4">
              <w:rPr>
                <w:noProof/>
                <w:webHidden/>
              </w:rPr>
              <w:instrText xml:space="preserve"> PAGEREF _Toc190094204 \h </w:instrText>
            </w:r>
            <w:r w:rsidR="00ED4CE4">
              <w:rPr>
                <w:noProof/>
                <w:webHidden/>
              </w:rPr>
            </w:r>
            <w:r w:rsidR="00ED4CE4">
              <w:rPr>
                <w:noProof/>
                <w:webHidden/>
              </w:rPr>
              <w:fldChar w:fldCharType="separate"/>
            </w:r>
            <w:r w:rsidR="00C934F0">
              <w:rPr>
                <w:noProof/>
                <w:webHidden/>
              </w:rPr>
              <w:t>55</w:t>
            </w:r>
            <w:r w:rsidR="00ED4CE4">
              <w:rPr>
                <w:noProof/>
                <w:webHidden/>
              </w:rPr>
              <w:fldChar w:fldCharType="end"/>
            </w:r>
          </w:hyperlink>
        </w:p>
        <w:p w14:paraId="1AB91C0A" w14:textId="29ED6BC2"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5" w:history="1">
            <w:r w:rsidR="00ED4CE4" w:rsidRPr="001C4783">
              <w:rPr>
                <w:rStyle w:val="ad"/>
                <w:noProof/>
              </w:rPr>
              <w:t xml:space="preserve">6.1 </w:t>
            </w:r>
            <w:r w:rsidR="00ED4CE4" w:rsidRPr="001C4783">
              <w:rPr>
                <w:rStyle w:val="ad"/>
                <w:noProof/>
              </w:rPr>
              <w:t>工作总结</w:t>
            </w:r>
            <w:r w:rsidR="00ED4CE4">
              <w:rPr>
                <w:noProof/>
                <w:webHidden/>
              </w:rPr>
              <w:tab/>
            </w:r>
            <w:r w:rsidR="00ED4CE4">
              <w:rPr>
                <w:noProof/>
                <w:webHidden/>
              </w:rPr>
              <w:fldChar w:fldCharType="begin"/>
            </w:r>
            <w:r w:rsidR="00ED4CE4">
              <w:rPr>
                <w:noProof/>
                <w:webHidden/>
              </w:rPr>
              <w:instrText xml:space="preserve"> PAGEREF _Toc190094205 \h </w:instrText>
            </w:r>
            <w:r w:rsidR="00ED4CE4">
              <w:rPr>
                <w:noProof/>
                <w:webHidden/>
              </w:rPr>
            </w:r>
            <w:r w:rsidR="00ED4CE4">
              <w:rPr>
                <w:noProof/>
                <w:webHidden/>
              </w:rPr>
              <w:fldChar w:fldCharType="separate"/>
            </w:r>
            <w:r w:rsidR="00C934F0">
              <w:rPr>
                <w:noProof/>
                <w:webHidden/>
              </w:rPr>
              <w:t>55</w:t>
            </w:r>
            <w:r w:rsidR="00ED4CE4">
              <w:rPr>
                <w:noProof/>
                <w:webHidden/>
              </w:rPr>
              <w:fldChar w:fldCharType="end"/>
            </w:r>
          </w:hyperlink>
        </w:p>
        <w:p w14:paraId="4A756C4C" w14:textId="39E37E30" w:rsidR="00ED4CE4" w:rsidRDefault="00000000">
          <w:pPr>
            <w:pStyle w:val="TOC2"/>
            <w:tabs>
              <w:tab w:val="right" w:leader="dot" w:pos="8494"/>
            </w:tabs>
            <w:ind w:left="240"/>
            <w:rPr>
              <w:rFonts w:asciiTheme="minorHAnsi" w:eastAsiaTheme="minorEastAsia" w:hAnsiTheme="minorHAnsi" w:cstheme="minorBidi"/>
              <w:noProof/>
              <w:snapToGrid/>
              <w:color w:val="auto"/>
              <w:kern w:val="2"/>
              <w:sz w:val="21"/>
              <w:szCs w:val="22"/>
            </w:rPr>
          </w:pPr>
          <w:hyperlink w:anchor="_Toc190094206" w:history="1">
            <w:r w:rsidR="00ED4CE4" w:rsidRPr="001C4783">
              <w:rPr>
                <w:rStyle w:val="ad"/>
                <w:noProof/>
              </w:rPr>
              <w:t xml:space="preserve">6.2 </w:t>
            </w:r>
            <w:r w:rsidR="00ED4CE4" w:rsidRPr="001C4783">
              <w:rPr>
                <w:rStyle w:val="ad"/>
                <w:noProof/>
              </w:rPr>
              <w:t>展望</w:t>
            </w:r>
            <w:r w:rsidR="00ED4CE4">
              <w:rPr>
                <w:noProof/>
                <w:webHidden/>
              </w:rPr>
              <w:tab/>
            </w:r>
            <w:r w:rsidR="00ED4CE4">
              <w:rPr>
                <w:noProof/>
                <w:webHidden/>
              </w:rPr>
              <w:fldChar w:fldCharType="begin"/>
            </w:r>
            <w:r w:rsidR="00ED4CE4">
              <w:rPr>
                <w:noProof/>
                <w:webHidden/>
              </w:rPr>
              <w:instrText xml:space="preserve"> PAGEREF _Toc190094206 \h </w:instrText>
            </w:r>
            <w:r w:rsidR="00ED4CE4">
              <w:rPr>
                <w:noProof/>
                <w:webHidden/>
              </w:rPr>
            </w:r>
            <w:r w:rsidR="00ED4CE4">
              <w:rPr>
                <w:noProof/>
                <w:webHidden/>
              </w:rPr>
              <w:fldChar w:fldCharType="separate"/>
            </w:r>
            <w:r w:rsidR="00C934F0">
              <w:rPr>
                <w:noProof/>
                <w:webHidden/>
              </w:rPr>
              <w:t>56</w:t>
            </w:r>
            <w:r w:rsidR="00ED4CE4">
              <w:rPr>
                <w:noProof/>
                <w:webHidden/>
              </w:rPr>
              <w:fldChar w:fldCharType="end"/>
            </w:r>
          </w:hyperlink>
        </w:p>
        <w:p w14:paraId="15C87016" w14:textId="51020C5E"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7" w:history="1">
            <w:r w:rsidR="00ED4CE4" w:rsidRPr="001C4783">
              <w:rPr>
                <w:rStyle w:val="ad"/>
                <w:noProof/>
              </w:rPr>
              <w:t>参考文献</w:t>
            </w:r>
            <w:r w:rsidR="00ED4CE4">
              <w:rPr>
                <w:noProof/>
                <w:webHidden/>
              </w:rPr>
              <w:tab/>
            </w:r>
            <w:r w:rsidR="00ED4CE4">
              <w:rPr>
                <w:noProof/>
                <w:webHidden/>
              </w:rPr>
              <w:fldChar w:fldCharType="begin"/>
            </w:r>
            <w:r w:rsidR="00ED4CE4">
              <w:rPr>
                <w:noProof/>
                <w:webHidden/>
              </w:rPr>
              <w:instrText xml:space="preserve"> PAGEREF _Toc190094207 \h </w:instrText>
            </w:r>
            <w:r w:rsidR="00ED4CE4">
              <w:rPr>
                <w:noProof/>
                <w:webHidden/>
              </w:rPr>
            </w:r>
            <w:r w:rsidR="00ED4CE4">
              <w:rPr>
                <w:noProof/>
                <w:webHidden/>
              </w:rPr>
              <w:fldChar w:fldCharType="separate"/>
            </w:r>
            <w:r w:rsidR="00C934F0">
              <w:rPr>
                <w:noProof/>
                <w:webHidden/>
              </w:rPr>
              <w:t>57</w:t>
            </w:r>
            <w:r w:rsidR="00ED4CE4">
              <w:rPr>
                <w:noProof/>
                <w:webHidden/>
              </w:rPr>
              <w:fldChar w:fldCharType="end"/>
            </w:r>
          </w:hyperlink>
        </w:p>
        <w:p w14:paraId="4580B29D" w14:textId="03BC484B" w:rsidR="00ED4CE4" w:rsidRDefault="00000000">
          <w:pPr>
            <w:pStyle w:val="TOC1"/>
            <w:tabs>
              <w:tab w:val="right" w:leader="dot" w:pos="8494"/>
            </w:tabs>
            <w:rPr>
              <w:rFonts w:asciiTheme="minorHAnsi" w:eastAsiaTheme="minorEastAsia" w:hAnsiTheme="minorHAnsi" w:cstheme="minorBidi"/>
              <w:noProof/>
              <w:snapToGrid/>
              <w:color w:val="auto"/>
              <w:kern w:val="2"/>
              <w:sz w:val="21"/>
              <w:szCs w:val="22"/>
            </w:rPr>
          </w:pPr>
          <w:hyperlink w:anchor="_Toc190094208" w:history="1">
            <w:r w:rsidR="00ED4CE4" w:rsidRPr="001C4783">
              <w:rPr>
                <w:rStyle w:val="ad"/>
                <w:noProof/>
              </w:rPr>
              <w:t>致谢</w:t>
            </w:r>
            <w:r w:rsidR="00ED4CE4">
              <w:rPr>
                <w:noProof/>
                <w:webHidden/>
              </w:rPr>
              <w:tab/>
            </w:r>
            <w:r w:rsidR="00ED4CE4">
              <w:rPr>
                <w:noProof/>
                <w:webHidden/>
              </w:rPr>
              <w:fldChar w:fldCharType="begin"/>
            </w:r>
            <w:r w:rsidR="00ED4CE4">
              <w:rPr>
                <w:noProof/>
                <w:webHidden/>
              </w:rPr>
              <w:instrText xml:space="preserve"> PAGEREF _Toc190094208 \h </w:instrText>
            </w:r>
            <w:r w:rsidR="00ED4CE4">
              <w:rPr>
                <w:noProof/>
                <w:webHidden/>
              </w:rPr>
            </w:r>
            <w:r w:rsidR="00ED4CE4">
              <w:rPr>
                <w:noProof/>
                <w:webHidden/>
              </w:rPr>
              <w:fldChar w:fldCharType="separate"/>
            </w:r>
            <w:r w:rsidR="00C934F0">
              <w:rPr>
                <w:noProof/>
                <w:webHidden/>
              </w:rPr>
              <w:t>62</w:t>
            </w:r>
            <w:r w:rsidR="00ED4CE4">
              <w:rPr>
                <w:noProof/>
                <w:webHidden/>
              </w:rPr>
              <w:fldChar w:fldCharType="end"/>
            </w:r>
          </w:hyperlink>
        </w:p>
        <w:p w14:paraId="0B348867" w14:textId="75511AD5"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1"/>
          <w:pgSz w:w="11906" w:h="16838" w:code="9"/>
          <w:pgMar w:top="1418" w:right="1701" w:bottom="1418" w:left="1701" w:header="850" w:footer="850" w:gutter="0"/>
          <w:pgNumType w:fmt="upperRoman"/>
          <w:cols w:space="720"/>
          <w:docGrid w:linePitch="326"/>
        </w:sectPr>
      </w:pPr>
    </w:p>
    <w:p w14:paraId="2C347AB9" w14:textId="77777777" w:rsidR="00685F49" w:rsidRDefault="00685F49" w:rsidP="00685F49">
      <w:pPr>
        <w:ind w:firstLine="480"/>
      </w:pPr>
      <w:bookmarkStart w:id="5" w:name="_bookmark1"/>
      <w:bookmarkEnd w:id="5"/>
    </w:p>
    <w:p w14:paraId="7454C439" w14:textId="77777777" w:rsidR="00685F49" w:rsidRPr="00C504BA" w:rsidRDefault="00685F49" w:rsidP="00685F49">
      <w:pPr>
        <w:pStyle w:val="1"/>
      </w:pPr>
      <w:bookmarkStart w:id="6" w:name="_Toc190094155"/>
      <w:r w:rsidRPr="00C504BA">
        <w:rPr>
          <w:rFonts w:hint="eastAsia"/>
        </w:rPr>
        <w:t>第一章</w:t>
      </w:r>
      <w:r w:rsidRPr="00C504BA">
        <w:rPr>
          <w:rFonts w:hint="eastAsia"/>
        </w:rPr>
        <w:t xml:space="preserve"> </w:t>
      </w:r>
      <w:r w:rsidRPr="00C504BA">
        <w:rPr>
          <w:rFonts w:hint="eastAsia"/>
        </w:rPr>
        <w:t>绪论</w:t>
      </w:r>
      <w:bookmarkEnd w:id="6"/>
    </w:p>
    <w:p w14:paraId="72F8C7AC" w14:textId="77777777" w:rsidR="00685F49" w:rsidRPr="00D51767" w:rsidRDefault="00685F49" w:rsidP="00D51767">
      <w:pPr>
        <w:pStyle w:val="2"/>
      </w:pPr>
      <w:bookmarkStart w:id="7" w:name="_Toc190094156"/>
      <w:r w:rsidRPr="00D51767">
        <w:rPr>
          <w:rFonts w:hint="eastAsia"/>
        </w:rPr>
        <w:t xml:space="preserve">1.1 </w:t>
      </w:r>
      <w:r w:rsidRPr="00D51767">
        <w:rPr>
          <w:rFonts w:hint="eastAsia"/>
        </w:rPr>
        <w:t>研究背景及意义</w:t>
      </w:r>
      <w:bookmarkEnd w:id="7"/>
    </w:p>
    <w:p w14:paraId="19C4D809" w14:textId="756F37B4" w:rsidR="00801949" w:rsidRDefault="00801949" w:rsidP="00801949">
      <w:pPr>
        <w:ind w:firstLine="480"/>
      </w:pPr>
      <w:r>
        <w:rPr>
          <w:rFonts w:hint="eastAsia"/>
        </w:rPr>
        <w:t>随着汽车工业的飞速发展，智能化和电子化程度不断提升，现代车辆已经不再是传统意义上的机械装置，而是高度集成的电子系统网络</w:t>
      </w:r>
      <w:r w:rsidR="00C641F0" w:rsidRPr="00C641F0">
        <w:rPr>
          <w:rFonts w:hint="eastAsia"/>
          <w:vertAlign w:val="superscript"/>
        </w:rPr>
        <w:t>[1]</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213A837E" w14:textId="132EA2F4" w:rsidR="00801949" w:rsidRDefault="00801949" w:rsidP="00801949">
      <w:pPr>
        <w:ind w:firstLine="480"/>
      </w:pPr>
      <w:r>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其中，长短期记忆网络（</w:t>
      </w:r>
      <w:r>
        <w:rPr>
          <w:rFonts w:hint="eastAsia"/>
        </w:rPr>
        <w:t>LSTM</w:t>
      </w:r>
      <w:r>
        <w:rPr>
          <w:rFonts w:hint="eastAsia"/>
        </w:rPr>
        <w:t>）和</w:t>
      </w:r>
      <w:r>
        <w:rPr>
          <w:rFonts w:hint="eastAsia"/>
        </w:rPr>
        <w:t>Transformer</w:t>
      </w:r>
      <w:r>
        <w:rPr>
          <w:rFonts w:hint="eastAsia"/>
        </w:rPr>
        <w:t>是两种常用的深度学习模型，在时间序列预测和异常检测任务中得到了广泛应用。</w:t>
      </w:r>
      <w:r>
        <w:rPr>
          <w:rFonts w:hint="eastAsia"/>
        </w:rPr>
        <w:t>LSTM</w:t>
      </w:r>
      <w:r>
        <w:rPr>
          <w:rFonts w:hint="eastAsia"/>
        </w:rPr>
        <w:t>模型：作为一种改进的循环神经网络，</w:t>
      </w:r>
      <w:r>
        <w:rPr>
          <w:rFonts w:hint="eastAsia"/>
        </w:rPr>
        <w:t>LSTM</w:t>
      </w:r>
      <w:r>
        <w:rPr>
          <w:rFonts w:hint="eastAsia"/>
        </w:rPr>
        <w:t>在捕捉长期依赖和序列信息上表现出色。通过记忆单元和门控机制，</w:t>
      </w:r>
      <w:r>
        <w:rPr>
          <w:rFonts w:hint="eastAsia"/>
        </w:rPr>
        <w:t>LSTM</w:t>
      </w:r>
      <w:r>
        <w:rPr>
          <w:rFonts w:hint="eastAsia"/>
        </w:rPr>
        <w:t>能够有效地学习时间序列中的长期模式和趋势。对于车辆传感器数据中的持续变化或缓慢趋势，</w:t>
      </w:r>
      <w:r>
        <w:rPr>
          <w:rFonts w:hint="eastAsia"/>
        </w:rPr>
        <w:t>LSTM</w:t>
      </w:r>
      <w:r>
        <w:rPr>
          <w:rFonts w:hint="eastAsia"/>
        </w:rPr>
        <w:t>能够很好地捕捉和建模，为异常检测提供了可靠的基础；</w:t>
      </w:r>
      <w:r>
        <w:rPr>
          <w:rFonts w:hint="eastAsia"/>
        </w:rPr>
        <w:t>Transformer</w:t>
      </w:r>
      <w:r>
        <w:rPr>
          <w:rFonts w:hint="eastAsia"/>
        </w:rPr>
        <w:t>模型：作为一种基于自注意力机制的深度学习模型，</w:t>
      </w:r>
      <w:r>
        <w:rPr>
          <w:rFonts w:hint="eastAsia"/>
        </w:rPr>
        <w:t>Transformer</w:t>
      </w:r>
      <w:r>
        <w:rPr>
          <w:rFonts w:hint="eastAsia"/>
        </w:rPr>
        <w:t>能够同时处理序列中的不同位置信息，并通过并行计算提高训练效率。</w:t>
      </w:r>
      <w:r>
        <w:rPr>
          <w:rFonts w:hint="eastAsia"/>
        </w:rPr>
        <w:lastRenderedPageBreak/>
        <w:t>与</w:t>
      </w:r>
      <w:r>
        <w:rPr>
          <w:rFonts w:hint="eastAsia"/>
        </w:rPr>
        <w:t>LSTM</w:t>
      </w:r>
      <w:r>
        <w:rPr>
          <w:rFonts w:hint="eastAsia"/>
        </w:rPr>
        <w:t>不同，</w:t>
      </w:r>
      <w:r>
        <w:rPr>
          <w:rFonts w:hint="eastAsia"/>
        </w:rPr>
        <w:t>Transformer</w:t>
      </w:r>
      <w:r>
        <w:rPr>
          <w:rFonts w:hint="eastAsia"/>
        </w:rPr>
        <w:t>不依赖序列的顺序处理，而是通过自注意力机制关注全局信息，使其在长序列处理、并行计算和复杂模式捕捉方面具有明显的优势。对于车辆的多维传感器数据，</w:t>
      </w:r>
      <w:r>
        <w:rPr>
          <w:rFonts w:hint="eastAsia"/>
        </w:rPr>
        <w:t>Transformer</w:t>
      </w:r>
      <w:r>
        <w:rPr>
          <w:rFonts w:hint="eastAsia"/>
        </w:rPr>
        <w:t>可以更好地提取相关性，提高异常检测的准确性和实时性。</w:t>
      </w:r>
    </w:p>
    <w:p w14:paraId="65640B28" w14:textId="23E24210" w:rsidR="00801949" w:rsidRDefault="00801949" w:rsidP="00801949">
      <w:pPr>
        <w:ind w:firstLine="480"/>
      </w:pPr>
      <w:r>
        <w:rPr>
          <w:rFonts w:hint="eastAsia"/>
        </w:rPr>
        <w:t>随着车辆智能化水平的提高，传统的车辆维护和管理方式已无法满足现代车辆的需求，尤其是在实时监控和异常检测方面。当前的汽车系统亟需一种高效、准确且自适应的异常检测方法，以提高车辆的安全性和可靠性。传统的阈值检测方法往往无法适应车辆在不同环境中的复杂变化，容易出现误报或漏报的情况。通过引入</w:t>
      </w:r>
      <w:r>
        <w:rPr>
          <w:rFonts w:hint="eastAsia"/>
        </w:rPr>
        <w:t>Transformer</w:t>
      </w:r>
      <w:r>
        <w:rPr>
          <w:rFonts w:hint="eastAsia"/>
        </w:rPr>
        <w:t>等深度学习技术，可以更准确地捕捉车辆运行中的细微变化和异常趋势，从而提高故障检测的准确性和响应速度；本研究提出的</w:t>
      </w:r>
      <w:r w:rsidR="00352FFF">
        <w:rPr>
          <w:rFonts w:hint="eastAsia"/>
        </w:rPr>
        <w:t>T</w:t>
      </w:r>
      <w:r w:rsidR="00352FFF">
        <w:t>ransformerFFT</w:t>
      </w:r>
      <w:r>
        <w:rPr>
          <w:rFonts w:hint="eastAsia"/>
        </w:rPr>
        <w:t>模型能够在实时监控过程中更快地识别潜在的故障，并提供早期预警。通过对车辆传感器数据的实时分析和建模，该模型可以在故障发生前做出及时预测和反馈，从而有效预防可能的事故或严重损坏，确保车辆的安全性和驾驶员的生命财产安全；随着智能车辆的普及，自动化和智能化的车辆维护管理成为未来的发展趋势。本研究提出的异常检测系统可以帮助车辆实现预测性维护，减少因意外故障导致的车辆停运和修理时间。同时，该系统还能降低维护成本，提高车辆管理的效率，为车队管理、智能物流等领域提供更优的解决方案；智能交通和车联网的发展需要依赖精准的车辆数据和实时的异常监测系统。本研究提出的基于深度学习的异常检测方法不仅适用于单一车辆的故障检测，还可应用于车队或智能交通系统中，为大规模车辆的实时监控、故障预警和交通管理提供技术支撑。</w:t>
      </w:r>
    </w:p>
    <w:p w14:paraId="6E6F60C8" w14:textId="68AEFE36" w:rsidR="00685F49" w:rsidRDefault="00801949" w:rsidP="00801949">
      <w:pPr>
        <w:ind w:firstLine="480"/>
      </w:pPr>
      <w:r>
        <w:rPr>
          <w:rFonts w:hint="eastAsia"/>
        </w:rPr>
        <w:t>总之，随着车辆智能化水平的提升和车联网技术的普及，传统的异常检测方法已难以满足现代车辆系统的复杂需求。通过引入</w:t>
      </w:r>
      <w:r>
        <w:rPr>
          <w:rFonts w:hint="eastAsia"/>
        </w:rPr>
        <w:t>Transformer</w:t>
      </w:r>
      <w:r>
        <w:rPr>
          <w:rFonts w:hint="eastAsia"/>
        </w:rPr>
        <w:t>等先进的深度学习技术，本研究旨在构建一种更加高效、准确且自适应的汽车异常检测系统，以提升车辆的安全性、稳定性和智能化管理水平。这不仅对提高车辆的使用体验和安全性具有重要意义，也将为未来智能交通的发展奠定坚实的技术基础。</w:t>
      </w:r>
    </w:p>
    <w:p w14:paraId="4BE35C50" w14:textId="7D3DEFB3" w:rsidR="00C67CAC" w:rsidRDefault="00C67CAC" w:rsidP="00C67CAC">
      <w:pPr>
        <w:pStyle w:val="2"/>
      </w:pPr>
      <w:bookmarkStart w:id="8" w:name="_Toc190094157"/>
      <w:r w:rsidRPr="00D51767">
        <w:rPr>
          <w:rFonts w:hint="eastAsia"/>
        </w:rPr>
        <w:lastRenderedPageBreak/>
        <w:t>1.</w:t>
      </w:r>
      <w:r>
        <w:rPr>
          <w:rFonts w:hint="eastAsia"/>
        </w:rPr>
        <w:t>2</w:t>
      </w:r>
      <w:r w:rsidRPr="00D51767">
        <w:rPr>
          <w:rFonts w:hint="eastAsia"/>
        </w:rPr>
        <w:t xml:space="preserve"> </w:t>
      </w:r>
      <w:r>
        <w:rPr>
          <w:rFonts w:hint="eastAsia"/>
        </w:rPr>
        <w:t>国内外研究现状</w:t>
      </w:r>
      <w:bookmarkEnd w:id="8"/>
    </w:p>
    <w:p w14:paraId="712FB662" w14:textId="143E7558" w:rsidR="00D5031B" w:rsidRDefault="00D5031B" w:rsidP="00D5031B">
      <w:pPr>
        <w:pStyle w:val="3"/>
      </w:pPr>
      <w:bookmarkStart w:id="9" w:name="_Toc190094158"/>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9"/>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r w:rsidR="00EB3AF9" w:rsidRPr="00EB3AF9">
        <w:t>FlexRay</w:t>
      </w:r>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74EFA4D5"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067265" w:rsidRPr="00067265">
        <w:rPr>
          <w:rFonts w:hint="eastAsia"/>
          <w:vertAlign w:val="superscript"/>
        </w:rPr>
        <w:t>[2]</w:t>
      </w:r>
    </w:p>
    <w:p w14:paraId="63452DD7" w14:textId="1361B257" w:rsidR="00EB3AF9" w:rsidRPr="00EB3AF9" w:rsidRDefault="00EB3AF9" w:rsidP="00EB3AF9">
      <w:pPr>
        <w:ind w:firstLine="480"/>
      </w:pPr>
      <w:r w:rsidRPr="00EB3AF9">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067265" w:rsidRPr="00067265">
        <w:rPr>
          <w:rFonts w:hint="eastAsia"/>
          <w:vertAlign w:val="superscript"/>
        </w:rPr>
        <w:t>[3]</w:t>
      </w:r>
      <w:r w:rsidRPr="00EB3AF9">
        <w:t>。</w:t>
      </w:r>
      <w:r w:rsidR="00F84EB6">
        <w:rPr>
          <w:rFonts w:hint="eastAsia"/>
        </w:rPr>
        <w:t>本文使用嵌入</w:t>
      </w:r>
      <w:r w:rsidR="00F84EB6">
        <w:rPr>
          <w:rFonts w:hint="eastAsia"/>
        </w:rPr>
        <w:t>CANoe</w:t>
      </w:r>
      <w:r w:rsidR="00F84EB6">
        <w:rPr>
          <w:rFonts w:hint="eastAsia"/>
        </w:rPr>
        <w:t>的数据采集仪对车辆</w:t>
      </w:r>
      <w:r w:rsidR="00F84EB6">
        <w:rPr>
          <w:rFonts w:hint="eastAsia"/>
        </w:rPr>
        <w:t>CAN BUS</w:t>
      </w:r>
      <w:r w:rsidR="00F84EB6">
        <w:rPr>
          <w:rFonts w:hint="eastAsia"/>
        </w:rPr>
        <w:t>数据进行采集，通过</w:t>
      </w:r>
      <w:r w:rsidR="00F84EB6">
        <w:rPr>
          <w:rFonts w:hint="eastAsia"/>
        </w:rPr>
        <w:t>Mqtt</w:t>
      </w:r>
      <w:r w:rsidR="00F84EB6">
        <w:rPr>
          <w:rFonts w:hint="eastAsia"/>
        </w:rPr>
        <w:t>协议将数据实时传输到云端，云端得到数据进行分析与异常检测。</w:t>
      </w:r>
    </w:p>
    <w:p w14:paraId="232C8C7A" w14:textId="77777777" w:rsidR="00EB3AF9" w:rsidRPr="00EB3AF9" w:rsidRDefault="00EB3AF9" w:rsidP="00370B26">
      <w:pPr>
        <w:ind w:firstLine="480"/>
      </w:pPr>
    </w:p>
    <w:p w14:paraId="1F06AE74" w14:textId="19602EDF" w:rsidR="005713A0" w:rsidRDefault="005713A0" w:rsidP="002E6B2E">
      <w:pPr>
        <w:pStyle w:val="3"/>
      </w:pPr>
      <w:bookmarkStart w:id="10" w:name="_Toc190094159"/>
      <w:r>
        <w:rPr>
          <w:rFonts w:hint="eastAsia"/>
        </w:rPr>
        <w:lastRenderedPageBreak/>
        <w:t>1</w:t>
      </w:r>
      <w:r w:rsidRPr="009E6A23">
        <w:rPr>
          <w:rFonts w:hint="eastAsia"/>
        </w:rPr>
        <w:t>.</w:t>
      </w:r>
      <w:r>
        <w:rPr>
          <w:rFonts w:hint="eastAsia"/>
        </w:rPr>
        <w:t>2.2</w:t>
      </w:r>
      <w:r w:rsidRPr="009E6A23">
        <w:t xml:space="preserve"> </w:t>
      </w:r>
      <w:r>
        <w:rPr>
          <w:rFonts w:hint="eastAsia"/>
        </w:rPr>
        <w:t>多元时序异常检测研究现状</w:t>
      </w:r>
      <w:bookmarkEnd w:id="10"/>
    </w:p>
    <w:p w14:paraId="333D185D" w14:textId="619CBA0B"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是没有标签的，一般通过无监督学习进行异常检测。</w:t>
      </w:r>
      <w:r w:rsidR="00130D58">
        <w:rPr>
          <w:rFonts w:hint="eastAsia"/>
        </w:rPr>
        <w:t>本研究主要针对多元数据无监督学习。</w:t>
      </w:r>
    </w:p>
    <w:p w14:paraId="595B30B2" w14:textId="2E0760F9"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的方法是一种常见的异常检测方法，该方法通过将</w:t>
      </w:r>
      <w:r w:rsidR="00FB1D5B">
        <w:rPr>
          <w:rFonts w:hint="eastAsia"/>
        </w:rPr>
        <w:t>数据样本进行聚类，然后给</w:t>
      </w:r>
      <w:r w:rsidR="00FB1D5B">
        <w:t>每个数据点分配一个簇标签，通常假设正常数据点属于密集簇，而异常点则位于稀疏区域或离群点</w:t>
      </w:r>
      <w:r w:rsidR="00FB1D5B">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FB1D5B" w:rsidRPr="00B95706">
        <w:rPr>
          <w:vertAlign w:val="superscript"/>
        </w:rPr>
        <w:t>[4]</w:t>
      </w:r>
      <w:r w:rsidR="00FB1D5B">
        <w:rPr>
          <w:rFonts w:hint="eastAsia"/>
        </w:rPr>
        <w:t>将样本点划分到不同的簇中，使得每个点距离它最近的簇，如果数据点到它的簇质心距离大于某个阈值则认为异常。</w:t>
      </w:r>
      <w:r w:rsidR="00FB1D5B">
        <w:rPr>
          <w:rFonts w:hint="eastAsia"/>
        </w:rPr>
        <w:t>Renolyds</w:t>
      </w:r>
      <w:r w:rsidR="00FB1D5B">
        <w:rPr>
          <w:rFonts w:hint="eastAsia"/>
        </w:rPr>
        <w:t>等人提出了高斯混合模型</w:t>
      </w:r>
      <w:r w:rsidR="00FB1D5B">
        <w:rPr>
          <w:rFonts w:hint="eastAsia"/>
        </w:rPr>
        <w:t>G</w:t>
      </w:r>
      <w:r w:rsidR="00FB1D5B">
        <w:t>MM</w:t>
      </w:r>
      <w:r w:rsidR="00FB1D5B" w:rsidRPr="00B95706">
        <w:rPr>
          <w:rFonts w:hint="eastAsia"/>
          <w:vertAlign w:val="superscript"/>
        </w:rPr>
        <w:t>[</w:t>
      </w:r>
      <w:r w:rsidR="00FB1D5B" w:rsidRPr="00B95706">
        <w:rPr>
          <w:vertAlign w:val="superscript"/>
        </w:rPr>
        <w:t>5]</w:t>
      </w:r>
      <w:r w:rsidR="00FB1D5B">
        <w:rPr>
          <w:rFonts w:hint="eastAsia"/>
        </w:rPr>
        <w:t>，使用高斯分布作为参数模型，并使用期望最大化</w:t>
      </w:r>
      <w:r w:rsidR="00FB1D5B">
        <w:rPr>
          <w:rFonts w:hint="eastAsia"/>
        </w:rPr>
        <w:t>EM</w:t>
      </w:r>
      <w:r w:rsidR="00FB1D5B">
        <w:rPr>
          <w:rFonts w:hint="eastAsia"/>
        </w:rPr>
        <w:t>算法进行训练。</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r w:rsidR="004A0F9E">
        <w:rPr>
          <w:rFonts w:hint="eastAsia"/>
        </w:rPr>
        <w:t>S</w:t>
      </w:r>
      <w:r w:rsidR="004A0F9E">
        <w:t>hyu</w:t>
      </w:r>
      <w:r w:rsidR="004A0F9E">
        <w:rPr>
          <w:rFonts w:hint="eastAsia"/>
        </w:rPr>
        <w:t>等人提出主成分分析方法（</w:t>
      </w:r>
      <w:r w:rsidR="004A0F9E">
        <w:rPr>
          <w:rFonts w:hint="eastAsia"/>
        </w:rPr>
        <w:t>P</w:t>
      </w:r>
      <w:r w:rsidR="004A0F9E">
        <w:t>CA</w:t>
      </w:r>
      <w:r w:rsidR="004A0F9E">
        <w:rPr>
          <w:rFonts w:hint="eastAsia"/>
        </w:rPr>
        <w:t>）</w:t>
      </w:r>
      <w:r w:rsidR="004A0F9E" w:rsidRPr="00B95706">
        <w:rPr>
          <w:rFonts w:hint="eastAsia"/>
          <w:vertAlign w:val="superscript"/>
        </w:rPr>
        <w:t>[</w:t>
      </w:r>
      <w:r w:rsidR="004A0F9E" w:rsidRPr="00B95706">
        <w:rPr>
          <w:vertAlign w:val="superscript"/>
        </w:rPr>
        <w:t>6]</w:t>
      </w:r>
      <w:r w:rsidR="004A0F9E">
        <w:rPr>
          <w:rFonts w:hint="eastAsia"/>
        </w:rPr>
        <w:t>，该方法利用正交变换</w:t>
      </w:r>
      <w:r w:rsidR="00C95F84">
        <w:rPr>
          <w:rFonts w:hint="eastAsia"/>
        </w:rPr>
        <w:t>将多元特征映射到低维特征，然后低位特征映射会原空间，比较重构误差大小来判断数据是否异常。</w:t>
      </w:r>
      <w:r w:rsidR="00C95F84">
        <w:rPr>
          <w:rFonts w:hint="eastAsia"/>
        </w:rPr>
        <w:t>C</w:t>
      </w:r>
      <w:r w:rsidR="00C95F84">
        <w:t>andes</w:t>
      </w:r>
      <w:r w:rsidR="00C95F84">
        <w:rPr>
          <w:rFonts w:hint="eastAsia"/>
        </w:rPr>
        <w:t>等人在此基础上提出鲁棒主成分分析（</w:t>
      </w:r>
      <w:r w:rsidR="00C95F84">
        <w:rPr>
          <w:rFonts w:hint="eastAsia"/>
        </w:rPr>
        <w:t>R</w:t>
      </w:r>
      <w:r w:rsidR="00C95F84">
        <w:t>PCA</w:t>
      </w:r>
      <w:r w:rsidR="00C95F84">
        <w:rPr>
          <w:rFonts w:hint="eastAsia"/>
        </w:rPr>
        <w:t>）</w:t>
      </w:r>
      <w:r w:rsidR="00C95F84" w:rsidRPr="00C95F84">
        <w:rPr>
          <w:rFonts w:hint="eastAsia"/>
          <w:vertAlign w:val="superscript"/>
        </w:rPr>
        <w:t>[</w:t>
      </w:r>
      <w:r w:rsidR="00C95F84" w:rsidRPr="00C95F84">
        <w:rPr>
          <w:vertAlign w:val="superscript"/>
        </w:rPr>
        <w:t>7]</w:t>
      </w:r>
      <w:r w:rsidR="00C95F84">
        <w:rPr>
          <w:rFonts w:hint="eastAsia"/>
        </w:rPr>
        <w:t>，通过使用核范数惩罚的凸松弛来识别异常值。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3156D105"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953730" w:rsidRPr="00953730">
        <w:rPr>
          <w:rFonts w:hint="eastAsia"/>
          <w:vertAlign w:val="superscript"/>
        </w:rPr>
        <w:t>[</w:t>
      </w:r>
      <w:r w:rsidR="00953730" w:rsidRPr="00953730">
        <w:rPr>
          <w:vertAlign w:val="superscript"/>
        </w:rPr>
        <w:t>8]</w:t>
      </w:r>
      <w:r w:rsidR="00953730">
        <w:rPr>
          <w:rFonts w:hint="eastAsia"/>
        </w:rPr>
        <w:t>对时序数据特征提取有较好的性能，适合时序的预测和建模，但存在梯度消失和爆炸的问题，为</w:t>
      </w:r>
      <w:r w:rsidR="00953730">
        <w:rPr>
          <w:rFonts w:hint="eastAsia"/>
        </w:rPr>
        <w:lastRenderedPageBreak/>
        <w:t>此</w:t>
      </w:r>
      <w:r w:rsidR="00953730">
        <w:rPr>
          <w:rFonts w:hint="eastAsia"/>
        </w:rPr>
        <w:t>L</w:t>
      </w:r>
      <w:r w:rsidR="00953730">
        <w:t>STM</w:t>
      </w:r>
      <w:r w:rsidR="00953730">
        <w:rPr>
          <w:rFonts w:hint="eastAsia"/>
        </w:rPr>
        <w:t>长短期记忆网络</w:t>
      </w:r>
      <w:r w:rsidR="00953730" w:rsidRPr="00953730">
        <w:rPr>
          <w:rFonts w:hint="eastAsia"/>
          <w:vertAlign w:val="superscript"/>
        </w:rPr>
        <w:t>[</w:t>
      </w:r>
      <w:r w:rsidR="00953730" w:rsidRPr="00953730">
        <w:rPr>
          <w:vertAlign w:val="superscript"/>
        </w:rPr>
        <w:t>9]</w:t>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D34BFF" w:rsidRPr="00D34BFF">
        <w:rPr>
          <w:rFonts w:hint="eastAsia"/>
          <w:vertAlign w:val="superscript"/>
        </w:rPr>
        <w:t>[</w:t>
      </w:r>
      <w:r w:rsidR="00D34BFF" w:rsidRPr="00D34BFF">
        <w:rPr>
          <w:vertAlign w:val="superscript"/>
        </w:rPr>
        <w:t>10]</w:t>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EE2ABE" w:rsidRPr="00EE2ABE">
        <w:rPr>
          <w:rFonts w:hint="eastAsia"/>
          <w:vertAlign w:val="superscript"/>
        </w:rPr>
        <w:t>[</w:t>
      </w:r>
      <w:r w:rsidR="00EE2ABE" w:rsidRPr="00EE2ABE">
        <w:rPr>
          <w:vertAlign w:val="superscript"/>
        </w:rPr>
        <w:t>11]</w:t>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EE2ABE" w:rsidRPr="00EE23F2">
        <w:rPr>
          <w:vertAlign w:val="superscript"/>
        </w:rPr>
        <w:t>[12]</w:t>
      </w:r>
      <w:r w:rsidR="002A26DA">
        <w:rPr>
          <w:rFonts w:hint="eastAsia"/>
        </w:rPr>
        <w:t>则由生成器和判别器，通过判别器网络让生成器生成重构数据。</w:t>
      </w:r>
    </w:p>
    <w:p w14:paraId="4B873E95" w14:textId="674689B1" w:rsidR="002E6B2E" w:rsidRPr="002E6B2E" w:rsidRDefault="002E6B2E" w:rsidP="002E6B2E">
      <w:pPr>
        <w:pStyle w:val="3"/>
      </w:pPr>
      <w:bookmarkStart w:id="11" w:name="_Toc190094160"/>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1"/>
    </w:p>
    <w:p w14:paraId="6446CCD2" w14:textId="1CD47E86" w:rsidR="00801949" w:rsidRDefault="00801949" w:rsidP="00801949">
      <w:pPr>
        <w:ind w:firstLine="480"/>
      </w:pPr>
      <w:r>
        <w:rPr>
          <w:rFonts w:hint="eastAsia"/>
        </w:rPr>
        <w:t>汽车异常检测已成为智能车辆研究中的重要课题。随着深度学习和时间序列分析技术的不断发展，国内外的研究者在这一领域取得了许多突破性进展。</w:t>
      </w:r>
    </w:p>
    <w:p w14:paraId="3B2D98D3" w14:textId="7A015D8B" w:rsidR="00801949" w:rsidRDefault="00801949" w:rsidP="00801949">
      <w:pPr>
        <w:ind w:firstLine="480"/>
      </w:pPr>
      <w:r>
        <w:rPr>
          <w:rFonts w:hint="eastAsia"/>
        </w:rPr>
        <w:t>基于</w:t>
      </w:r>
      <w:r>
        <w:rPr>
          <w:rFonts w:hint="eastAsia"/>
        </w:rPr>
        <w:t>LSTM</w:t>
      </w:r>
      <w:r>
        <w:rPr>
          <w:rFonts w:hint="eastAsia"/>
        </w:rPr>
        <w:t>的异常检测研究：</w:t>
      </w:r>
      <w:r>
        <w:rPr>
          <w:rFonts w:hint="eastAsia"/>
        </w:rPr>
        <w:t>LSTM</w:t>
      </w:r>
      <w:r>
        <w:rPr>
          <w:rFonts w:hint="eastAsia"/>
        </w:rPr>
        <w:t>因其在捕捉时间序列长期依赖关系方面的优越性，在汽车传感器数据分析中得到了广泛应用。</w:t>
      </w:r>
      <w:r>
        <w:rPr>
          <w:rFonts w:hint="eastAsia"/>
        </w:rPr>
        <w:t>Hochreiter</w:t>
      </w:r>
      <w:r>
        <w:rPr>
          <w:rFonts w:hint="eastAsia"/>
        </w:rPr>
        <w:t>和</w:t>
      </w:r>
      <w:r>
        <w:rPr>
          <w:rFonts w:hint="eastAsia"/>
        </w:rPr>
        <w:t>Schmidhuber</w:t>
      </w:r>
      <w:r>
        <w:rPr>
          <w:rFonts w:hint="eastAsia"/>
        </w:rPr>
        <w:t>首次提出</w:t>
      </w:r>
      <w:r>
        <w:rPr>
          <w:rFonts w:hint="eastAsia"/>
        </w:rPr>
        <w:t>LSTM</w:t>
      </w:r>
      <w:r>
        <w:rPr>
          <w:rFonts w:hint="eastAsia"/>
        </w:rPr>
        <w:t>用于处理长序列依赖问题，该模型后来被广泛应用于各类时间序列任务，包括车辆状态的异常检测</w:t>
      </w:r>
      <w:r>
        <w:fldChar w:fldCharType="begin"/>
      </w:r>
      <w:r>
        <w:instrText xml:space="preserve"> ADDIN EN.CITE &lt;EndNote&gt;&lt;Cite&gt;&lt;Author&gt;Hochreiter&lt;/Author&gt;&lt;Year&gt;1997&lt;/Year&gt;&lt;RecNum&gt;88&lt;/RecNum&gt;&lt;DisplayText&gt;&lt;style face="superscript"&gt;[1]&lt;/style&gt;&lt;/DisplayText&gt;&lt;record&gt;&lt;rec-number&gt;88&lt;/rec-number&gt;&lt;foreign-keys&gt;&lt;key app="EN" db-id="xrwapezvo2vramepezbx90s6pe52xw9pfeap" timestamp="1729999661"&gt;88&lt;/key&gt;&lt;/foreign-keys&gt;&lt;ref-type name="Journal Article"&gt;17&lt;/ref-type&gt;&lt;contributors&gt;&lt;authors&gt;&lt;author&gt;Hochreiter, S&lt;/author&gt;&lt;/authors&gt;&lt;/contributors&gt;&lt;titles&gt;&lt;title&gt;Long Short-term Memory&lt;/title&gt;&lt;secondary-title&gt;Neural Computation MIT-Press&lt;/secondary-title&gt;&lt;/titles&gt;&lt;periodical&gt;&lt;full-title&gt;Neural Computation MIT-Press&lt;/full-title&gt;&lt;/periodical&gt;&lt;dates&gt;&lt;year&gt;1997&lt;/year&gt;&lt;/dates&gt;&lt;urls&gt;&lt;/urls&gt;&lt;/record&gt;&lt;/Cite&gt;&lt;/EndNote&gt;</w:instrText>
      </w:r>
      <w:r>
        <w:fldChar w:fldCharType="separate"/>
      </w:r>
      <w:r w:rsidRPr="00801949">
        <w:rPr>
          <w:noProof/>
          <w:vertAlign w:val="superscript"/>
        </w:rPr>
        <w:t>[</w:t>
      </w:r>
      <w:r w:rsidR="00037A1B">
        <w:rPr>
          <w:noProof/>
          <w:vertAlign w:val="superscript"/>
        </w:rPr>
        <w:t>9</w:t>
      </w:r>
      <w:r w:rsidRPr="00801949">
        <w:rPr>
          <w:noProof/>
          <w:vertAlign w:val="superscript"/>
        </w:rPr>
        <w:t>]</w:t>
      </w:r>
      <w:r>
        <w:fldChar w:fldCharType="end"/>
      </w:r>
      <w:r>
        <w:rPr>
          <w:rFonts w:hint="eastAsia"/>
        </w:rPr>
        <w:t>。基于</w:t>
      </w:r>
      <w:r>
        <w:rPr>
          <w:rFonts w:hint="eastAsia"/>
        </w:rPr>
        <w:t>LSTM</w:t>
      </w:r>
      <w:r>
        <w:rPr>
          <w:rFonts w:hint="eastAsia"/>
        </w:rPr>
        <w:t>的研究表明，它在捕捉车辆运行中的持续性模式和缓慢趋势变化时具有显著效果。例如，</w:t>
      </w:r>
      <w:r>
        <w:rPr>
          <w:rFonts w:hint="eastAsia"/>
        </w:rPr>
        <w:t>Alahi</w:t>
      </w:r>
      <w:r>
        <w:rPr>
          <w:rFonts w:hint="eastAsia"/>
        </w:rPr>
        <w:t>等人使用</w:t>
      </w:r>
      <w:r>
        <w:rPr>
          <w:rFonts w:hint="eastAsia"/>
        </w:rPr>
        <w:t>LSTM</w:t>
      </w:r>
      <w:r>
        <w:rPr>
          <w:rFonts w:hint="eastAsia"/>
        </w:rPr>
        <w:t>建模车辆轨迹，提升了复杂道路场景下的预测准确性</w:t>
      </w:r>
      <w:r>
        <w:fldChar w:fldCharType="begin"/>
      </w:r>
      <w:r>
        <w:instrText xml:space="preserve"> ADDIN EN.CITE &lt;EndNote&gt;&lt;Cite&gt;&lt;Author&gt;Alahi&lt;/Author&gt;&lt;Year&gt;2016&lt;/Year&gt;&lt;RecNum&gt;89&lt;/RecNum&gt;&lt;DisplayText&gt;&lt;style face="superscript"&gt;[2]&lt;/style&gt;&lt;/DisplayText&gt;&lt;record&gt;&lt;rec-number&gt;89&lt;/rec-number&gt;&lt;foreign-keys&gt;&lt;key app="EN" db-id="xrwapezvo2vramepezbx90s6pe52xw9pfeap" timestamp="1729999712"&gt;89&lt;/key&gt;&lt;/foreign-keys&gt;&lt;ref-type name="Conference Proceedings"&gt;10&lt;/ref-type&gt;&lt;contributors&gt;&lt;authors&gt;&lt;author&gt;Alahi, Alexandre&lt;/author&gt;&lt;author&gt;Goel, Kratarth&lt;/author&gt;&lt;author&gt;Ramanathan, Vignesh&lt;/author&gt;&lt;author&gt;Robicquet, Alexandre&lt;/author&gt;&lt;author&gt;Fei-Fei, Li&lt;/author&gt;&lt;author&gt;Savarese, Silvio&lt;/author&gt;&lt;/authors&gt;&lt;/contributors&gt;&lt;titles&gt;&lt;title&gt;Social lstm: Human trajectory prediction in crowded spaces&lt;/title&gt;&lt;secondary-title&gt;Proceedings of the IEEE conference on computer vision and pattern recognition&lt;/secondary-title&gt;&lt;/titles&gt;&lt;pages&gt;961-971&lt;/pages&gt;&lt;dates&gt;&lt;year&gt;2016&lt;/year&gt;&lt;/dates&gt;&lt;urls&gt;&lt;/urls&gt;&lt;/record&gt;&lt;/Cite&gt;&lt;/EndNote&gt;</w:instrText>
      </w:r>
      <w:r>
        <w:fldChar w:fldCharType="separate"/>
      </w:r>
      <w:r w:rsidRPr="00801949">
        <w:rPr>
          <w:noProof/>
          <w:vertAlign w:val="superscript"/>
        </w:rPr>
        <w:t>[</w:t>
      </w:r>
      <w:r w:rsidR="00037A1B">
        <w:rPr>
          <w:noProof/>
          <w:vertAlign w:val="superscript"/>
        </w:rPr>
        <w:t>1</w:t>
      </w:r>
      <w:r w:rsidR="00E80F88">
        <w:rPr>
          <w:noProof/>
          <w:vertAlign w:val="superscript"/>
        </w:rPr>
        <w:t>3</w:t>
      </w:r>
      <w:r w:rsidRPr="00801949">
        <w:rPr>
          <w:noProof/>
          <w:vertAlign w:val="superscript"/>
        </w:rPr>
        <w:t>]</w:t>
      </w:r>
      <w:r>
        <w:fldChar w:fldCharType="end"/>
      </w:r>
      <w:r>
        <w:rPr>
          <w:rFonts w:hint="eastAsia"/>
        </w:rPr>
        <w:t>。基于</w:t>
      </w:r>
      <w:r>
        <w:rPr>
          <w:rFonts w:hint="eastAsia"/>
        </w:rPr>
        <w:t>LSTM</w:t>
      </w:r>
      <w:r>
        <w:rPr>
          <w:rFonts w:hint="eastAsia"/>
        </w:rPr>
        <w:t>的研究</w:t>
      </w:r>
      <w:r w:rsidR="00C62D38">
        <w:rPr>
          <w:rFonts w:hint="eastAsia"/>
        </w:rPr>
        <w:t>，</w:t>
      </w:r>
      <w:r>
        <w:rPr>
          <w:rFonts w:hint="eastAsia"/>
        </w:rPr>
        <w:t>国内学者针对车辆运行中的多维传感器数据特征，提出了多种基于</w:t>
      </w:r>
      <w:r>
        <w:rPr>
          <w:rFonts w:hint="eastAsia"/>
        </w:rPr>
        <w:t>LSTM</w:t>
      </w:r>
      <w:r>
        <w:rPr>
          <w:rFonts w:hint="eastAsia"/>
        </w:rPr>
        <w:t>的异常检测模型。</w:t>
      </w:r>
      <w:r w:rsidR="00462C70">
        <w:rPr>
          <w:rFonts w:hint="eastAsia"/>
        </w:rPr>
        <w:t>已有研究表明</w:t>
      </w:r>
      <w:r>
        <w:rPr>
          <w:rFonts w:hint="eastAsia"/>
        </w:rPr>
        <w:t>通过多层</w:t>
      </w:r>
      <w:r>
        <w:rPr>
          <w:rFonts w:hint="eastAsia"/>
        </w:rPr>
        <w:t>LSTM</w:t>
      </w:r>
      <w:r>
        <w:rPr>
          <w:rFonts w:hint="eastAsia"/>
        </w:rPr>
        <w:t>模型对车辆引擎传感器数据进行分析，成功实现了对引擎故障的早期预测</w:t>
      </w:r>
      <w:r w:rsidR="00462C70">
        <w:fldChar w:fldCharType="begin"/>
      </w:r>
      <w:r w:rsidR="00462C70">
        <w:rPr>
          <w:rFonts w:hint="eastAsia"/>
        </w:rPr>
        <w:instrText xml:space="preserve"> ADDIN EN.CITE &lt;EndNote&gt;&lt;Cite&gt;&lt;Author&gt;</w:instrText>
      </w:r>
      <w:r w:rsidR="00462C70">
        <w:rPr>
          <w:rFonts w:hint="eastAsia"/>
        </w:rPr>
        <w:instrText>蔺瑞管</w:instrText>
      </w:r>
      <w:r w:rsidR="00462C70">
        <w:rPr>
          <w:rFonts w:hint="eastAsia"/>
        </w:rPr>
        <w:instrText>&lt;/Author&gt;&lt;Year&gt;2022&lt;/Year&gt;&lt;RecNum&gt;90&lt;/RecNum&gt;&lt;DisplayText&gt;&lt;style face="superscript"&gt;[3,4]&lt;/style&gt;&lt;/DisplayText&gt;&lt;record&gt;&lt;rec-number&gt;90&lt;/rec-number&gt;&lt;foreign-keys&gt;&lt;key app="EN" db-id="xrwapezvo2vramepezbx90s6pe52xw9pfeap" timestamp="1729999836"&gt;90&lt;/key&gt;&lt;/foreign-keys&gt;&lt;ref-type name="Journal Article"&gt;17&lt;/ref-type&gt;&lt;contributors&gt;&lt;authors&gt;&lt;author&gt;</w:instrText>
      </w:r>
      <w:r w:rsidR="00462C70">
        <w:rPr>
          <w:rFonts w:hint="eastAsia"/>
        </w:rPr>
        <w:instrText>蔺瑞管</w:instrText>
      </w:r>
      <w:r w:rsidR="00462C70">
        <w:rPr>
          <w:rFonts w:hint="eastAsia"/>
        </w:rPr>
        <w:instrText>&lt;/author&gt;&lt;author&gt;</w:instrText>
      </w:r>
      <w:r w:rsidR="00462C70">
        <w:rPr>
          <w:rFonts w:hint="eastAsia"/>
        </w:rPr>
        <w:instrText>王华伟</w:instrText>
      </w:r>
      <w:r w:rsidR="00462C70">
        <w:rPr>
          <w:rFonts w:hint="eastAsia"/>
        </w:rPr>
        <w:instrText>&lt;/author&gt;&lt;author&gt;</w:instrText>
      </w:r>
      <w:r w:rsidR="00462C70">
        <w:rPr>
          <w:rFonts w:hint="eastAsia"/>
        </w:rPr>
        <w:instrText>车畅畅</w:instrText>
      </w:r>
      <w:r w:rsidR="00462C70">
        <w:rPr>
          <w:rFonts w:hint="eastAsia"/>
        </w:rPr>
        <w:instrText>&lt;/author&gt;&lt;author&gt;</w:instrText>
      </w:r>
      <w:r w:rsidR="00462C70">
        <w:rPr>
          <w:rFonts w:hint="eastAsia"/>
        </w:rPr>
        <w:instrText>倪晓梅</w:instrText>
      </w:r>
      <w:r w:rsidR="00462C70">
        <w:rPr>
          <w:rFonts w:hint="eastAsia"/>
        </w:rPr>
        <w:instrText>&lt;/author&gt;&lt;author&gt;</w:instrText>
      </w:r>
      <w:r w:rsidR="00462C70">
        <w:rPr>
          <w:rFonts w:hint="eastAsia"/>
        </w:rPr>
        <w:instrText>熊明兰</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分类器的航空发动机</w:instrText>
      </w:r>
      <w:r w:rsidR="00462C70">
        <w:rPr>
          <w:rFonts w:hint="eastAsia"/>
        </w:rPr>
        <w:instrText xml:space="preserve"> </w:instrText>
      </w:r>
      <w:r w:rsidR="00462C70">
        <w:rPr>
          <w:rFonts w:hint="eastAsia"/>
        </w:rPr>
        <w:instrText>预测性维护模型</w:instrText>
      </w:r>
      <w:r w:rsidR="00462C70">
        <w:rPr>
          <w:rFonts w:hint="eastAsia"/>
        </w:rPr>
        <w:instrText>&lt;/title&gt;&lt;secondary-title&gt;Systems Engineering &amp;amp; Electronics&lt;/secondary-title&gt;&lt;/titles&gt;&lt;periodical&gt;&lt;full-title&gt;Systems Engineering &amp;amp; Electronics&lt;/full-title&gt;&lt;/periodical&gt;&lt;volume&gt;44&lt;/volume&gt;&lt;number&gt;3&lt;/number&gt;&lt;dates&gt;&lt;year&gt;2022&lt;/year&gt;&lt;/dates&gt;&lt;isbn&gt;1001-506X&lt;/isbn&gt;&lt;urls&gt;&lt;/urls&gt;&lt;/record&gt;&lt;/Cite&gt;&lt;Cite&gt;&lt;Author&gt;</w:instrText>
      </w:r>
      <w:r w:rsidR="00462C70">
        <w:rPr>
          <w:rFonts w:hint="eastAsia"/>
        </w:rPr>
        <w:instrText>王鑫</w:instrText>
      </w:r>
      <w:r w:rsidR="00462C70">
        <w:rPr>
          <w:rFonts w:hint="eastAsia"/>
        </w:rPr>
        <w:instrText>&lt;/Author&gt;&lt;Year&gt;2018&lt;/Year&gt;&lt;RecNum&gt;91&lt;/RecNum&gt;&lt;record&gt;&lt;rec-number&gt;91&lt;/rec-number&gt;&lt;foreign-keys&gt;&lt;key app="EN" db-id="xrwapezvo2vramepezbx90s6pe52xw9pfeap" timestamp="1729999894"&gt;91&lt;/key&gt;&lt;/foreign-keys&gt;&lt;ref-type name="Journal Article"&gt;17&lt;/ref-type&gt;&lt;contributors&gt;&lt;authors&gt;&lt;author&gt;</w:instrText>
      </w:r>
      <w:r w:rsidR="00462C70">
        <w:rPr>
          <w:rFonts w:hint="eastAsia"/>
        </w:rPr>
        <w:instrText>王鑫</w:instrText>
      </w:r>
      <w:r w:rsidR="00462C70">
        <w:rPr>
          <w:rFonts w:hint="eastAsia"/>
        </w:rPr>
        <w:instrText>&lt;/author&gt;&lt;author&gt;</w:instrText>
      </w:r>
      <w:r w:rsidR="00462C70">
        <w:rPr>
          <w:rFonts w:hint="eastAsia"/>
        </w:rPr>
        <w:instrText>吴际</w:instrText>
      </w:r>
      <w:r w:rsidR="00462C70">
        <w:rPr>
          <w:rFonts w:hint="eastAsia"/>
        </w:rPr>
        <w:instrText>&lt;/author&gt;&lt;author&gt;</w:instrText>
      </w:r>
      <w:r w:rsidR="00462C70">
        <w:rPr>
          <w:rFonts w:hint="eastAsia"/>
        </w:rPr>
        <w:instrText>刘超</w:instrText>
      </w:r>
      <w:r w:rsidR="00462C70">
        <w:rPr>
          <w:rFonts w:hint="eastAsia"/>
        </w:rPr>
        <w:instrText>&lt;/author&gt;&lt;author&gt;</w:instrText>
      </w:r>
      <w:r w:rsidR="00462C70">
        <w:rPr>
          <w:rFonts w:hint="eastAsia"/>
        </w:rPr>
        <w:instrText>杨海燕</w:instrText>
      </w:r>
      <w:r w:rsidR="00462C70">
        <w:rPr>
          <w:rFonts w:hint="eastAsia"/>
        </w:rPr>
        <w:instrText>&lt;/author&gt;&lt;author&gt;</w:instrText>
      </w:r>
      <w:r w:rsidR="00462C70">
        <w:rPr>
          <w:rFonts w:hint="eastAsia"/>
        </w:rPr>
        <w:instrText>杜艳丽</w:instrText>
      </w:r>
      <w:r w:rsidR="00462C70">
        <w:rPr>
          <w:rFonts w:hint="eastAsia"/>
        </w:rPr>
        <w:instrText>&lt;/author&gt;&lt;author&gt;</w:instrText>
      </w:r>
      <w:r w:rsidR="00462C70">
        <w:rPr>
          <w:rFonts w:hint="eastAsia"/>
        </w:rPr>
        <w:instrText>牛文生</w:instrText>
      </w:r>
      <w:r w:rsidR="00462C70">
        <w:rPr>
          <w:rFonts w:hint="eastAsia"/>
        </w:rPr>
        <w:instrText>&lt;/author&gt;&lt;/authors&gt;&lt;/contributors&gt;&lt;titles&gt;&lt;title&gt;</w:instrText>
      </w:r>
      <w:r w:rsidR="00462C70">
        <w:rPr>
          <w:rFonts w:hint="eastAsia"/>
        </w:rPr>
        <w:instrText>基于</w:instrText>
      </w:r>
      <w:r w:rsidR="00462C70">
        <w:rPr>
          <w:rFonts w:hint="eastAsia"/>
        </w:rPr>
        <w:instrText xml:space="preserve"> LSTM </w:instrText>
      </w:r>
      <w:r w:rsidR="00462C70">
        <w:rPr>
          <w:rFonts w:hint="eastAsia"/>
        </w:rPr>
        <w:instrText>循环神经网络的故障时间序列预测</w:instrText>
      </w:r>
      <w:r w:rsidR="00462C70">
        <w:rPr>
          <w:rFonts w:hint="eastAsia"/>
        </w:rPr>
        <w:instrText>&lt;/title&gt;&lt;/titles&gt;&lt;dates&gt;&lt;year&gt;2018&lt;/year&gt;&lt;/dates&gt;&lt;urls&gt;&lt;/urls&gt;&lt;/record&gt;&lt;/Cite&gt;&lt;/EndNote&gt;</w:instrText>
      </w:r>
      <w:r w:rsidR="00462C70">
        <w:fldChar w:fldCharType="separate"/>
      </w:r>
      <w:r w:rsidR="00462C70" w:rsidRPr="00462C70">
        <w:rPr>
          <w:noProof/>
          <w:vertAlign w:val="superscript"/>
        </w:rPr>
        <w:t>[</w:t>
      </w:r>
      <w:r w:rsidR="00E80F88">
        <w:rPr>
          <w:noProof/>
          <w:vertAlign w:val="superscript"/>
        </w:rPr>
        <w:t>14</w:t>
      </w:r>
      <w:r w:rsidR="00462C70" w:rsidRPr="00462C70">
        <w:rPr>
          <w:noProof/>
          <w:vertAlign w:val="superscript"/>
        </w:rPr>
        <w:t>,</w:t>
      </w:r>
      <w:r w:rsidR="00E80F88">
        <w:rPr>
          <w:noProof/>
          <w:vertAlign w:val="superscript"/>
        </w:rPr>
        <w:t>15</w:t>
      </w:r>
      <w:r w:rsidR="00462C70" w:rsidRPr="00462C70">
        <w:rPr>
          <w:noProof/>
          <w:vertAlign w:val="superscript"/>
        </w:rPr>
        <w:t>]</w:t>
      </w:r>
      <w:r w:rsidR="00462C70">
        <w:fldChar w:fldCharType="end"/>
      </w:r>
      <w:r>
        <w:rPr>
          <w:rFonts w:hint="eastAsia"/>
        </w:rPr>
        <w:t>。研究结果表明，</w:t>
      </w:r>
      <w:r>
        <w:rPr>
          <w:rFonts w:hint="eastAsia"/>
        </w:rPr>
        <w:t>LSTM</w:t>
      </w:r>
      <w:r>
        <w:rPr>
          <w:rFonts w:hint="eastAsia"/>
        </w:rPr>
        <w:t>在处理车辆的多维度、长时间序列数据时具有较好的适应性和精度。此外，赵伟等人将双向</w:t>
      </w:r>
      <w:r>
        <w:rPr>
          <w:rFonts w:hint="eastAsia"/>
        </w:rPr>
        <w:t>LSTM</w:t>
      </w:r>
      <w:r>
        <w:rPr>
          <w:rFonts w:hint="eastAsia"/>
        </w:rPr>
        <w:t>应用于车辆状态监测，进一步提升了异常检测的准确性</w:t>
      </w:r>
      <w:r w:rsidR="00462C70">
        <w:fldChar w:fldCharType="begin"/>
      </w:r>
      <w:r w:rsidR="00462C70">
        <w:rPr>
          <w:rFonts w:hint="eastAsia"/>
        </w:rPr>
        <w:instrText xml:space="preserve"> ADDIN EN.CITE &lt;EndNote&gt;&lt;Cite&gt;&lt;Author&gt;</w:instrText>
      </w:r>
      <w:r w:rsidR="00462C70">
        <w:rPr>
          <w:rFonts w:hint="eastAsia"/>
        </w:rPr>
        <w:instrText>高德欣</w:instrText>
      </w:r>
      <w:r w:rsidR="00462C70">
        <w:rPr>
          <w:rFonts w:hint="eastAsia"/>
        </w:rPr>
        <w:instrText>&lt;/Author&gt;&lt;Year&gt;2023&lt;/Year&gt;&lt;RecNum&gt;92&lt;/RecNum&gt;&lt;DisplayText&gt;&lt;style face="superscript"&gt;[5]&lt;/style&gt;&lt;/DisplayText&gt;&lt;record&gt;&lt;rec-number&gt;92&lt;/rec-number&gt;&lt;foreign-keys&gt;&lt;key app="EN" db-id="xrwapezvo2vramepezbx90s6pe52xw9pfeap" timestamp="1729999939"&gt;92&lt;/key&gt;&lt;/foreign-keys&gt;&lt;ref-type name="Journal Article"&gt;17&lt;/ref-type&gt;&lt;contributors&gt;&lt;authors&gt;&lt;author&gt;</w:instrText>
      </w:r>
      <w:r w:rsidR="00462C70">
        <w:rPr>
          <w:rFonts w:hint="eastAsia"/>
        </w:rPr>
        <w:instrText>高德欣</w:instrText>
      </w:r>
      <w:r w:rsidR="00462C70">
        <w:rPr>
          <w:rFonts w:hint="eastAsia"/>
        </w:rPr>
        <w:instrText>&lt;/author&gt;&lt;author&gt;</w:instrText>
      </w:r>
      <w:r w:rsidR="00462C70">
        <w:rPr>
          <w:rFonts w:hint="eastAsia"/>
        </w:rPr>
        <w:instrText>王义</w:instrText>
      </w:r>
      <w:r w:rsidR="00462C70">
        <w:rPr>
          <w:rFonts w:hint="eastAsia"/>
        </w:rPr>
        <w:instrText>&lt;/author&gt;&lt;author&gt;</w:instrText>
      </w:r>
      <w:r w:rsidR="00462C70">
        <w:rPr>
          <w:rFonts w:hint="eastAsia"/>
        </w:rPr>
        <w:instrText>郑晓雨</w:instrText>
      </w:r>
      <w:r w:rsidR="00462C70">
        <w:rPr>
          <w:rFonts w:hint="eastAsia"/>
        </w:rPr>
        <w:instrText>&lt;/author&gt;&lt;author&gt;</w:instrText>
      </w:r>
      <w:r w:rsidR="00462C70">
        <w:rPr>
          <w:rFonts w:hint="eastAsia"/>
        </w:rPr>
        <w:instrText>杨清</w:instrText>
      </w:r>
      <w:r w:rsidR="00462C70">
        <w:rPr>
          <w:rFonts w:hint="eastAsia"/>
        </w:rPr>
        <w:instrText>&lt;/author&gt;&lt;/authors&gt;&lt;/contributors&gt;&lt;titles&gt;&lt;title&gt;</w:instrText>
      </w:r>
      <w:r w:rsidR="00462C70">
        <w:rPr>
          <w:rFonts w:hint="eastAsia"/>
        </w:rPr>
        <w:instrText>基于深度学习的电动汽车充电状态监测与</w:instrText>
      </w:r>
      <w:r w:rsidR="00462C70">
        <w:rPr>
          <w:rFonts w:hint="eastAsia"/>
        </w:rPr>
        <w:instrText xml:space="preserve"> </w:instrText>
      </w:r>
      <w:r w:rsidR="00462C70">
        <w:rPr>
          <w:rFonts w:hint="eastAsia"/>
        </w:rPr>
        <w:instrText>安全预警方法</w:instrText>
      </w:r>
      <w:r w:rsidR="00462C70">
        <w:rPr>
          <w:rFonts w:hint="eastAsia"/>
        </w:rPr>
        <w:instrText>&lt;/title&gt;&lt;secondary-title&gt;Electric Machines &amp;amp; Control/Dianji Yu Kongzhi Xuebao&lt;/secondary-title&gt;&lt;/titles&gt;&lt;periodical&gt;&lt;full-title&gt;Electric Machines &amp;amp; Control/Dianji Yu Kongzhi Xuebao&lt;/full-title&gt;&lt;/periodical&gt;&lt;volume&gt;27&lt;/volume&gt;&lt;number&gt;7&lt;/numbe</w:instrText>
      </w:r>
      <w:r w:rsidR="00462C70">
        <w:instrText>r&gt;&lt;dates&gt;&lt;year&gt;2023&lt;/year&gt;&lt;/dates&gt;&lt;isbn&gt;1007-449X&lt;/isbn&gt;&lt;urls&gt;&lt;/urls&gt;&lt;/record&gt;&lt;/Cite&gt;&lt;/EndNote&gt;</w:instrText>
      </w:r>
      <w:r w:rsidR="00462C70">
        <w:fldChar w:fldCharType="separate"/>
      </w:r>
      <w:r w:rsidR="00462C70" w:rsidRPr="00462C70">
        <w:rPr>
          <w:noProof/>
          <w:vertAlign w:val="superscript"/>
        </w:rPr>
        <w:t>[</w:t>
      </w:r>
      <w:r w:rsidR="00E80F88">
        <w:rPr>
          <w:noProof/>
          <w:vertAlign w:val="superscript"/>
        </w:rPr>
        <w:t>16</w:t>
      </w:r>
      <w:r w:rsidR="00462C70" w:rsidRPr="00462C70">
        <w:rPr>
          <w:noProof/>
          <w:vertAlign w:val="superscript"/>
        </w:rPr>
        <w:t>]</w:t>
      </w:r>
      <w:r w:rsidR="00462C70">
        <w:fldChar w:fldCharType="end"/>
      </w:r>
      <w:r>
        <w:rPr>
          <w:rFonts w:hint="eastAsia"/>
        </w:rPr>
        <w:t>。</w:t>
      </w:r>
    </w:p>
    <w:p w14:paraId="1F76E170" w14:textId="26FCA02C" w:rsidR="00801949" w:rsidRPr="00801949" w:rsidRDefault="00801949" w:rsidP="00C62D38">
      <w:pPr>
        <w:ind w:firstLine="480"/>
      </w:pPr>
      <w:r>
        <w:rPr>
          <w:rFonts w:hint="eastAsia"/>
        </w:rPr>
        <w:t>基于</w:t>
      </w:r>
      <w:r>
        <w:rPr>
          <w:rFonts w:hint="eastAsia"/>
        </w:rPr>
        <w:t>Transformer</w:t>
      </w:r>
      <w:r>
        <w:rPr>
          <w:rFonts w:hint="eastAsia"/>
        </w:rPr>
        <w:t>的车辆异常检测研究：随着</w:t>
      </w:r>
      <w:r>
        <w:rPr>
          <w:rFonts w:hint="eastAsia"/>
        </w:rPr>
        <w:t>Transformer</w:t>
      </w:r>
      <w:r>
        <w:rPr>
          <w:rFonts w:hint="eastAsia"/>
        </w:rPr>
        <w:t>的引入，国外研究者开始将其应用于车辆传感器数据的分析。</w:t>
      </w:r>
      <w:r>
        <w:rPr>
          <w:rFonts w:hint="eastAsia"/>
        </w:rPr>
        <w:t>Vaswani</w:t>
      </w:r>
      <w:r>
        <w:rPr>
          <w:rFonts w:hint="eastAsia"/>
        </w:rPr>
        <w:t>等人首次提出的</w:t>
      </w:r>
      <w:r>
        <w:rPr>
          <w:rFonts w:hint="eastAsia"/>
        </w:rPr>
        <w:t>Transformer</w:t>
      </w:r>
      <w:r>
        <w:rPr>
          <w:rFonts w:hint="eastAsia"/>
        </w:rPr>
        <w:t>模型，因其自注意力机制和并行处理能力，在长时间序列建模方面表现出色</w:t>
      </w:r>
      <w:r w:rsidR="00462C70">
        <w:fldChar w:fldCharType="begin"/>
      </w:r>
      <w:r w:rsidR="00462C70">
        <w:instrText xml:space="preserve"> ADDIN EN.CITE &lt;EndNote&gt;&lt;Cite&gt;&lt;Author&gt;Jung&lt;/Author&gt;&lt;Year&gt;2011&lt;/Year&gt;&lt;RecNum&gt;93&lt;/RecNum&gt;&lt;DisplayText&gt;&lt;style face="superscript"&gt;[6]&lt;/style&gt;&lt;/DisplayText&gt;&lt;record&gt;&lt;rec-number&gt;93&lt;/rec-number&gt;&lt;foreign-keys&gt;&lt;key app="EN" db-id="xrwapezvo2vramepezbx90s6pe52xw9pfeap" timestamp="1729999989"&gt;93&lt;/key&gt;&lt;/foreign-keys&gt;&lt;ref-type name="Journal Article"&gt;17&lt;/ref-type&gt;&lt;contributors&gt;&lt;authors&gt;&lt;author&gt;Jung, S&lt;/author&gt;&lt;author&gt;Lee, BJ&lt;/author&gt;&lt;author&gt;Han, I&lt;/author&gt;&lt;/authors&gt;&lt;/contributors&gt;&lt;titles&gt;&lt;title&gt;Gomez, Ł. Kaiser, and I. Polosukhin,“Attention is all you need,” in Advances in Neural Information Processing Systems, 2017, pp. 5998–6008.[31] K. Ito et al.,“The lj speech dataset,” 2017.[32] F. Ribeiro, D. Florêncio, C. Zhang, and M. Seltzer,“Crowdmos&lt;/title&gt;&lt;secondary-title&gt;ADE DE SÃ&lt;/secondary-title&gt;&lt;/titles&gt;&lt;periodical&gt;&lt;full-title&gt;ADE DE SÃ&lt;/full-title&gt;&lt;/periodical&gt;&lt;pages&gt;97&lt;/pages&gt;&lt;dates&gt;&lt;year&gt;2011&lt;/year&gt;&lt;/dates&gt;&lt;urls&gt;&lt;/urls&gt;&lt;/record&gt;&lt;/Cite&gt;&lt;/EndNote&gt;</w:instrText>
      </w:r>
      <w:r w:rsidR="00462C70">
        <w:fldChar w:fldCharType="separate"/>
      </w:r>
      <w:r w:rsidR="00462C70" w:rsidRPr="00462C70">
        <w:rPr>
          <w:noProof/>
          <w:vertAlign w:val="superscript"/>
        </w:rPr>
        <w:t>[</w:t>
      </w:r>
      <w:r w:rsidR="005669A0">
        <w:rPr>
          <w:noProof/>
          <w:vertAlign w:val="superscript"/>
        </w:rPr>
        <w:t>17</w:t>
      </w:r>
      <w:r w:rsidR="00462C70" w:rsidRPr="00462C70">
        <w:rPr>
          <w:noProof/>
          <w:vertAlign w:val="superscript"/>
        </w:rPr>
        <w:t>]</w:t>
      </w:r>
      <w:r w:rsidR="00462C70">
        <w:fldChar w:fldCharType="end"/>
      </w:r>
      <w:r>
        <w:rPr>
          <w:rFonts w:hint="eastAsia"/>
        </w:rPr>
        <w:t>。</w:t>
      </w:r>
      <w:r>
        <w:rPr>
          <w:rFonts w:hint="eastAsia"/>
        </w:rPr>
        <w:t>Park</w:t>
      </w:r>
      <w:r>
        <w:rPr>
          <w:rFonts w:hint="eastAsia"/>
        </w:rPr>
        <w:t>等人进一步将</w:t>
      </w:r>
      <w:r>
        <w:rPr>
          <w:rFonts w:hint="eastAsia"/>
        </w:rPr>
        <w:t>Transformer</w:t>
      </w:r>
      <w:r>
        <w:rPr>
          <w:rFonts w:hint="eastAsia"/>
        </w:rPr>
        <w:t>用于车辆故障预测，通过自注意力机制提高了车辆传感器数据特征的提取效率和检测准确性</w:t>
      </w:r>
      <w:r w:rsidR="00462C70">
        <w:fldChar w:fldCharType="begin"/>
      </w:r>
      <w:r w:rsidR="00462C70">
        <w:instrText xml:space="preserve"> ADDIN EN.CITE &lt;EndNote&gt;&lt;Cite&gt;&lt;Author&gt;Min&lt;/Author&gt;&lt;Year&gt;2024&lt;/Year&gt;&lt;RecNum&gt;94&lt;/RecNum&gt;&lt;DisplayText&gt;&lt;style face="superscript"&gt;[7]&lt;/style&gt;&lt;/DisplayText&gt;&lt;record&gt;&lt;rec-number&gt;94&lt;/rec-number&gt;&lt;foreign-keys&gt;&lt;key app="EN" db-id="xrwapezvo2vramepezbx90s6pe52xw9pfeap" timestamp="1730000031"&gt;94&lt;/key&gt;&lt;/foreign-keys&gt;&lt;ref-type name="Journal Article"&gt;17&lt;/ref-type&gt;&lt;contributors&gt;&lt;authors&gt;&lt;author&gt;Min, Haigen&lt;/author&gt;&lt;author&gt;Lei, Xiaoping&lt;/author&gt;&lt;author&gt;Wu, Xia&lt;/author&gt;&lt;author&gt;Fang, Yukun&lt;/author&gt;&lt;author&gt;Chen, Shixiang&lt;/author&gt;&lt;author&gt;Wang, Wuqi&lt;/author&gt;&lt;author&gt;Zhao, Xiangmo&lt;/author&gt;&lt;/authors&gt;&lt;/contributors&gt;&lt;titles&gt;&lt;title&gt;Toward interpretable anomaly detection for autonomous vehicles with denoising variational transformer&lt;/title&gt;&lt;secondary-title&gt;Engineering Applications of Artificial Intelligence&lt;/secondary-title&gt;&lt;/titles&gt;&lt;periodical&gt;&lt;full-title&gt;Engineering Applications of Artificial Intelligence&lt;/full-title&gt;&lt;/periodical&gt;&lt;pages&gt;107601&lt;/pages&gt;&lt;volume&gt;129&lt;/volume&gt;&lt;dates&gt;&lt;year&gt;2024&lt;/year&gt;&lt;/dates&gt;&lt;isbn&gt;0952-1976&lt;/isbn&gt;&lt;urls&gt;&lt;/urls&gt;&lt;/record&gt;&lt;/Cite&gt;&lt;/EndNote&gt;</w:instrText>
      </w:r>
      <w:r w:rsidR="00462C70">
        <w:fldChar w:fldCharType="separate"/>
      </w:r>
      <w:r w:rsidR="00462C70" w:rsidRPr="00462C70">
        <w:rPr>
          <w:noProof/>
          <w:vertAlign w:val="superscript"/>
        </w:rPr>
        <w:t>[</w:t>
      </w:r>
      <w:r w:rsidR="005669A0">
        <w:rPr>
          <w:noProof/>
          <w:vertAlign w:val="superscript"/>
        </w:rPr>
        <w:t>18</w:t>
      </w:r>
      <w:r w:rsidR="00462C70" w:rsidRPr="00462C70">
        <w:rPr>
          <w:noProof/>
          <w:vertAlign w:val="superscript"/>
        </w:rPr>
        <w:t>]</w:t>
      </w:r>
      <w:r w:rsidR="00462C70">
        <w:fldChar w:fldCharType="end"/>
      </w:r>
      <w:r>
        <w:rPr>
          <w:rFonts w:hint="eastAsia"/>
        </w:rPr>
        <w:t>。此外，</w:t>
      </w:r>
      <w:r>
        <w:rPr>
          <w:rFonts w:hint="eastAsia"/>
        </w:rPr>
        <w:t>Lin</w:t>
      </w:r>
      <w:r>
        <w:rPr>
          <w:rFonts w:hint="eastAsia"/>
        </w:rPr>
        <w:t>等人通过结合多头注意力机制和时间卷积层的改进型</w:t>
      </w:r>
      <w:r>
        <w:rPr>
          <w:rFonts w:hint="eastAsia"/>
        </w:rPr>
        <w:t>Transformer</w:t>
      </w:r>
      <w:r>
        <w:rPr>
          <w:rFonts w:hint="eastAsia"/>
        </w:rPr>
        <w:t>模型，成功实现了对车辆多维传感器数据的多尺度</w:t>
      </w:r>
      <w:r>
        <w:rPr>
          <w:rFonts w:hint="eastAsia"/>
        </w:rPr>
        <w:lastRenderedPageBreak/>
        <w:t>异常检测</w:t>
      </w:r>
      <w:r w:rsidR="00462C70">
        <w:fldChar w:fldCharType="begin"/>
      </w:r>
      <w:r w:rsidR="00462C70">
        <w:instrText xml:space="preserve"> ADDIN EN.CITE &lt;EndNote&gt;&lt;Cite&gt;&lt;Author&gt;Reza&lt;/Author&gt;&lt;Year&gt;2022&lt;/Year&gt;&lt;RecNum&gt;95&lt;/RecNum&gt;&lt;DisplayText&gt;&lt;style face="superscript"&gt;[8]&lt;/style&gt;&lt;/DisplayText&gt;&lt;record&gt;&lt;rec-number&gt;95&lt;/rec-number&gt;&lt;foreign-keys&gt;&lt;key app="EN" db-id="xrwapezvo2vramepezbx90s6pe52xw9pfeap" timestamp="1730000068"&gt;95&lt;/key&gt;&lt;/foreign-keys&gt;&lt;ref-type name="Journal Article"&gt;17&lt;/ref-type&gt;&lt;contributors&gt;&lt;authors&gt;&lt;author&gt;Reza, Selim&lt;/author&gt;&lt;author&gt;Ferreira, Marta Campos&lt;/author&gt;&lt;author&gt;Machado, José JM&lt;/author&gt;&lt;author&gt;Tavares, João Manuel RS&lt;/author&gt;&lt;/authors&gt;&lt;/contributors&gt;&lt;titles&gt;&lt;title&gt;A multi-head attention-based transformer model for traffic flow forecasting with a comparative analysis to recurrent neural networks&lt;/title&gt;&lt;secondary-title&gt;Expert Systems with Applications&lt;/secondary-title&gt;&lt;/titles&gt;&lt;periodical&gt;&lt;full-title&gt;Expert Systems with Applications&lt;/full-title&gt;&lt;/periodical&gt;&lt;pages&gt;117275&lt;/pages&gt;&lt;volume&gt;202&lt;/volume&gt;&lt;dates&gt;&lt;year&gt;2022&lt;/year&gt;&lt;/dates&gt;&lt;isbn&gt;0957-4174&lt;/isbn&gt;&lt;urls&gt;&lt;/urls&gt;&lt;/record&gt;&lt;/Cite&gt;&lt;/EndNote&gt;</w:instrText>
      </w:r>
      <w:r w:rsidR="00462C70">
        <w:fldChar w:fldCharType="separate"/>
      </w:r>
      <w:r w:rsidR="00462C70" w:rsidRPr="00462C70">
        <w:rPr>
          <w:noProof/>
          <w:vertAlign w:val="superscript"/>
        </w:rPr>
        <w:t>[</w:t>
      </w:r>
      <w:r w:rsidR="005669A0">
        <w:rPr>
          <w:noProof/>
          <w:vertAlign w:val="superscript"/>
        </w:rPr>
        <w:t>19</w:t>
      </w:r>
      <w:r w:rsidR="00462C70" w:rsidRPr="00462C70">
        <w:rPr>
          <w:noProof/>
          <w:vertAlign w:val="superscript"/>
        </w:rPr>
        <w:t>]</w:t>
      </w:r>
      <w:r w:rsidR="00462C70">
        <w:fldChar w:fldCharType="end"/>
      </w:r>
      <w:r>
        <w:rPr>
          <w:rFonts w:hint="eastAsia"/>
        </w:rPr>
        <w:t>。基于</w:t>
      </w:r>
      <w:r>
        <w:rPr>
          <w:rFonts w:hint="eastAsia"/>
        </w:rPr>
        <w:t>Transformer</w:t>
      </w:r>
      <w:r>
        <w:rPr>
          <w:rFonts w:hint="eastAsia"/>
        </w:rPr>
        <w:t>的应用探索：国内研究者也开始探索</w:t>
      </w:r>
      <w:r>
        <w:rPr>
          <w:rFonts w:hint="eastAsia"/>
        </w:rPr>
        <w:t>Transformer</w:t>
      </w:r>
      <w:r>
        <w:rPr>
          <w:rFonts w:hint="eastAsia"/>
        </w:rPr>
        <w:t>在车辆异常检测中的应用。杨磊等人开发了一种基于自注意力机制的改进型</w:t>
      </w:r>
      <w:r>
        <w:rPr>
          <w:rFonts w:hint="eastAsia"/>
        </w:rPr>
        <w:t>Transformer</w:t>
      </w:r>
      <w:r>
        <w:rPr>
          <w:rFonts w:hint="eastAsia"/>
        </w:rPr>
        <w:t>模型，用于分析汽车的复杂时间序列数据</w:t>
      </w:r>
      <w:r w:rsidR="00462C70">
        <w:fldChar w:fldCharType="begin"/>
      </w:r>
      <w:r w:rsidR="00462C70">
        <w:rPr>
          <w:rFonts w:hint="eastAsia"/>
        </w:rPr>
        <w:instrText xml:space="preserve"> ADDIN EN.CITE &lt;EndNote&gt;&lt;Cite&gt;&lt;Author&gt;</w:instrText>
      </w:r>
      <w:r w:rsidR="00462C70">
        <w:rPr>
          <w:rFonts w:hint="eastAsia"/>
        </w:rPr>
        <w:instrText>程鸣洋</w:instrText>
      </w:r>
      <w:r w:rsidR="00462C70">
        <w:rPr>
          <w:rFonts w:hint="eastAsia"/>
        </w:rPr>
        <w:instrText>&lt;/Author&gt;&lt;Year&gt;2020&lt;/Year&gt;&lt;RecNum&gt;96&lt;/RecNum&gt;&lt;DisplayText&gt;&lt;style face="superscript"&gt;[9]&lt;/style&gt;&lt;/DisplayText&gt;&lt;record&gt;&lt;rec-number&gt;96&lt;/rec-number&gt;&lt;foreign-keys&gt;&lt;key app="EN" db-id="xrwapezvo2vramepezbx90s6pe52xw9pfeap" timestamp="1730000115"&gt;96&lt;/key&gt;&lt;/foreign-keys&gt;&lt;ref-type name="Journal Article"&gt;17&lt;/ref-type&gt;&lt;contributors&gt;&lt;authors&gt;&lt;author&gt;</w:instrText>
      </w:r>
      <w:r w:rsidR="00462C70">
        <w:rPr>
          <w:rFonts w:hint="eastAsia"/>
        </w:rPr>
        <w:instrText>程鸣洋</w:instrText>
      </w:r>
      <w:r w:rsidR="00462C70">
        <w:rPr>
          <w:rFonts w:hint="eastAsia"/>
        </w:rPr>
        <w:instrText>&lt;/author&gt;&lt;author&gt;</w:instrText>
      </w:r>
      <w:r w:rsidR="00462C70">
        <w:rPr>
          <w:rFonts w:hint="eastAsia"/>
        </w:rPr>
        <w:instrText>盖绍彦</w:instrText>
      </w:r>
      <w:r w:rsidR="00462C70">
        <w:rPr>
          <w:rFonts w:hint="eastAsia"/>
        </w:rPr>
        <w:instrText>&lt;/author&gt;&lt;author&gt;</w:instrText>
      </w:r>
      <w:r w:rsidR="00462C70">
        <w:rPr>
          <w:rFonts w:hint="eastAsia"/>
        </w:rPr>
        <w:instrText>达飞鹏</w:instrText>
      </w:r>
      <w:r w:rsidR="00462C70">
        <w:rPr>
          <w:rFonts w:hint="eastAsia"/>
        </w:rPr>
        <w:instrText>&lt;/author&gt;&lt;/authors&gt;&lt;/contributors&gt;&lt;titles&gt;&lt;title&gt;</w:instrText>
      </w:r>
      <w:r w:rsidR="00462C70">
        <w:rPr>
          <w:rFonts w:hint="eastAsia"/>
        </w:rPr>
        <w:instrText>基于注意力机制的立体匹配网络研究</w:instrText>
      </w:r>
      <w:r w:rsidR="00462C70">
        <w:rPr>
          <w:rFonts w:hint="eastAsia"/>
        </w:rPr>
        <w:instrText>&lt;/title&gt;&lt;secondary-title&gt;</w:instrText>
      </w:r>
      <w:r w:rsidR="00462C70">
        <w:rPr>
          <w:rFonts w:hint="eastAsia"/>
        </w:rPr>
        <w:instrText>光学学报</w:instrText>
      </w:r>
      <w:r w:rsidR="00462C70">
        <w:rPr>
          <w:rFonts w:hint="eastAsia"/>
        </w:rPr>
        <w:instrText>&lt;/secondary-title&gt;&lt;/titles&gt;&lt;periodical&gt;&lt;full-title&gt;</w:instrText>
      </w:r>
      <w:r w:rsidR="00462C70">
        <w:rPr>
          <w:rFonts w:hint="eastAsia"/>
        </w:rPr>
        <w:instrText>光学学报</w:instrText>
      </w:r>
      <w:r w:rsidR="00462C70">
        <w:rPr>
          <w:rFonts w:hint="eastAsia"/>
        </w:rPr>
        <w:instrText>&lt;/full-title&gt;&lt;/periodical&gt;&lt;pages&gt;1415001&lt;/pages&gt;&lt;volume&gt;40&lt;/volume&gt;&lt;number&gt;14&lt;/number&gt;&lt;dates&gt;&lt;year&gt;2020&lt;/year&gt;&lt;/dates&gt;&lt;urls&gt;&lt;/urls&gt;&lt;/record&gt;&lt;/Cite&gt;&lt;/EndNote&gt;</w:instrText>
      </w:r>
      <w:r w:rsidR="00462C70">
        <w:fldChar w:fldCharType="separate"/>
      </w:r>
      <w:r w:rsidR="00462C70" w:rsidRPr="00462C70">
        <w:rPr>
          <w:noProof/>
          <w:vertAlign w:val="superscript"/>
        </w:rPr>
        <w:t>[</w:t>
      </w:r>
      <w:r w:rsidR="005669A0">
        <w:rPr>
          <w:noProof/>
          <w:vertAlign w:val="superscript"/>
        </w:rPr>
        <w:t>20</w:t>
      </w:r>
      <w:r w:rsidR="00462C70" w:rsidRPr="00462C70">
        <w:rPr>
          <w:noProof/>
          <w:vertAlign w:val="superscript"/>
        </w:rPr>
        <w:t>]</w:t>
      </w:r>
      <w:r w:rsidR="00462C70">
        <w:fldChar w:fldCharType="end"/>
      </w:r>
      <w:r>
        <w:rPr>
          <w:rFonts w:hint="eastAsia"/>
        </w:rPr>
        <w:t>。研究表明，</w:t>
      </w:r>
      <w:r>
        <w:rPr>
          <w:rFonts w:hint="eastAsia"/>
        </w:rPr>
        <w:t>Transformer</w:t>
      </w:r>
      <w:r>
        <w:rPr>
          <w:rFonts w:hint="eastAsia"/>
        </w:rPr>
        <w:t>模型在捕捉多维传感器数据的全局特征时表现优越，尤其在长时间依赖的建模方面具有较高的效率和准确性</w:t>
      </w:r>
      <w:r w:rsidR="00462C70">
        <w:fldChar w:fldCharType="begin"/>
      </w:r>
      <w:r w:rsidR="00462C70">
        <w:rPr>
          <w:rFonts w:hint="eastAsia"/>
        </w:rPr>
        <w:instrText xml:space="preserve"> ADDIN EN.CITE &lt;EndNote&gt;&lt;Cite&gt;&lt;Author&gt;</w:instrText>
      </w:r>
      <w:r w:rsidR="00462C70">
        <w:rPr>
          <w:rFonts w:hint="eastAsia"/>
        </w:rPr>
        <w:instrText>霍纬纲</w:instrText>
      </w:r>
      <w:r w:rsidR="00462C70">
        <w:rPr>
          <w:rFonts w:hint="eastAsia"/>
        </w:rPr>
        <w:instrText>&lt;/Author&gt;&lt;Year&gt;2023&lt;/Year&gt;&lt;RecNum&gt;97&lt;/RecNum&gt;&lt;DisplayText&gt;&lt;style face="superscript"&gt;[10]&lt;/style&gt;&lt;/DisplayText&gt;&lt;record&gt;&lt;rec-number&gt;97&lt;/rec-number&gt;&lt;foreign-keys&gt;&lt;key app="EN" db-id="xrwapezvo2vramepezbx90s6pe52xw9pfeap" timestamp="1730000150"&gt;97&lt;/key&gt;&lt;/foreign-keys&gt;&lt;ref-type name="Journal Article"&gt;17&lt;/ref-type&gt;&lt;contributors&gt;&lt;authors&gt;&lt;author&gt;</w:instrText>
      </w:r>
      <w:r w:rsidR="00462C70">
        <w:rPr>
          <w:rFonts w:hint="eastAsia"/>
        </w:rPr>
        <w:instrText>霍纬纲</w:instrText>
      </w:r>
      <w:r w:rsidR="00462C70">
        <w:rPr>
          <w:rFonts w:hint="eastAsia"/>
        </w:rPr>
        <w:instrText>&lt;/author&gt;&lt;author&gt;</w:instrText>
      </w:r>
      <w:r w:rsidR="00462C70">
        <w:rPr>
          <w:rFonts w:hint="eastAsia"/>
        </w:rPr>
        <w:instrText>梁锐</w:instrText>
      </w:r>
      <w:r w:rsidR="00462C70">
        <w:rPr>
          <w:rFonts w:hint="eastAsia"/>
        </w:rPr>
        <w:instrText>&lt;/author&gt;&lt;author&gt;</w:instrText>
      </w:r>
      <w:r w:rsidR="00462C70">
        <w:rPr>
          <w:rFonts w:hint="eastAsia"/>
        </w:rPr>
        <w:instrText>李永华</w:instrText>
      </w:r>
      <w:r w:rsidR="00462C70">
        <w:rPr>
          <w:rFonts w:hint="eastAsia"/>
        </w:rPr>
        <w:instrText>&lt;/author&gt;&lt;/authors&gt;&lt;/contributors&gt;&lt;titles&gt;&lt;title&gt;</w:instrText>
      </w:r>
      <w:r w:rsidR="00462C70">
        <w:rPr>
          <w:rFonts w:hint="eastAsia"/>
        </w:rPr>
        <w:instrText>基于随机</w:instrText>
      </w:r>
      <w:r w:rsidR="00462C70">
        <w:rPr>
          <w:rFonts w:hint="eastAsia"/>
        </w:rPr>
        <w:instrText xml:space="preserve"> Transformer </w:instrText>
      </w:r>
      <w:r w:rsidR="00462C70">
        <w:rPr>
          <w:rFonts w:hint="eastAsia"/>
        </w:rPr>
        <w:instrText>的多维时间序列异常检测模型</w:instrText>
      </w:r>
      <w:r w:rsidR="00462C70">
        <w:rPr>
          <w:rFonts w:hint="eastAsia"/>
        </w:rPr>
        <w:instrText>&lt;/title&gt;&lt;secondary-title&gt;</w:instrText>
      </w:r>
      <w:r w:rsidR="00462C70">
        <w:rPr>
          <w:rFonts w:hint="eastAsia"/>
        </w:rPr>
        <w:instrText>通信学报</w:instrText>
      </w:r>
      <w:r w:rsidR="00462C70">
        <w:rPr>
          <w:rFonts w:hint="eastAsia"/>
        </w:rPr>
        <w:instrText>&lt;/secondary-title&gt;&lt;/titles&gt;&lt;periodical&gt;&lt;full-title&gt;</w:instrText>
      </w:r>
      <w:r w:rsidR="00462C70">
        <w:rPr>
          <w:rFonts w:hint="eastAsia"/>
        </w:rPr>
        <w:instrText>通信学报</w:instrText>
      </w:r>
      <w:r w:rsidR="00462C70">
        <w:rPr>
          <w:rFonts w:hint="eastAsia"/>
        </w:rPr>
        <w:instrText>&lt;/full-title&gt;&lt;/periodical&gt;&lt;pages&gt;94-103&lt;/pages&gt;&lt;volume&gt;44&lt;/volume&gt;&lt;number&gt;2&lt;/number&gt;&lt;dates&gt;&lt;year&gt;2023&lt;/year&gt;&lt;/dates&gt;&lt;isbn&gt;1000-436X&lt;/isbn&gt;&lt;urls&gt;&lt;/urls&gt;&lt;/record&gt;&lt;/Cite&gt;&lt;/EndNote&gt;</w:instrText>
      </w:r>
      <w:r w:rsidR="00462C70">
        <w:fldChar w:fldCharType="separate"/>
      </w:r>
      <w:r w:rsidR="00462C70" w:rsidRPr="00462C70">
        <w:rPr>
          <w:noProof/>
          <w:vertAlign w:val="superscript"/>
        </w:rPr>
        <w:t>[</w:t>
      </w:r>
      <w:r w:rsidR="005669A0">
        <w:rPr>
          <w:noProof/>
          <w:vertAlign w:val="superscript"/>
        </w:rPr>
        <w:t>21</w:t>
      </w:r>
      <w:r w:rsidR="00462C70" w:rsidRPr="00462C70">
        <w:rPr>
          <w:noProof/>
          <w:vertAlign w:val="superscript"/>
        </w:rPr>
        <w:t>]</w:t>
      </w:r>
      <w:r w:rsidR="00462C70">
        <w:fldChar w:fldCharType="end"/>
      </w:r>
      <w:r>
        <w:rPr>
          <w:rFonts w:hint="eastAsia"/>
        </w:rPr>
        <w:t>。</w:t>
      </w:r>
    </w:p>
    <w:p w14:paraId="2D964711" w14:textId="190D0A90" w:rsidR="00801949" w:rsidRDefault="00801949" w:rsidP="00801949">
      <w:pPr>
        <w:ind w:firstLine="480"/>
      </w:pPr>
      <w:r>
        <w:rPr>
          <w:rFonts w:hint="eastAsia"/>
        </w:rPr>
        <w:t>多模型集成的应用：国外一些研究还致力于通过集成多种深度学习模型来提高检测性能</w:t>
      </w:r>
      <w:r w:rsidR="005D62E4">
        <w:fldChar w:fldCharType="begin"/>
      </w:r>
      <w:r w:rsidR="005D62E4">
        <w:rPr>
          <w:rFonts w:hint="eastAsia"/>
        </w:rPr>
        <w:instrText xml:space="preserve"> ADDIN EN.CITE &lt;EndNote&gt;&lt;Cite&gt;&lt;Author&gt;</w:instrText>
      </w:r>
      <w:r w:rsidR="005D62E4">
        <w:rPr>
          <w:rFonts w:hint="eastAsia"/>
        </w:rPr>
        <w:instrText>何正义</w:instrText>
      </w:r>
      <w:r w:rsidR="005D62E4">
        <w:rPr>
          <w:rFonts w:hint="eastAsia"/>
        </w:rPr>
        <w:instrText>&lt;/Author&gt;&lt;Year&gt;2016&lt;/Year&gt;&lt;RecNum&gt;108&lt;/RecNum&gt;&lt;DisplayText&gt;&lt;style face="superscript"&gt;[11]&lt;/style&gt;&lt;/DisplayText&gt;&lt;record&gt;&lt;rec-number&gt;108&lt;/rec-number&gt;&lt;foreign-keys&gt;&lt;key app="EN" db-id="xrwapezvo2vramepezbx90s6pe52xw9pfeap" timestamp="1730005355"&gt;108&lt;/key&gt;&lt;/foreign-keys&gt;&lt;ref-type name="Journal Article"&gt;17&lt;/ref-type&gt;&lt;contributors&gt;&lt;authors&gt;&lt;author&gt;</w:instrText>
      </w:r>
      <w:r w:rsidR="005D62E4">
        <w:rPr>
          <w:rFonts w:hint="eastAsia"/>
        </w:rPr>
        <w:instrText>何正义</w:instrText>
      </w:r>
      <w:r w:rsidR="005D62E4">
        <w:rPr>
          <w:rFonts w:hint="eastAsia"/>
        </w:rPr>
        <w:instrText>&lt;/author&gt;&lt;author&gt;</w:instrText>
      </w:r>
      <w:r w:rsidR="005D62E4">
        <w:rPr>
          <w:rFonts w:hint="eastAsia"/>
        </w:rPr>
        <w:instrText>曾宪华</w:instrText>
      </w:r>
      <w:r w:rsidR="005D62E4">
        <w:rPr>
          <w:rFonts w:hint="eastAsia"/>
        </w:rPr>
        <w:instrText>&lt;/author&gt;&lt;author&gt;</w:instrText>
      </w:r>
      <w:r w:rsidR="005D62E4">
        <w:rPr>
          <w:rFonts w:hint="eastAsia"/>
        </w:rPr>
        <w:instrText>曲省卫</w:instrText>
      </w:r>
      <w:r w:rsidR="005D62E4">
        <w:rPr>
          <w:rFonts w:hint="eastAsia"/>
        </w:rPr>
        <w:instrText>&lt;/author&gt;&lt;author&gt;</w:instrText>
      </w:r>
      <w:r w:rsidR="005D62E4">
        <w:rPr>
          <w:rFonts w:hint="eastAsia"/>
        </w:rPr>
        <w:instrText>吴治龙</w:instrText>
      </w:r>
      <w:r w:rsidR="005D62E4">
        <w:rPr>
          <w:rFonts w:hint="eastAsia"/>
        </w:rPr>
        <w:instrText>&lt;/author&gt;&lt;/authors&gt;&lt;/contributors&gt;&lt;titles&gt;&lt;title&gt;</w:instrText>
      </w:r>
      <w:r w:rsidR="005D62E4">
        <w:rPr>
          <w:rFonts w:hint="eastAsia"/>
        </w:rPr>
        <w:instrText>基于集成深度学习的时间序列预测模型</w:instrText>
      </w:r>
      <w:r w:rsidR="005D62E4">
        <w:rPr>
          <w:rFonts w:hint="eastAsia"/>
        </w:rPr>
        <w:instrText>&lt;/title&gt;&lt;secondary-title&gt;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)&lt;/secondary-title&gt;&lt;/titles&gt;&lt;periodical&gt;&lt;full-title&gt;</w:instrText>
      </w:r>
      <w:r w:rsidR="005D62E4">
        <w:rPr>
          <w:rFonts w:hint="eastAsia"/>
        </w:rPr>
        <w:instrText>山东大学学报</w:instrText>
      </w:r>
      <w:r w:rsidR="005D62E4">
        <w:rPr>
          <w:rFonts w:hint="eastAsia"/>
        </w:rPr>
        <w:instrText xml:space="preserve"> (</w:instrText>
      </w:r>
      <w:r w:rsidR="005D62E4">
        <w:rPr>
          <w:rFonts w:hint="eastAsia"/>
        </w:rPr>
        <w:instrText>工学版</w:instrText>
      </w:r>
      <w:r w:rsidR="005D62E4">
        <w:rPr>
          <w:rFonts w:hint="eastAsia"/>
        </w:rPr>
        <w:instrText>)&lt;/full-title&gt;&lt;/periodical&gt;&lt;pages&gt;40-47&lt;/pages&gt;&lt;volume&gt;46&lt;/volume&gt;&lt;number&gt;6&lt;/number&gt;&lt;dates&gt;&lt;year&gt;2016&lt;/year&gt;&lt;/dates&gt;&lt;urls&gt;&lt;/urls&gt;&lt;/record&gt;&lt;/Cite&gt;&lt;/EndNo</w:instrText>
      </w:r>
      <w:r w:rsidR="005D62E4">
        <w:instrText>te&gt;</w:instrText>
      </w:r>
      <w:r w:rsidR="005D62E4">
        <w:fldChar w:fldCharType="separate"/>
      </w:r>
      <w:r w:rsidR="005D62E4" w:rsidRPr="005D62E4">
        <w:rPr>
          <w:noProof/>
          <w:vertAlign w:val="superscript"/>
        </w:rPr>
        <w:t>[</w:t>
      </w:r>
      <w:r w:rsidR="005669A0">
        <w:rPr>
          <w:noProof/>
          <w:vertAlign w:val="superscript"/>
        </w:rPr>
        <w:t>22</w:t>
      </w:r>
      <w:r w:rsidR="005D62E4" w:rsidRPr="005D62E4">
        <w:rPr>
          <w:noProof/>
          <w:vertAlign w:val="superscript"/>
        </w:rPr>
        <w:t>]</w:t>
      </w:r>
      <w:r w:rsidR="005D62E4">
        <w:fldChar w:fldCharType="end"/>
      </w:r>
      <w:r>
        <w:rPr>
          <w:rFonts w:hint="eastAsia"/>
        </w:rPr>
        <w:t>。</w:t>
      </w:r>
      <w:r>
        <w:rPr>
          <w:rFonts w:hint="eastAsia"/>
        </w:rPr>
        <w:t>Wang</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462C70">
        <w:fldChar w:fldCharType="begin"/>
      </w:r>
      <w:r w:rsidR="005D62E4">
        <w:instrText xml:space="preserve"> ADDIN EN.CITE &lt;EndNote&gt;&lt;Cite&gt;&lt;Author&gt;Zhou&lt;/Author&gt;&lt;Year&gt;2015&lt;/Year&gt;&lt;RecNum&gt;98&lt;/RecNum&gt;&lt;DisplayText&gt;&lt;style face="superscript"&gt;[12]&lt;/style&gt;&lt;/DisplayText&gt;&lt;record&gt;&lt;rec-number&gt;98&lt;/rec-number&gt;&lt;foreign-keys&gt;&lt;key app="EN" db-id="xrwapezvo2vramepezbx90s6pe52xw9pfeap" timestamp="1730000187"&gt;98&lt;/key&gt;&lt;/foreign-keys&gt;&lt;ref-type name="Journal Article"&gt;17&lt;/ref-type&gt;&lt;contributors&gt;&lt;authors&gt;&lt;author&gt;Zhou, Chunjie&lt;/author&gt;&lt;author&gt;Huang, Shuang&lt;/author&gt;&lt;author&gt;Xiong, Naixue&lt;/author&gt;&lt;author&gt;Yang, Shuang-Hua&lt;/author&gt;&lt;author&gt;Li, Huiyun&lt;/author&gt;&lt;author&gt;Qin, Yuanqing&lt;/author&gt;&lt;author&gt;Li, Xuan&lt;/author&gt;&lt;/authors&gt;&lt;/contributors&gt;&lt;titles&gt;&lt;title&gt;Design and analysis of multimodel-based anomaly intrusion detection systems in industrial process automation&lt;/title&gt;&lt;secondary-title&gt;IEEE Transactions on Systems, Man, and Cybernetics: Systems&lt;/secondary-title&gt;&lt;/titles&gt;&lt;periodical&gt;&lt;full-title&gt;IEEE Transactions on Systems, Man, and Cybernetics: Systems&lt;/full-title&gt;&lt;/periodical&gt;&lt;pages&gt;1345-1360&lt;/pages&gt;&lt;volume&gt;45&lt;/volume&gt;&lt;number&gt;10&lt;/number&gt;&lt;dates&gt;&lt;year&gt;2015&lt;/year&gt;&lt;/dates&gt;&lt;isbn&gt;2168-2216&lt;/isbn&gt;&lt;urls&gt;&lt;/urls&gt;&lt;/record&gt;&lt;/Cite&gt;&lt;/EndNote&gt;</w:instrText>
      </w:r>
      <w:r w:rsidR="00462C70">
        <w:fldChar w:fldCharType="separate"/>
      </w:r>
      <w:r w:rsidR="005D62E4" w:rsidRPr="005D62E4">
        <w:rPr>
          <w:noProof/>
          <w:vertAlign w:val="superscript"/>
        </w:rPr>
        <w:t>[</w:t>
      </w:r>
      <w:r w:rsidR="005669A0">
        <w:rPr>
          <w:noProof/>
          <w:vertAlign w:val="superscript"/>
        </w:rPr>
        <w:t>23</w:t>
      </w:r>
      <w:r w:rsidR="005D62E4" w:rsidRPr="005D62E4">
        <w:rPr>
          <w:noProof/>
          <w:vertAlign w:val="superscript"/>
        </w:rPr>
        <w:t>]</w:t>
      </w:r>
      <w:r w:rsidR="00462C70">
        <w:fldChar w:fldCharType="end"/>
      </w:r>
      <w:r>
        <w:rPr>
          <w:rFonts w:hint="eastAsia"/>
        </w:rPr>
        <w:t>。此外，</w:t>
      </w:r>
      <w:r w:rsidR="00462C70">
        <w:rPr>
          <w:rFonts w:hint="eastAsia"/>
        </w:rPr>
        <w:t>周</w:t>
      </w:r>
      <w:r>
        <w:rPr>
          <w:rFonts w:hint="eastAsia"/>
        </w:rPr>
        <w:t>等人使用组合模型对车辆传感器数据进行特征提取和异常检测，结果显示在数据噪声和不确定性较高的情况下，集成模型的性能明显优于单一模型</w:t>
      </w:r>
      <w:r w:rsidR="00462C70">
        <w:fldChar w:fldCharType="begin"/>
      </w:r>
      <w:r w:rsidR="005D62E4">
        <w:instrText xml:space="preserve"> ADDIN EN.CITE &lt;EndNote&gt;&lt;Cite&gt;&lt;Author&gt;Zhou&lt;/Author&gt;&lt;Year&gt;2022&lt;/Year&gt;&lt;RecNum&gt;99&lt;/RecNum&gt;&lt;DisplayText&gt;&lt;style face="superscript"&gt;[13]&lt;/style&gt;&lt;/DisplayText&gt;&lt;record&gt;&lt;rec-number&gt;99&lt;/rec-number&gt;&lt;foreign-keys&gt;&lt;key app="EN" db-id="xrwapezvo2vramepezbx90s6pe52xw9pf</w:instrText>
      </w:r>
      <w:r w:rsidR="005D62E4">
        <w:rPr>
          <w:rFonts w:hint="eastAsia"/>
        </w:rPr>
        <w:instrText>eap" timestamp="1730000247"&gt;99&lt;/key&gt;&lt;/foreign-keys&gt;&lt;ref-type name="Journal Article"&gt;17&lt;/ref-type&gt;&lt;contributors&gt;&lt;authors&gt;&lt;author&gt;Zhou, Yiqing&lt;/author&gt;&lt;author&gt;Wang, Jian&lt;/author&gt;&lt;author&gt;Wang, Zeru&lt;/author&gt;&lt;/authors&gt;&lt;/contributors&gt;&lt;titles&gt;&lt;title&gt;Multisensor</w:instrText>
      </w:r>
      <w:r w:rsidR="005D62E4">
        <w:rPr>
          <w:rFonts w:hint="eastAsia"/>
        </w:rPr>
        <w:instrText>‐</w:instrText>
      </w:r>
      <w:r w:rsidR="005D62E4">
        <w:rPr>
          <w:rFonts w:hint="eastAsia"/>
        </w:rPr>
        <w:instrText>Based Heavy Machine Faulty Identification Using Sparse Autoencoder</w:instrText>
      </w:r>
      <w:r w:rsidR="005D62E4">
        <w:rPr>
          <w:rFonts w:hint="eastAsia"/>
        </w:rPr>
        <w:instrText>‐</w:instrText>
      </w:r>
      <w:r w:rsidR="005D62E4">
        <w:rPr>
          <w:rFonts w:hint="eastAsia"/>
        </w:rPr>
        <w:instrText>Based Feature Fusion and Deep Belief Network</w:instrText>
      </w:r>
      <w:r w:rsidR="005D62E4">
        <w:rPr>
          <w:rFonts w:hint="eastAsia"/>
        </w:rPr>
        <w:instrText>‐</w:instrText>
      </w:r>
      <w:r w:rsidR="005D62E4">
        <w:rPr>
          <w:rFonts w:hint="eastAsia"/>
        </w:rPr>
        <w:instrText>Based Ensemble Learning&lt;/title&gt;&lt;secondary-title&gt;Journal of Sensors&lt;/secondary-title&gt;&lt;/titles&gt;&lt;periodical&gt;&lt;full-title&gt;Journal of Sensors&lt;/full-t</w:instrText>
      </w:r>
      <w:r w:rsidR="005D62E4">
        <w:instrText>itle&gt;&lt;/periodical&gt;&lt;pages&gt;5796505&lt;/pages&gt;&lt;volume&gt;2022&lt;/volume&gt;&lt;number&gt;1&lt;/number&gt;&lt;dates&gt;&lt;year&gt;2022&lt;/year&gt;&lt;/dates&gt;&lt;isbn&gt;1687-7268&lt;/isbn&gt;&lt;urls&gt;&lt;/urls&gt;&lt;/record&gt;&lt;/Cite&gt;&lt;/EndNote&gt;</w:instrText>
      </w:r>
      <w:r w:rsidR="00462C70">
        <w:fldChar w:fldCharType="separate"/>
      </w:r>
      <w:r w:rsidR="005D62E4" w:rsidRPr="005D62E4">
        <w:rPr>
          <w:noProof/>
          <w:vertAlign w:val="superscript"/>
        </w:rPr>
        <w:t>[</w:t>
      </w:r>
      <w:r w:rsidR="005669A0">
        <w:rPr>
          <w:noProof/>
          <w:vertAlign w:val="superscript"/>
        </w:rPr>
        <w:t>24</w:t>
      </w:r>
      <w:r w:rsidR="005D62E4" w:rsidRPr="005D62E4">
        <w:rPr>
          <w:noProof/>
          <w:vertAlign w:val="superscript"/>
        </w:rPr>
        <w:t>]</w:t>
      </w:r>
      <w:r w:rsidR="00462C70">
        <w:fldChar w:fldCharType="end"/>
      </w:r>
      <w:r>
        <w:rPr>
          <w:rFonts w:hint="eastAsia"/>
        </w:rPr>
        <w:t>。</w:t>
      </w:r>
    </w:p>
    <w:p w14:paraId="4630B2F7" w14:textId="679E09CF" w:rsidR="00801949" w:rsidRDefault="00801949" w:rsidP="00801949">
      <w:pPr>
        <w:ind w:firstLine="480"/>
      </w:pPr>
      <w:r>
        <w:rPr>
          <w:rFonts w:hint="eastAsia"/>
        </w:rPr>
        <w:t>混合模型在车辆异常检测中的应用：为了更好地适应车辆复杂的运行环境，国内研究者积极探索混合模型在异常检测中的应用。</w:t>
      </w:r>
      <w:r w:rsidR="001F4518">
        <w:rPr>
          <w:rFonts w:hint="eastAsia"/>
        </w:rPr>
        <w:t>芮</w:t>
      </w:r>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1F4518">
        <w:fldChar w:fldCharType="begin"/>
      </w:r>
      <w:r w:rsidR="005D62E4">
        <w:rPr>
          <w:rFonts w:hint="eastAsia"/>
        </w:rPr>
        <w:instrText xml:space="preserve"> ADDIN EN.CITE &lt;EndNote&gt;&lt;Cite&gt;&lt;Author&gt;</w:instrText>
      </w:r>
      <w:r w:rsidR="005D62E4">
        <w:rPr>
          <w:rFonts w:hint="eastAsia"/>
        </w:rPr>
        <w:instrText>芮光辉</w:instrText>
      </w:r>
      <w:r w:rsidR="005D62E4">
        <w:rPr>
          <w:rFonts w:hint="eastAsia"/>
        </w:rPr>
        <w:instrText>&lt;/Author&gt;&lt;Year&gt;2021&lt;/Year&gt;&lt;RecNum&gt;100&lt;/RecNum&gt;&lt;DisplayText&gt;&lt;style face="superscript"&gt;[14]&lt;/style&gt;&lt;/DisplayText&gt;&lt;record&gt;&lt;rec-number&gt;100&lt;/rec-number&gt;&lt;foreign-keys&gt;&lt;key app="EN" db-id="xrwapezvo2vramepezbx90s6pe52xw9pfeap" timestamp="1730000476"&gt;100&lt;/key&gt;&lt;/foreign-keys&gt;&lt;ref-type name="Journal Article"&gt;17&lt;/ref-type&gt;&lt;contributors&gt;&lt;authors&gt;&lt;author&gt;</w:instrText>
      </w:r>
      <w:r w:rsidR="005D62E4">
        <w:rPr>
          <w:rFonts w:hint="eastAsia"/>
        </w:rPr>
        <w:instrText>芮光辉</w:instrText>
      </w:r>
      <w:r w:rsidR="005D62E4">
        <w:rPr>
          <w:rFonts w:hint="eastAsia"/>
        </w:rPr>
        <w:instrText>&lt;/author&gt;&lt;author&gt;</w:instrText>
      </w:r>
      <w:r w:rsidR="005D62E4">
        <w:rPr>
          <w:rFonts w:hint="eastAsia"/>
        </w:rPr>
        <w:instrText>张明浩</w:instrText>
      </w:r>
      <w:r w:rsidR="005D62E4">
        <w:rPr>
          <w:rFonts w:hint="eastAsia"/>
        </w:rPr>
        <w:instrText>&lt;/author&gt;&lt;author&gt;</w:instrText>
      </w:r>
      <w:r w:rsidR="005D62E4">
        <w:rPr>
          <w:rFonts w:hint="eastAsia"/>
        </w:rPr>
        <w:instrText>魏廷云</w:instrText>
      </w:r>
      <w:r w:rsidR="005D62E4">
        <w:rPr>
          <w:rFonts w:hint="eastAsia"/>
        </w:rPr>
        <w:instrText>&lt;/author&gt;&lt;author&gt;</w:instrText>
      </w:r>
      <w:r w:rsidR="005D62E4">
        <w:rPr>
          <w:rFonts w:hint="eastAsia"/>
        </w:rPr>
        <w:instrText>汪映辉</w:instrText>
      </w:r>
      <w:r w:rsidR="005D62E4">
        <w:rPr>
          <w:rFonts w:hint="eastAsia"/>
        </w:rPr>
        <w:instrText>&lt;/author&gt;&lt;author&gt;</w:instrText>
      </w:r>
      <w:r w:rsidR="005D62E4">
        <w:rPr>
          <w:rFonts w:hint="eastAsia"/>
        </w:rPr>
        <w:instrText>石进永</w:instrText>
      </w:r>
      <w:r w:rsidR="005D62E4">
        <w:rPr>
          <w:rFonts w:hint="eastAsia"/>
        </w:rPr>
        <w:instrText>&lt;/author&gt;&lt;/authors&gt;&lt;/contributors&gt;&lt;titles&gt;&lt;title&gt;</w:instrText>
      </w:r>
      <w:r w:rsidR="005D62E4">
        <w:rPr>
          <w:rFonts w:hint="eastAsia"/>
        </w:rPr>
        <w:instrText>基于多时间尺度的电动汽车充电过程故障在线预警方法</w:instrText>
      </w:r>
      <w:r w:rsidR="005D62E4">
        <w:rPr>
          <w:rFonts w:hint="eastAsia"/>
        </w:rPr>
        <w:instrText xml:space="preserve"> </w:instrText>
      </w:r>
      <w:r w:rsidR="005D62E4">
        <w:rPr>
          <w:rFonts w:hint="eastAsia"/>
        </w:rPr>
        <w:instrText>①</w:instrText>
      </w:r>
      <w:r w:rsidR="005D62E4">
        <w:rPr>
          <w:rFonts w:hint="eastAsia"/>
        </w:rPr>
        <w:instrText>&lt;/title&gt;&lt;/titles&gt;&lt;dates&gt;&lt;year&gt;2021&lt;/year&gt;&lt;/dates&gt;&lt;urls&gt;&lt;/urls&gt;&lt;/record&gt;&lt;/Cite&gt;&lt;/EndNote&gt;</w:instrText>
      </w:r>
      <w:r w:rsidR="001F4518">
        <w:fldChar w:fldCharType="separate"/>
      </w:r>
      <w:r w:rsidR="005D62E4" w:rsidRPr="005D62E4">
        <w:rPr>
          <w:noProof/>
          <w:vertAlign w:val="superscript"/>
        </w:rPr>
        <w:t>[</w:t>
      </w:r>
      <w:r w:rsidR="001C28C6">
        <w:rPr>
          <w:noProof/>
          <w:vertAlign w:val="superscript"/>
        </w:rPr>
        <w:t>25</w:t>
      </w:r>
      <w:r w:rsidR="005D62E4" w:rsidRPr="005D62E4">
        <w:rPr>
          <w:noProof/>
          <w:vertAlign w:val="superscript"/>
        </w:rPr>
        <w:t>]</w:t>
      </w:r>
      <w:r w:rsidR="001F4518">
        <w:fldChar w:fldCharType="end"/>
      </w:r>
      <w:r>
        <w:rPr>
          <w:rFonts w:hint="eastAsia"/>
        </w:rPr>
        <w:t>。实验结果表明，该混合模型在应对突发性异常和长时间趋势变化时表现出更高的鲁棒性和检测精度</w:t>
      </w:r>
      <w:r w:rsidR="00D75326">
        <w:fldChar w:fldCharType="begin"/>
      </w:r>
      <w:r w:rsidR="005D62E4">
        <w:rPr>
          <w:rFonts w:hint="eastAsia"/>
        </w:rPr>
        <w:instrText xml:space="preserve"> ADDIN EN.CITE &lt;EndNote&gt;&lt;Cite&gt;&lt;Author&gt;</w:instrText>
      </w:r>
      <w:r w:rsidR="005D62E4">
        <w:rPr>
          <w:rFonts w:hint="eastAsia"/>
        </w:rPr>
        <w:instrText>邱凌赟</w:instrText>
      </w:r>
      <w:r w:rsidR="005D62E4">
        <w:rPr>
          <w:rFonts w:hint="eastAsia"/>
        </w:rPr>
        <w:instrText>&lt;/Author&gt;&lt;Year&gt;2014&lt;/Year&gt;&lt;RecNum&gt;106&lt;/RecNum&gt;&lt;DisplayText&gt;&lt;style face="superscript"&gt;[15]&lt;/style&gt;&lt;/DisplayText&gt;&lt;record&gt;&lt;rec-number&gt;106&lt;/rec-number&gt;&lt;foreign-keys&gt;&lt;key app="EN" db-id="xrwapezvo2vramepezbx90s6pe52xw9pfeap" timestamp="1730000919"&gt;106&lt;/key&gt;&lt;/foreign-keys&gt;&lt;ref-type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ll-title&gt;&lt;/periodical&gt;&lt;pages&gt;1378&lt;/pages&gt;&lt;volume&gt;34&lt;/volume&gt;&lt;number&gt;5&lt;/number&gt;&lt;dates&gt;&lt;year&gt;2014&lt;/year&gt;&lt;/dates&gt;&lt;isbn&gt;1001-9081&lt;/isbn&gt;&lt;urls&gt;&lt;/urls&gt;&lt;/record&gt;&lt;/Cite&gt;&lt;/EndNote&gt;</w:instrText>
      </w:r>
      <w:r w:rsidR="00D75326">
        <w:fldChar w:fldCharType="separate"/>
      </w:r>
      <w:r w:rsidR="005D62E4" w:rsidRPr="005D62E4">
        <w:rPr>
          <w:noProof/>
          <w:vertAlign w:val="superscript"/>
        </w:rPr>
        <w:t>[</w:t>
      </w:r>
      <w:r w:rsidR="001C28C6">
        <w:rPr>
          <w:noProof/>
          <w:vertAlign w:val="superscript"/>
        </w:rPr>
        <w:t>26</w:t>
      </w:r>
      <w:r w:rsidR="005D62E4" w:rsidRPr="005D62E4">
        <w:rPr>
          <w:noProof/>
          <w:vertAlign w:val="superscript"/>
        </w:rPr>
        <w:t>]</w:t>
      </w:r>
      <w:r w:rsidR="00D75326">
        <w:fldChar w:fldCharType="end"/>
      </w:r>
      <w:r>
        <w:rPr>
          <w:rFonts w:hint="eastAsia"/>
        </w:rPr>
        <w:t>。此外，曾强等人通过引入自适应学习机制，进一步优化了混合模型在多维传感器数据分析中的表现</w:t>
      </w:r>
      <w:r w:rsidR="001F4518">
        <w:fldChar w:fldCharType="begin"/>
      </w:r>
      <w:r w:rsidR="005D62E4">
        <w:rPr>
          <w:rFonts w:hint="eastAsia"/>
        </w:rPr>
        <w:instrText xml:space="preserve"> ADDIN EN.CITE &lt;EndNote&gt;&lt;Cite&gt;&lt;Author&gt;</w:instrText>
      </w:r>
      <w:r w:rsidR="005D62E4">
        <w:rPr>
          <w:rFonts w:hint="eastAsia"/>
        </w:rPr>
        <w:instrText>田涛涛</w:instrText>
      </w:r>
      <w:r w:rsidR="005D62E4">
        <w:rPr>
          <w:rFonts w:hint="eastAsia"/>
        </w:rPr>
        <w:instrText>&lt;/Author&gt;&lt;Year&gt;2017&lt;/Year&gt;&lt;RecNum&gt;101&lt;/RecNum&gt;&lt;DisplayText&gt;&lt;style face="superscript"&gt;[15,16]&lt;/style&gt;&lt;/DisplayText&gt;&lt;record&gt;&lt;rec-number&gt;101&lt;/rec-number&gt;&lt;foreign-keys&gt;&lt;key app="EN" db-id="xrwapezvo2vramepezbx90s6pe52xw9pfeap" timestamp="1730000537"&gt;101&lt;/key&gt;&lt;/foreign-keys&gt;&lt;ref-type name="Journal Article"&gt;17&lt;/ref-type&gt;&lt;contributors&gt;&lt;authors&gt;&lt;author&gt;</w:instrText>
      </w:r>
      <w:r w:rsidR="005D62E4">
        <w:rPr>
          <w:rFonts w:hint="eastAsia"/>
        </w:rPr>
        <w:instrText>田涛涛</w:instrText>
      </w:r>
      <w:r w:rsidR="005D62E4">
        <w:rPr>
          <w:rFonts w:hint="eastAsia"/>
        </w:rPr>
        <w:instrText>&lt;/author&gt;&lt;author&gt;</w:instrText>
      </w:r>
      <w:r w:rsidR="005D62E4">
        <w:rPr>
          <w:rFonts w:hint="eastAsia"/>
        </w:rPr>
        <w:instrText>侯忠生</w:instrText>
      </w:r>
      <w:r w:rsidR="005D62E4">
        <w:rPr>
          <w:rFonts w:hint="eastAsia"/>
        </w:rPr>
        <w:instrText>&lt;/author&gt;&lt;author&gt;</w:instrText>
      </w:r>
      <w:r w:rsidR="005D62E4">
        <w:rPr>
          <w:rFonts w:hint="eastAsia"/>
        </w:rPr>
        <w:instrText>刘世达</w:instrText>
      </w:r>
      <w:r w:rsidR="005D62E4">
        <w:rPr>
          <w:rFonts w:hint="eastAsia"/>
        </w:rPr>
        <w:instrText>&lt;/author&gt;&lt;author&gt;</w:instrText>
      </w:r>
      <w:r w:rsidR="005D62E4">
        <w:rPr>
          <w:rFonts w:hint="eastAsia"/>
        </w:rPr>
        <w:instrText>邓志东</w:instrText>
      </w:r>
      <w:r w:rsidR="005D62E4">
        <w:rPr>
          <w:rFonts w:hint="eastAsia"/>
        </w:rPr>
        <w:instrText>&lt;/author&gt;&lt;/authors&gt;&lt;/contributors&gt;&lt;titles&gt;&lt;title&gt;</w:instrText>
      </w:r>
      <w:r w:rsidR="005D62E4">
        <w:rPr>
          <w:rFonts w:hint="eastAsia"/>
        </w:rPr>
        <w:instrText>基于无模型自适应控制的无人驾驶汽车横向控制方法</w:instrText>
      </w:r>
      <w:r w:rsidR="005D62E4">
        <w:rPr>
          <w:rFonts w:hint="eastAsia"/>
        </w:rPr>
        <w:instrText>&lt;/title&gt;&lt;secondary-title&gt;</w:instrText>
      </w:r>
      <w:r w:rsidR="005D62E4">
        <w:rPr>
          <w:rFonts w:hint="eastAsia"/>
        </w:rPr>
        <w:instrText>自动化学报</w:instrText>
      </w:r>
      <w:r w:rsidR="005D62E4">
        <w:rPr>
          <w:rFonts w:hint="eastAsia"/>
        </w:rPr>
        <w:instrText>&lt;/secondary-title&gt;&lt;/titles&gt;&lt;periodical&gt;&lt;full-title&gt;</w:instrText>
      </w:r>
      <w:r w:rsidR="005D62E4">
        <w:rPr>
          <w:rFonts w:hint="eastAsia"/>
        </w:rPr>
        <w:instrText>自动化学报</w:instrText>
      </w:r>
      <w:r w:rsidR="005D62E4">
        <w:rPr>
          <w:rFonts w:hint="eastAsia"/>
        </w:rPr>
        <w:instrText>&lt;/full-title&gt;&lt;/periodical&gt;&lt;pages&gt;1931-1940&lt;/pages&gt;&lt;volume&gt;43&lt;/volume&gt;&lt;number&gt;11&lt;/number&gt;&lt;dates&gt;&lt;year&gt;2017&lt;/year&gt;&lt;/dates&gt;&lt;isbn&gt;0254-4156&lt;/isbn&gt;&lt;urls&gt;&lt;/urls&gt;&lt;/record&gt;&lt;/Cite&gt;&lt;Cite&gt;&lt;Author&gt;</w:instrText>
      </w:r>
      <w:r w:rsidR="005D62E4">
        <w:rPr>
          <w:rFonts w:hint="eastAsia"/>
        </w:rPr>
        <w:instrText>邱凌赟</w:instrText>
      </w:r>
      <w:r w:rsidR="005D62E4">
        <w:rPr>
          <w:rFonts w:hint="eastAsia"/>
        </w:rPr>
        <w:instrText>&lt;/Author&gt;&lt;Year&gt;2014&lt;/Year&gt;&lt;RecNum&gt;107&lt;/RecNum&gt;&lt;record&gt;&lt;rec-number&gt;107&lt;/rec-number&gt;&lt;foreign-keys&gt;&lt;key app="EN" db-id="xrwapezvo2vramepezbx90s6pe52xw9pfeap" timestamp="1730000947"&gt;107&lt;/key&gt;&lt;/foreign-keys&gt;&lt;ref-type name="Journal Article"&gt;17&lt;/ref-type&gt;&lt;contributors&gt;&lt;authors&gt;&lt;author&gt;</w:instrText>
      </w:r>
      <w:r w:rsidR="005D62E4">
        <w:rPr>
          <w:rFonts w:hint="eastAsia"/>
        </w:rPr>
        <w:instrText>邱凌赟</w:instrText>
      </w:r>
      <w:r w:rsidR="005D62E4">
        <w:rPr>
          <w:rFonts w:hint="eastAsia"/>
        </w:rPr>
        <w:instrText>&lt;/author&gt;&lt;author&gt;</w:instrText>
      </w:r>
      <w:r w:rsidR="005D62E4">
        <w:rPr>
          <w:rFonts w:hint="eastAsia"/>
        </w:rPr>
        <w:instrText>韩军</w:instrText>
      </w:r>
      <w:r w:rsidR="005D62E4">
        <w:rPr>
          <w:rFonts w:hint="eastAsia"/>
        </w:rPr>
        <w:instrText>&lt;/author&gt;&lt;author&gt;</w:instrText>
      </w:r>
      <w:r w:rsidR="005D62E4">
        <w:rPr>
          <w:rFonts w:hint="eastAsia"/>
        </w:rPr>
        <w:instrText>顾明</w:instrText>
      </w:r>
      <w:r w:rsidR="005D62E4">
        <w:rPr>
          <w:rFonts w:hint="eastAsia"/>
        </w:rPr>
        <w:instrText>&lt;/author&gt;&lt;/authors&gt;&lt;/contributors&gt;&lt;titles&gt;&lt;title&gt;</w:instrText>
      </w:r>
      <w:r w:rsidR="005D62E4">
        <w:rPr>
          <w:rFonts w:hint="eastAsia"/>
        </w:rPr>
        <w:instrText>车道模型的高速公路车辆异常行为检测方法</w:instrText>
      </w:r>
      <w:r w:rsidR="005D62E4">
        <w:rPr>
          <w:rFonts w:hint="eastAsia"/>
        </w:rPr>
        <w:instrText>&lt;/title&gt;&lt;secondary-title&gt;</w:instrText>
      </w:r>
      <w:r w:rsidR="005D62E4">
        <w:rPr>
          <w:rFonts w:hint="eastAsia"/>
        </w:rPr>
        <w:instrText>计算机应用</w:instrText>
      </w:r>
      <w:r w:rsidR="005D62E4">
        <w:rPr>
          <w:rFonts w:hint="eastAsia"/>
        </w:rPr>
        <w:instrText>&lt;/secondary-title&gt;&lt;/titles&gt;&lt;periodical&gt;&lt;full-title&gt;</w:instrText>
      </w:r>
      <w:r w:rsidR="005D62E4">
        <w:rPr>
          <w:rFonts w:hint="eastAsia"/>
        </w:rPr>
        <w:instrText>计算机应用</w:instrText>
      </w:r>
      <w:r w:rsidR="005D62E4">
        <w:rPr>
          <w:rFonts w:hint="eastAsia"/>
        </w:rPr>
        <w:instrText>&lt;/fu</w:instrText>
      </w:r>
      <w:r w:rsidR="005D62E4">
        <w:instrText>ll-title&gt;&lt;/periodical&gt;&lt;pages&gt;1378&lt;/pages&gt;&lt;volume&gt;34&lt;/volume&gt;&lt;number&gt;5&lt;/number&gt;&lt;dates&gt;&lt;year&gt;2014&lt;/year&gt;&lt;/dates&gt;&lt;isbn&gt;1001-9081&lt;/isbn&gt;&lt;urls&gt;&lt;/urls&gt;&lt;/record&gt;&lt;/Cite&gt;&lt;/EndNote&gt;</w:instrText>
      </w:r>
      <w:r w:rsidR="001F4518">
        <w:fldChar w:fldCharType="separate"/>
      </w:r>
      <w:r w:rsidR="005D62E4" w:rsidRPr="005D62E4">
        <w:rPr>
          <w:noProof/>
          <w:vertAlign w:val="superscript"/>
        </w:rPr>
        <w:t>[</w:t>
      </w:r>
      <w:r w:rsidR="001C28C6">
        <w:rPr>
          <w:noProof/>
          <w:vertAlign w:val="superscript"/>
        </w:rPr>
        <w:t>26</w:t>
      </w:r>
      <w:r w:rsidR="005D62E4" w:rsidRPr="005D62E4">
        <w:rPr>
          <w:noProof/>
          <w:vertAlign w:val="superscript"/>
        </w:rPr>
        <w:t>,</w:t>
      </w:r>
      <w:r w:rsidR="001C28C6">
        <w:rPr>
          <w:noProof/>
          <w:vertAlign w:val="superscript"/>
        </w:rPr>
        <w:t>27</w:t>
      </w:r>
      <w:r w:rsidR="005D62E4" w:rsidRPr="005D62E4">
        <w:rPr>
          <w:noProof/>
          <w:vertAlign w:val="superscript"/>
        </w:rPr>
        <w:t>]</w:t>
      </w:r>
      <w:r w:rsidR="001F4518">
        <w:fldChar w:fldCharType="end"/>
      </w:r>
      <w:r>
        <w:rPr>
          <w:rFonts w:hint="eastAsia"/>
        </w:rPr>
        <w:t>。</w:t>
      </w:r>
    </w:p>
    <w:p w14:paraId="4E55CFB1" w14:textId="165499EC" w:rsidR="00801949" w:rsidRDefault="00801949" w:rsidP="00801949">
      <w:pPr>
        <w:ind w:firstLine="480"/>
      </w:pPr>
      <w:r w:rsidRPr="00801949">
        <w:rPr>
          <w:rFonts w:hint="eastAsia"/>
        </w:rPr>
        <w:t>自适应学习与多模型集成策略</w:t>
      </w:r>
      <w:r>
        <w:rPr>
          <w:rFonts w:hint="eastAsia"/>
        </w:rPr>
        <w:t>：</w:t>
      </w: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1F4518">
        <w:fldChar w:fldCharType="begin"/>
      </w:r>
      <w:r w:rsidR="005D62E4">
        <w:rPr>
          <w:rFonts w:hint="eastAsia"/>
        </w:rPr>
        <w:instrText xml:space="preserve"> ADDIN EN.CITE &lt;EndNote&gt;&lt;Cite&gt;&lt;Author&gt;</w:instrText>
      </w:r>
      <w:r w:rsidR="005D62E4">
        <w:rPr>
          <w:rFonts w:hint="eastAsia"/>
        </w:rPr>
        <w:instrText>韩天立</w:instrText>
      </w:r>
      <w:r w:rsidR="005D62E4">
        <w:rPr>
          <w:rFonts w:hint="eastAsia"/>
        </w:rPr>
        <w:instrText>&lt;/Author&gt;&lt;Year&gt;2024&lt;/Year&gt;&lt;RecNum&gt;102&lt;/RecNum&gt;&lt;DisplayText&gt;&lt;style face="superscript"&gt;[17,18]&lt;/style&gt;&lt;/DisplayText&gt;&lt;record&gt;&lt;rec-number&gt;102&lt;/rec-number&gt;&lt;foreign-keys&gt;&lt;key app="EN" db-id="xrwapezvo2vramepezbx90s6pe52xw9pfeap" timestamp="1730000677"&gt;102&lt;/key&gt;&lt;/foreign-keys&gt;&lt;ref-type name="Journal Article"&gt;17&lt;/ref-type&gt;&lt;contributors&gt;&lt;authors&gt;&lt;author&gt;</w:instrText>
      </w:r>
      <w:r w:rsidR="005D62E4">
        <w:rPr>
          <w:rFonts w:hint="eastAsia"/>
        </w:rPr>
        <w:instrText>韩天立</w:instrText>
      </w:r>
      <w:r w:rsidR="005D62E4">
        <w:rPr>
          <w:rFonts w:hint="eastAsia"/>
        </w:rPr>
        <w:instrText>&lt;/author&gt;&lt;author&gt;</w:instrText>
      </w:r>
      <w:r w:rsidR="005D62E4">
        <w:rPr>
          <w:rFonts w:hint="eastAsia"/>
        </w:rPr>
        <w:instrText>马驰</w:instrText>
      </w:r>
      <w:r w:rsidR="005D62E4">
        <w:rPr>
          <w:rFonts w:hint="eastAsia"/>
        </w:rPr>
        <w:instrText>&lt;/author&gt;&lt;author&gt;</w:instrText>
      </w:r>
      <w:r w:rsidR="005D62E4">
        <w:rPr>
          <w:rFonts w:hint="eastAsia"/>
        </w:rPr>
        <w:instrText>胡林治</w:instrText>
      </w:r>
      <w:r w:rsidR="005D62E4">
        <w:rPr>
          <w:rFonts w:hint="eastAsia"/>
        </w:rPr>
        <w:instrText>&lt;/author&gt;&lt;/authors&gt;&lt;/contributors&gt;&lt;titles&gt;&lt;title&gt;</w:instrText>
      </w:r>
      <w:r w:rsidR="005D62E4">
        <w:rPr>
          <w:rFonts w:hint="eastAsia"/>
        </w:rPr>
        <w:instrText>基于</w:instrText>
      </w:r>
      <w:r w:rsidR="005D62E4">
        <w:rPr>
          <w:rFonts w:hint="eastAsia"/>
        </w:rPr>
        <w:instrText xml:space="preserve"> GCN-Transformer </w:instrText>
      </w:r>
      <w:r w:rsidR="005D62E4">
        <w:rPr>
          <w:rFonts w:hint="eastAsia"/>
        </w:rPr>
        <w:instrText>的车辆换道行为建模与轨迹预测方法</w:instrText>
      </w:r>
      <w:r w:rsidR="005D62E4">
        <w:rPr>
          <w:rFonts w:hint="eastAsia"/>
        </w:rPr>
        <w:instrText>&lt;/title&gt;&lt;secondary-title&gt;Modeling and Simulation&lt;/secondary-title&gt;&lt;/titles&gt;&lt;periodical&gt;&lt;full-title&gt;Modeling and Simulation&lt;/full-title&gt;&lt;/periodical&gt;&lt;pages&gt;2754&lt;/pages&gt;&lt;volume&gt;13&lt;/volume&gt;&lt;dates&gt;&lt;year&gt;2024&lt;/year&gt;&lt;/dates&gt;&lt;urls&gt;&lt;/urls&gt;&lt;/record&gt;&lt;/Cite&gt;&lt;Cite&gt;&lt;Author&gt;</w:instrText>
      </w:r>
      <w:r w:rsidR="005D62E4">
        <w:rPr>
          <w:rFonts w:hint="eastAsia"/>
        </w:rPr>
        <w:instrText>熊伟丽</w:instrText>
      </w:r>
      <w:r w:rsidR="005D62E4">
        <w:rPr>
          <w:rFonts w:hint="eastAsia"/>
        </w:rPr>
        <w:instrText>&lt;/Author&gt;&lt;Year&gt;2017&lt;/Year&gt;&lt;RecNum&gt;105&lt;/RecNum&gt;&lt;record&gt;&lt;rec-number&gt;105&lt;/rec-number&gt;&lt;foreign-keys&gt;&lt;key app="EN" db-id="xrwapezvo2vramepezbx90s6pe52xw9pfeap" timestamp="1730000866"&gt;105&lt;/key&gt;&lt;/foreign-keys&gt;&lt;ref-type name="Journal Article"&gt;17&lt;/ref-type&gt;&lt;contributors&gt;&lt;authors&gt;&lt;author&gt;</w:instrText>
      </w:r>
      <w:r w:rsidR="005D62E4">
        <w:rPr>
          <w:rFonts w:hint="eastAsia"/>
        </w:rPr>
        <w:instrText>熊伟丽</w:instrText>
      </w:r>
      <w:r w:rsidR="005D62E4">
        <w:rPr>
          <w:rFonts w:hint="eastAsia"/>
        </w:rPr>
        <w:instrText>&lt;/author&gt;&lt;author&gt;</w:instrText>
      </w:r>
      <w:r w:rsidR="005D62E4">
        <w:rPr>
          <w:rFonts w:hint="eastAsia"/>
        </w:rPr>
        <w:instrText>李妍君</w:instrText>
      </w:r>
      <w:r w:rsidR="005D62E4">
        <w:rPr>
          <w:rFonts w:hint="eastAsia"/>
        </w:rPr>
        <w:instrText>&lt;/author&gt;&lt;/authors&gt;&lt;/contributors&gt;&lt;titles&gt;&lt;title&gt;</w:instrText>
      </w:r>
      <w:r w:rsidR="005D62E4">
        <w:rPr>
          <w:rFonts w:hint="eastAsia"/>
        </w:rPr>
        <w:instrText>选择性集成</w:instrText>
      </w:r>
      <w:r w:rsidR="005D62E4">
        <w:rPr>
          <w:rFonts w:hint="eastAsia"/>
        </w:rPr>
        <w:instrText xml:space="preserve"> LTDGPR </w:instrText>
      </w:r>
      <w:r w:rsidR="005D62E4">
        <w:rPr>
          <w:rFonts w:hint="eastAsia"/>
        </w:rPr>
        <w:instrText>模型的自适应软测量建模方法</w:instrText>
      </w:r>
      <w:r w:rsidR="005D62E4">
        <w:rPr>
          <w:rFonts w:hint="eastAsia"/>
        </w:rPr>
        <w:instrText>&lt;/title&gt;&lt;secondary-title&gt;</w:instrText>
      </w:r>
      <w:r w:rsidR="005D62E4">
        <w:rPr>
          <w:rFonts w:hint="eastAsia"/>
        </w:rPr>
        <w:instrText>化工学报</w:instrText>
      </w:r>
      <w:r w:rsidR="005D62E4">
        <w:rPr>
          <w:rFonts w:hint="eastAsia"/>
        </w:rPr>
        <w:instrText>&lt;/secondary-title&gt;&lt;/titles&gt;&lt;periodical&gt;&lt;full-title&gt;</w:instrText>
      </w:r>
      <w:r w:rsidR="005D62E4">
        <w:rPr>
          <w:rFonts w:hint="eastAsia"/>
        </w:rPr>
        <w:instrText>化工学报</w:instrText>
      </w:r>
      <w:r w:rsidR="005D62E4">
        <w:rPr>
          <w:rFonts w:hint="eastAsia"/>
        </w:rPr>
        <w:instrText>&lt;/full-title&gt;&lt;/periodical&gt;&lt;pages&gt;984</w:instrText>
      </w:r>
      <w:r w:rsidR="005D62E4">
        <w:instrText>-991&lt;/pages&gt;&lt;volume&gt;68&lt;/volume&gt;&lt;number&gt;3&lt;/number&gt;&lt;dates&gt;&lt;year&gt;2017&lt;/year&gt;&lt;/dates&gt;&lt;isbn&gt;0438-1157&lt;/isbn&gt;&lt;urls&gt;&lt;/urls&gt;&lt;/record&gt;&lt;/Cite&gt;&lt;/EndNote&gt;</w:instrText>
      </w:r>
      <w:r w:rsidR="001F4518">
        <w:fldChar w:fldCharType="separate"/>
      </w:r>
      <w:r w:rsidR="005D62E4" w:rsidRPr="005D62E4">
        <w:rPr>
          <w:noProof/>
          <w:vertAlign w:val="superscript"/>
        </w:rPr>
        <w:t>[</w:t>
      </w:r>
      <w:r w:rsidR="001C28C6">
        <w:rPr>
          <w:noProof/>
          <w:vertAlign w:val="superscript"/>
        </w:rPr>
        <w:t>28</w:t>
      </w:r>
      <w:r w:rsidR="005D62E4" w:rsidRPr="005D62E4">
        <w:rPr>
          <w:noProof/>
          <w:vertAlign w:val="superscript"/>
        </w:rPr>
        <w:t>,</w:t>
      </w:r>
      <w:r w:rsidR="001C28C6">
        <w:rPr>
          <w:noProof/>
          <w:vertAlign w:val="superscript"/>
        </w:rPr>
        <w:t>29</w:t>
      </w:r>
      <w:r w:rsidR="005D62E4" w:rsidRPr="005D62E4">
        <w:rPr>
          <w:noProof/>
          <w:vertAlign w:val="superscript"/>
        </w:rPr>
        <w:t>]</w:t>
      </w:r>
      <w:r w:rsidR="001F4518">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1C28C6">
        <w:rPr>
          <w:noProof/>
          <w:vertAlign w:val="superscript"/>
        </w:rPr>
        <w:t>30</w:t>
      </w:r>
      <w:r w:rsidR="005D62E4" w:rsidRPr="005D62E4">
        <w:rPr>
          <w:noProof/>
          <w:vertAlign w:val="superscript"/>
        </w:rPr>
        <w:t>,</w:t>
      </w:r>
      <w:r w:rsidR="001C28C6">
        <w:rPr>
          <w:noProof/>
          <w:vertAlign w:val="superscript"/>
        </w:rPr>
        <w:t>31</w:t>
      </w:r>
      <w:r w:rsidR="005D62E4" w:rsidRPr="005D62E4">
        <w:rPr>
          <w:noProof/>
          <w:vertAlign w:val="superscript"/>
        </w:rPr>
        <w:t>]</w:t>
      </w:r>
      <w:r w:rsidR="001F4518">
        <w:fldChar w:fldCharType="end"/>
      </w:r>
      <w:r w:rsidRPr="00801949">
        <w:rPr>
          <w:rFonts w:hint="eastAsia"/>
        </w:rPr>
        <w:t>。</w:t>
      </w:r>
    </w:p>
    <w:p w14:paraId="0FD1DE24" w14:textId="0CF75464" w:rsidR="00AC3905" w:rsidRDefault="00801949" w:rsidP="00801949">
      <w:pPr>
        <w:ind w:firstLine="480"/>
      </w:pPr>
      <w:r>
        <w:rPr>
          <w:rFonts w:hint="eastAsia"/>
        </w:rPr>
        <w:t>综上所述，国内外在汽车异常检测领域的研究主要集中在</w:t>
      </w:r>
      <w:r>
        <w:rPr>
          <w:rFonts w:hint="eastAsia"/>
        </w:rPr>
        <w:t>LSTM</w:t>
      </w:r>
      <w:r>
        <w:rPr>
          <w:rFonts w:hint="eastAsia"/>
        </w:rPr>
        <w:t>和</w:t>
      </w:r>
      <w:r>
        <w:rPr>
          <w:rFonts w:hint="eastAsia"/>
        </w:rPr>
        <w:t>Transformer</w:t>
      </w:r>
      <w:r>
        <w:rPr>
          <w:rFonts w:hint="eastAsia"/>
        </w:rPr>
        <w:t>等深度学习模型的应用上。国外的研究更多地侧重于新模型的开发和多模型集成策略的探索，而国内研究则更强调模型在车辆运行中的实际应用和本地化优化。未来，随着深度学习技术的进一步发展，多模型融合、自适应学习和多尺度特征提取将在汽车异常检测中发挥更大的作用。</w:t>
      </w:r>
    </w:p>
    <w:p w14:paraId="6C593DA7" w14:textId="47A90A2E" w:rsidR="00C67CAC" w:rsidRDefault="00C67CAC" w:rsidP="00C67CAC">
      <w:pPr>
        <w:pStyle w:val="2"/>
      </w:pPr>
      <w:bookmarkStart w:id="12" w:name="_Toc190094161"/>
      <w:r w:rsidRPr="00D51767">
        <w:rPr>
          <w:rFonts w:hint="eastAsia"/>
        </w:rPr>
        <w:lastRenderedPageBreak/>
        <w:t>1.</w:t>
      </w:r>
      <w:r>
        <w:rPr>
          <w:rFonts w:hint="eastAsia"/>
        </w:rPr>
        <w:t>3</w:t>
      </w:r>
      <w:r w:rsidRPr="00D51767">
        <w:rPr>
          <w:rFonts w:hint="eastAsia"/>
        </w:rPr>
        <w:t xml:space="preserve"> </w:t>
      </w:r>
      <w:r w:rsidR="00AC311D">
        <w:rPr>
          <w:rFonts w:hint="eastAsia"/>
        </w:rPr>
        <w:t>本文主要工作</w:t>
      </w:r>
      <w:bookmarkEnd w:id="12"/>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t>提出基于</w:t>
      </w:r>
      <w:r>
        <w:rPr>
          <w:rFonts w:hint="eastAsia"/>
        </w:rPr>
        <w:t>Transformer</w:t>
      </w:r>
      <w:r>
        <w:rPr>
          <w:rFonts w:hint="eastAsia"/>
        </w:rPr>
        <w:t>改进模型的车辆异常检测算法</w:t>
      </w:r>
      <w:r>
        <w:rPr>
          <w:rFonts w:hint="eastAsia"/>
        </w:rPr>
        <w:t>TransformerFFT</w:t>
      </w:r>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r w:rsidR="001606CA">
        <w:rPr>
          <w:rFonts w:hint="eastAsia"/>
        </w:rPr>
        <w:t>TransformerFFT</w:t>
      </w:r>
      <w:r w:rsidR="001606CA">
        <w:rPr>
          <w:rFonts w:hint="eastAsia"/>
        </w:rPr>
        <w:t>和原</w:t>
      </w:r>
      <w:r w:rsidR="001606CA">
        <w:rPr>
          <w:rFonts w:hint="eastAsia"/>
        </w:rPr>
        <w:t>Transformer</w:t>
      </w:r>
      <w:r w:rsidR="001606CA">
        <w:rPr>
          <w:rFonts w:hint="eastAsia"/>
        </w:rPr>
        <w:t>相比，准确度有了大幅提升。</w:t>
      </w:r>
    </w:p>
    <w:p w14:paraId="0CBDCC6E" w14:textId="6E3B6669" w:rsidR="00AC311D" w:rsidRDefault="00AC311D">
      <w:pPr>
        <w:pStyle w:val="af"/>
        <w:numPr>
          <w:ilvl w:val="0"/>
          <w:numId w:val="6"/>
        </w:numPr>
        <w:ind w:firstLineChars="0"/>
      </w:pPr>
      <w:r>
        <w:rPr>
          <w:rFonts w:hint="eastAsia"/>
        </w:rPr>
        <w:t>针对车辆多源数据异常检测问题，本研究在新的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基于极值理论的流数据实时异常检测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3" w:name="_Toc190094162"/>
      <w:r w:rsidRPr="00D51767">
        <w:rPr>
          <w:rFonts w:hint="eastAsia"/>
        </w:rPr>
        <w:t>1.</w:t>
      </w:r>
      <w:r w:rsidRPr="00D51767">
        <w:t>4</w:t>
      </w:r>
      <w:r w:rsidRPr="00D51767">
        <w:rPr>
          <w:rFonts w:hint="eastAsia"/>
        </w:rPr>
        <w:t xml:space="preserve"> </w:t>
      </w:r>
      <w:r w:rsidR="005E0BC2">
        <w:rPr>
          <w:rFonts w:hint="eastAsia"/>
        </w:rPr>
        <w:t>论文组织结构</w:t>
      </w:r>
      <w:bookmarkEnd w:id="13"/>
    </w:p>
    <w:p w14:paraId="00C98AB3" w14:textId="0119F52A" w:rsidR="00B24133" w:rsidRDefault="00B24133" w:rsidP="001C7DC4">
      <w:pPr>
        <w:ind w:firstLine="480"/>
      </w:pPr>
      <w:r>
        <w:rPr>
          <w:rFonts w:hint="eastAsia"/>
        </w:rPr>
        <w:t>本文分为六个章节，具体章节内容如下：</w:t>
      </w:r>
    </w:p>
    <w:p w14:paraId="16AC2DF6" w14:textId="4BE60064" w:rsidR="00B24133" w:rsidRDefault="00B24133" w:rsidP="001C7DC4">
      <w:pPr>
        <w:ind w:firstLine="480"/>
      </w:pPr>
      <w:r>
        <w:rPr>
          <w:rFonts w:hint="eastAsia"/>
        </w:rPr>
        <w:t>第一章：绪论。介绍了新能源汽车产业发展的背景下车辆多源数据采集与检测的重要价值，系统梳理了国内外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w:t>
      </w:r>
      <w:r>
        <w:rPr>
          <w:rFonts w:hint="eastAsia"/>
        </w:rPr>
        <w:lastRenderedPageBreak/>
        <w:t>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分解出趋势与周期项，多时间尺度编码，时间依赖的注意力机制来给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r w:rsidR="00F45456">
        <w:rPr>
          <w:rFonts w:hint="eastAsia"/>
        </w:rPr>
        <w:t>kNN</w:t>
      </w:r>
      <w:r w:rsidR="00F45456">
        <w:rPr>
          <w:rFonts w:hint="eastAsia"/>
        </w:rPr>
        <w:t>，</w:t>
      </w:r>
      <w:r w:rsidR="00F45456">
        <w:rPr>
          <w:rFonts w:hint="eastAsia"/>
        </w:rPr>
        <w:t>LSTMAe</w:t>
      </w:r>
      <w:r w:rsidR="00F45456">
        <w:rPr>
          <w:rFonts w:hint="eastAsia"/>
        </w:rPr>
        <w:t>模型进行了比较实验，客观评价了</w:t>
      </w:r>
      <w:r w:rsidR="00F45456">
        <w:rPr>
          <w:rFonts w:hint="eastAsia"/>
        </w:rPr>
        <w:t>TransformerFFT</w:t>
      </w:r>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2"/>
          <w:footerReference w:type="default" r:id="rId23"/>
          <w:pgSz w:w="11906" w:h="16838" w:code="9"/>
          <w:pgMar w:top="1418" w:right="1701" w:bottom="1418" w:left="1701" w:header="851" w:footer="680" w:gutter="0"/>
          <w:pgNumType w:start="1"/>
          <w:cols w:space="720"/>
          <w:docGrid w:linePitch="326"/>
        </w:sectPr>
      </w:pPr>
    </w:p>
    <w:p w14:paraId="0395822B" w14:textId="77777777" w:rsidR="00685F49" w:rsidRPr="00985016" w:rsidRDefault="00685F49" w:rsidP="00685F49">
      <w:pPr>
        <w:ind w:firstLine="480"/>
      </w:pPr>
    </w:p>
    <w:p w14:paraId="19AF5549" w14:textId="4974BA2E" w:rsidR="00685F49" w:rsidRPr="007F3F70" w:rsidRDefault="00685F49" w:rsidP="007F3F70">
      <w:pPr>
        <w:pStyle w:val="1"/>
      </w:pPr>
      <w:bookmarkStart w:id="14" w:name="_Toc190094163"/>
      <w:r w:rsidRPr="00C504BA">
        <w:rPr>
          <w:rFonts w:hint="eastAsia"/>
        </w:rPr>
        <w:t>第二章</w:t>
      </w:r>
      <w:r w:rsidRPr="00C504BA">
        <w:rPr>
          <w:rFonts w:hint="eastAsia"/>
        </w:rPr>
        <w:t xml:space="preserve"> </w:t>
      </w:r>
      <w:r w:rsidR="00E75B13">
        <w:rPr>
          <w:rFonts w:hint="eastAsia"/>
        </w:rPr>
        <w:t>相关工作</w:t>
      </w:r>
      <w:bookmarkEnd w:id="14"/>
    </w:p>
    <w:p w14:paraId="0151B928" w14:textId="4619C50F" w:rsidR="00883945" w:rsidRDefault="00883945" w:rsidP="009E6A23">
      <w:pPr>
        <w:pStyle w:val="2"/>
      </w:pPr>
      <w:bookmarkStart w:id="15" w:name="_Toc190094164"/>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5"/>
    </w:p>
    <w:p w14:paraId="3316AC2D" w14:textId="7A48E53B"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784CF9" w:rsidRPr="007D6295">
        <w:rPr>
          <w:rFonts w:hint="eastAsia"/>
          <w:vertAlign w:val="superscript"/>
        </w:rPr>
        <w:t>[</w:t>
      </w:r>
      <w:r w:rsidR="007D6295" w:rsidRPr="007D6295">
        <w:rPr>
          <w:vertAlign w:val="superscript"/>
        </w:rPr>
        <w:t>32</w:t>
      </w:r>
      <w:r w:rsidR="00784CF9" w:rsidRPr="007D6295">
        <w:rPr>
          <w:rFonts w:hint="eastAsia"/>
          <w:vertAlign w:val="superscript"/>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r w:rsidR="001C57E7">
        <w:rPr>
          <w:rFonts w:hint="eastAsia"/>
        </w:rPr>
        <w:t>报文较简易，一般用于车窗升降，空调开关，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1BEB3010"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校验、应答字段和帧结束符</w:t>
      </w:r>
      <w:r w:rsidR="00E41877" w:rsidRPr="00E41877">
        <w:rPr>
          <w:rFonts w:hint="eastAsia"/>
          <w:vertAlign w:val="superscript"/>
        </w:rPr>
        <w:t>[</w:t>
      </w:r>
      <w:r w:rsidR="00E41877" w:rsidRPr="00E41877">
        <w:rPr>
          <w:vertAlign w:val="superscript"/>
        </w:rPr>
        <w:t>33]</w:t>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r w:rsidR="00C21E3E">
        <w:rPr>
          <w:rFonts w:hint="eastAsia"/>
        </w:rPr>
        <w:t>Zlg</w:t>
      </w:r>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r w:rsidR="00695592">
        <w:rPr>
          <w:rFonts w:hint="eastAsia"/>
        </w:rPr>
        <w:t>某混动新能源汽车通过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r w:rsidR="00E76764" w:rsidRPr="00C3354D">
        <w:rPr>
          <w:rFonts w:ascii="黑体" w:eastAsia="黑体" w:hAnsi="黑体" w:hint="eastAsia"/>
          <w:sz w:val="21"/>
        </w:rPr>
        <w:t>某混动汽车运行状态参数表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3680F71C"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54A2F5B">
            <wp:simplePos x="0" y="0"/>
            <wp:positionH relativeFrom="margin">
              <wp:align>right</wp:align>
            </wp:positionH>
            <wp:positionV relativeFrom="paragraph">
              <wp:posOffset>1168703</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DB1748" w:rsidRPr="00BA5C79">
        <w:rPr>
          <w:rFonts w:hint="eastAsia"/>
          <w:vertAlign w:val="superscript"/>
        </w:rPr>
        <w:t>[</w:t>
      </w:r>
      <w:r w:rsidR="00BA5C79" w:rsidRPr="00BA5C79">
        <w:rPr>
          <w:vertAlign w:val="superscript"/>
        </w:rPr>
        <w:t>34</w:t>
      </w:r>
      <w:r w:rsidR="00DB1748" w:rsidRPr="00BA5C79">
        <w:rPr>
          <w:rFonts w:hint="eastAsia"/>
          <w:vertAlign w:val="superscript"/>
        </w:rPr>
        <w:t>]</w:t>
      </w:r>
      <w:r w:rsidR="009642A8">
        <w:rPr>
          <w:rFonts w:hint="eastAsia"/>
        </w:rPr>
        <w:t>。</w:t>
      </w:r>
      <w:r>
        <w:rPr>
          <w:rFonts w:hint="eastAsia"/>
        </w:rPr>
        <w:t>图</w:t>
      </w:r>
      <w:r>
        <w:rPr>
          <w:rFonts w:hint="eastAsia"/>
        </w:rPr>
        <w:t>2-1</w:t>
      </w:r>
      <w:r>
        <w:rPr>
          <w:rFonts w:hint="eastAsia"/>
        </w:rPr>
        <w:t>展示了车辆老化测试过程中，使用</w:t>
      </w:r>
      <w:r>
        <w:rPr>
          <w:rFonts w:hint="eastAsia"/>
        </w:rPr>
        <w:t>CANoe</w:t>
      </w:r>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154BF5">
      <w:pPr>
        <w:ind w:firstLineChars="83" w:firstLine="174"/>
        <w:jc w:val="center"/>
        <w:rPr>
          <w:rFonts w:ascii="黑体" w:eastAsia="黑体" w:hAnsi="黑体"/>
          <w:sz w:val="21"/>
        </w:rPr>
      </w:pPr>
      <w:r w:rsidRPr="002826AC">
        <w:rPr>
          <w:rFonts w:ascii="黑体" w:eastAsia="黑体" w:hAnsi="黑体" w:hint="eastAsia"/>
          <w:sz w:val="21"/>
        </w:rPr>
        <w:t>图</w:t>
      </w:r>
      <w:r w:rsidRPr="002826AC">
        <w:rPr>
          <w:rFonts w:hint="eastAsia"/>
          <w:sz w:val="21"/>
        </w:rPr>
        <w:t xml:space="preserve">2-1 </w:t>
      </w:r>
      <w:r w:rsidRPr="002826AC">
        <w:rPr>
          <w:rFonts w:ascii="黑体" w:eastAsia="黑体" w:hAnsi="黑体" w:hint="eastAsia"/>
          <w:sz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r w:rsidR="005139DC">
        <w:rPr>
          <w:rFonts w:hint="eastAsia"/>
        </w:rPr>
        <w:t>帧数据或者经过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6" w:name="_Toc190094165"/>
      <w:r w:rsidRPr="009E6A23">
        <w:rPr>
          <w:rFonts w:hint="eastAsia"/>
        </w:rPr>
        <w:t>2.</w:t>
      </w:r>
      <w:r w:rsidR="004660E5">
        <w:rPr>
          <w:rFonts w:hint="eastAsia"/>
        </w:rPr>
        <w:t>2</w:t>
      </w:r>
      <w:r w:rsidRPr="009E6A23">
        <w:t xml:space="preserve"> </w:t>
      </w:r>
      <w:r w:rsidR="007F3F70" w:rsidRPr="007F3F70">
        <w:t>车辆异常检测的基本理论</w:t>
      </w:r>
      <w:bookmarkEnd w:id="16"/>
    </w:p>
    <w:p w14:paraId="73652F44" w14:textId="49D850C4"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是通过分析车辆的传感器数据或运行状态，识别出与正常状态有显著偏差的行为或模式。该过程旨在及时检测潜在的故障或异常，从而提高车辆的安全性、可靠性和性能。车辆异常检测涉及多个领域的基础理论，包括异常检测</w:t>
      </w:r>
      <w:r w:rsidRPr="00410A41">
        <w:rPr>
          <w:rFonts w:eastAsia="宋体"/>
          <w:sz w:val="24"/>
          <w:szCs w:val="21"/>
        </w:rPr>
        <w:lastRenderedPageBreak/>
        <w:t>的数学模型、时间序列分析方法，以及多源数据的处理与融合技术。以下是车辆异常检测的基本理论概述。</w:t>
      </w:r>
    </w:p>
    <w:p w14:paraId="53AC6A80" w14:textId="3B7167BD" w:rsidR="009E6A23" w:rsidRDefault="009E6A23" w:rsidP="00B17177">
      <w:pPr>
        <w:pStyle w:val="3"/>
      </w:pPr>
      <w:bookmarkStart w:id="17" w:name="_Toc190094166"/>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7"/>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3F935377"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7D2C7A">
        <w:fldChar w:fldCharType="begin"/>
      </w:r>
      <w:r w:rsidR="007D2C7A">
        <w:rPr>
          <w:rFonts w:hint="eastAsia"/>
        </w:rPr>
        <w:instrText xml:space="preserve"> ADDIN EN.CITE &lt;EndNote&gt;&lt;Cite&gt;&lt;Author&gt;</w:instrText>
      </w:r>
      <w:r w:rsidR="007D2C7A">
        <w:rPr>
          <w:rFonts w:hint="eastAsia"/>
        </w:rPr>
        <w:instrText>曹旭</w:instrText>
      </w:r>
      <w:r w:rsidR="007D2C7A">
        <w:rPr>
          <w:rFonts w:hint="eastAsia"/>
        </w:rPr>
        <w:instrText>&lt;/Author&gt;&lt;Year&gt;2014&lt;/Year&gt;&lt;RecNum&gt;110&lt;/RecNum&gt;&lt;DisplayText&gt;&lt;style face="superscript"&gt;[21,22]&lt;/style&gt;&lt;/DisplayText&gt;&lt;record&gt;&lt;rec-number&gt;110&lt;/rec-number&gt;&lt;foreign-keys&gt;&lt;key app="EN" db-id="xrwapezvo2vramepezbx90s6pe52xw9pfeap" timestamp="1730018689"&gt;110&lt;/key&gt;&lt;/foreign-keys&gt;&lt;ref-type name="Journal Article"&gt;17&lt;/ref-type&gt;&lt;contributors&gt;&lt;authors&gt;&lt;author&gt;</w:instrText>
      </w:r>
      <w:r w:rsidR="007D2C7A">
        <w:rPr>
          <w:rFonts w:hint="eastAsia"/>
        </w:rPr>
        <w:instrText>曹旭</w:instrText>
      </w:r>
      <w:r w:rsidR="007D2C7A">
        <w:rPr>
          <w:rFonts w:hint="eastAsia"/>
        </w:rPr>
        <w:instrText>&lt;/author&gt;&lt;author&gt;</w:instrText>
      </w:r>
      <w:r w:rsidR="007D2C7A">
        <w:rPr>
          <w:rFonts w:hint="eastAsia"/>
        </w:rPr>
        <w:instrText>曹瑞彤</w:instrText>
      </w:r>
      <w:r w:rsidR="007D2C7A">
        <w:rPr>
          <w:rFonts w:hint="eastAsia"/>
        </w:rPr>
        <w:instrText>&lt;/author&gt;&lt;/authors&gt;&lt;/contributors&gt;&lt;titles&gt;&lt;title&gt;</w:instrText>
      </w:r>
      <w:r w:rsidR="007D2C7A">
        <w:rPr>
          <w:rFonts w:hint="eastAsia"/>
        </w:rPr>
        <w:instrText>基于大数据分析的网络异常检测方法</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152-156&lt;/pages&gt;&lt;volume&gt;30&lt;/volume&gt;&lt;number&gt;6&lt;/number&gt;&lt;dates&gt;&lt;year&gt;2014&lt;/year&gt;&lt;/dates&gt;&lt;isbn&gt;1000-0801&lt;/isbn&gt;&lt;urls&gt;&lt;/urls&gt;&lt;/record&gt;&lt;/Cite&gt;&lt;Cite&gt;&lt;Author&gt;</w:instrText>
      </w:r>
      <w:r w:rsidR="007D2C7A">
        <w:rPr>
          <w:rFonts w:hint="eastAsia"/>
        </w:rPr>
        <w:instrText>程光</w:instrText>
      </w:r>
      <w:r w:rsidR="007D2C7A">
        <w:rPr>
          <w:rFonts w:hint="eastAsia"/>
        </w:rPr>
        <w:instrText>&lt;/Author&gt;&lt;Year&gt;2002&lt;/Ye</w:instrText>
      </w:r>
      <w:r w:rsidR="007D2C7A">
        <w:instrText>ar&gt;&lt;RecNum&gt;111&lt;/RecNum&gt;&lt;record&gt;&lt;rec-number&gt;111&lt;/rec-number&gt;&lt;foreign-keys&gt;&lt;key app="EN" db-id="xrwapezvo2vramepezbx90s6pe52xw9pfeap" timestamp="1730018759"&gt;111&lt;/key&gt;&lt;/foreign-keys&gt;&lt;ref-type name="Journal Article"&gt;17&lt;/ref-type&gt;&lt;contributors&gt;&lt;authors&gt;&lt;author</w:instrText>
      </w:r>
      <w:r w:rsidR="007D2C7A">
        <w:rPr>
          <w:rFonts w:hint="eastAsia"/>
        </w:rPr>
        <w:instrText>&gt;</w:instrText>
      </w:r>
      <w:r w:rsidR="007D2C7A">
        <w:rPr>
          <w:rFonts w:hint="eastAsia"/>
        </w:rPr>
        <w:instrText>程光</w:instrText>
      </w:r>
      <w:r w:rsidR="007D2C7A">
        <w:rPr>
          <w:rFonts w:hint="eastAsia"/>
        </w:rPr>
        <w:instrText>&lt;/author&gt;&lt;author&gt;</w:instrText>
      </w:r>
      <w:r w:rsidR="007D2C7A">
        <w:rPr>
          <w:rFonts w:hint="eastAsia"/>
        </w:rPr>
        <w:instrText>龚俭</w:instrText>
      </w:r>
      <w:r w:rsidR="007D2C7A">
        <w:rPr>
          <w:rFonts w:hint="eastAsia"/>
        </w:rPr>
        <w:instrText>&lt;/author&gt;&lt;author&gt;</w:instrText>
      </w:r>
      <w:r w:rsidR="007D2C7A">
        <w:rPr>
          <w:rFonts w:hint="eastAsia"/>
        </w:rPr>
        <w:instrText>丁伟</w:instrText>
      </w:r>
      <w:r w:rsidR="007D2C7A">
        <w:rPr>
          <w:rFonts w:hint="eastAsia"/>
        </w:rPr>
        <w:instrText>&lt;/author&gt;&lt;/authors&gt;&lt;/contributors&gt;&lt;titles&gt;&lt;title&gt;</w:instrText>
      </w:r>
      <w:r w:rsidR="007D2C7A">
        <w:rPr>
          <w:rFonts w:hint="eastAsia"/>
        </w:rPr>
        <w:instrText>基于抽样测量的高速网络实时异常检测模型</w:instrText>
      </w:r>
      <w:r w:rsidR="007D2C7A">
        <w:rPr>
          <w:rFonts w:hint="eastAsia"/>
        </w:rPr>
        <w:instrText>&lt;/title&gt;&lt;secondary-title&gt;Journal of Software&lt;/secondary-title&gt;&lt;/titles&gt;&lt;periodical&gt;&lt;full-title&gt;Journal of Software&lt;/full-title&gt;&lt;/periodical&gt;&lt;volum</w:instrText>
      </w:r>
      <w:r w:rsidR="007D2C7A">
        <w:instrText>e&gt;13&lt;/volume&gt;&lt;number&gt;4&lt;/number&gt;&lt;dates&gt;&lt;year&gt;2002&lt;/year&gt;&lt;/dates&gt;&lt;urls&gt;&lt;/urls&gt;&lt;/record&gt;&lt;/Cite&gt;&lt;/EndNote&gt;</w:instrText>
      </w:r>
      <w:r w:rsidR="007D2C7A">
        <w:fldChar w:fldCharType="separate"/>
      </w:r>
      <w:r w:rsidR="007D2C7A" w:rsidRPr="007D2C7A">
        <w:rPr>
          <w:noProof/>
          <w:vertAlign w:val="superscript"/>
        </w:rPr>
        <w:t>[</w:t>
      </w:r>
      <w:r w:rsidR="00243960">
        <w:rPr>
          <w:noProof/>
          <w:vertAlign w:val="superscript"/>
        </w:rPr>
        <w:t>35</w:t>
      </w:r>
      <w:r w:rsidR="007D2C7A" w:rsidRPr="007D2C7A">
        <w:rPr>
          <w:noProof/>
          <w:vertAlign w:val="superscript"/>
        </w:rPr>
        <w:t>,</w:t>
      </w:r>
      <w:r w:rsidR="00243960">
        <w:rPr>
          <w:noProof/>
          <w:vertAlign w:val="superscript"/>
        </w:rPr>
        <w:t>36</w:t>
      </w:r>
      <w:r w:rsidR="007D2C7A" w:rsidRPr="007D2C7A">
        <w:rPr>
          <w:noProof/>
          <w:vertAlign w:val="superscript"/>
        </w:rPr>
        <w:t>]</w:t>
      </w:r>
      <w:r w:rsidR="007D2C7A">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的计算公式为：</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15801CC6"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7D2C7A">
        <w:fldChar w:fldCharType="begin"/>
      </w:r>
      <w:r w:rsidR="007D2C7A">
        <w:rPr>
          <w:rFonts w:hint="eastAsia"/>
        </w:rPr>
        <w:instrText xml:space="preserve"> ADDIN EN.CITE &lt;EndNote&gt;&lt;Cite&gt;&lt;Author&gt;</w:instrText>
      </w:r>
      <w:r w:rsidR="007D2C7A">
        <w:rPr>
          <w:rFonts w:hint="eastAsia"/>
        </w:rPr>
        <w:instrText>姜红红</w:instrText>
      </w:r>
      <w:r w:rsidR="007D2C7A">
        <w:rPr>
          <w:rFonts w:hint="eastAsia"/>
        </w:rPr>
        <w:instrText>&lt;/Author&gt;&lt;Year&gt;2017&lt;/Year&gt;&lt;RecNum&gt;112&lt;/RecNum&gt;&lt;DisplayText&gt;&lt;style face="superscript"&gt;[23]&lt;/style&gt;&lt;/DisplayText&gt;&lt;record&gt;&lt;rec-number&gt;112&lt;/rec-number&gt;&lt;foreign-keys&gt;&lt;key app="EN" db-id="xrwapezvo2vramepezbx90s6pe52xw9pfeap" timestamp="1730018816"&gt;112&lt;/key&gt;&lt;/foreign-keys&gt;&lt;ref-type name="Journal Article"&gt;17&lt;/ref-type&gt;&lt;contributors&gt;&lt;authors&gt;&lt;author&gt;</w:instrText>
      </w:r>
      <w:r w:rsidR="007D2C7A">
        <w:rPr>
          <w:rFonts w:hint="eastAsia"/>
        </w:rPr>
        <w:instrText>姜红红</w:instrText>
      </w:r>
      <w:r w:rsidR="007D2C7A">
        <w:rPr>
          <w:rFonts w:hint="eastAsia"/>
        </w:rPr>
        <w:instrText>&lt;/author&gt;&lt;author&gt;</w:instrText>
      </w:r>
      <w:r w:rsidR="007D2C7A">
        <w:rPr>
          <w:rFonts w:hint="eastAsia"/>
        </w:rPr>
        <w:instrText>张涛</w:instrText>
      </w:r>
      <w:r w:rsidR="007D2C7A">
        <w:rPr>
          <w:rFonts w:hint="eastAsia"/>
        </w:rPr>
        <w:instrText>&lt;/author&gt;&lt;author&gt;</w:instrText>
      </w:r>
      <w:r w:rsidR="007D2C7A">
        <w:rPr>
          <w:rFonts w:hint="eastAsia"/>
        </w:rPr>
        <w:instrText>赵新建</w:instrText>
      </w:r>
      <w:r w:rsidR="007D2C7A">
        <w:rPr>
          <w:rFonts w:hint="eastAsia"/>
        </w:rPr>
        <w:instrText>&lt;/author&gt;&lt;author&gt;</w:instrText>
      </w:r>
      <w:r w:rsidR="007D2C7A">
        <w:rPr>
          <w:rFonts w:hint="eastAsia"/>
        </w:rPr>
        <w:instrText>钱欣</w:instrText>
      </w:r>
      <w:r w:rsidR="007D2C7A">
        <w:rPr>
          <w:rFonts w:hint="eastAsia"/>
        </w:rPr>
        <w:instrText>&lt;/author&gt;&lt;author&gt;</w:instrText>
      </w:r>
      <w:r w:rsidR="007D2C7A">
        <w:rPr>
          <w:rFonts w:hint="eastAsia"/>
        </w:rPr>
        <w:instrText>赵天成</w:instrText>
      </w:r>
      <w:r w:rsidR="007D2C7A">
        <w:rPr>
          <w:rFonts w:hint="eastAsia"/>
        </w:rPr>
        <w:instrText>&lt;/author&gt;&lt;author&gt;</w:instrText>
      </w:r>
      <w:r w:rsidR="007D2C7A">
        <w:rPr>
          <w:rFonts w:hint="eastAsia"/>
        </w:rPr>
        <w:instrText>高莉莎</w:instrText>
      </w:r>
      <w:r w:rsidR="007D2C7A">
        <w:rPr>
          <w:rFonts w:hint="eastAsia"/>
        </w:rPr>
        <w:instrText>&lt;/author&gt;&lt;/authors&gt;&lt;/contributors&gt;&lt;titles&gt;&lt;title&gt;</w:instrText>
      </w:r>
      <w:r w:rsidR="007D2C7A">
        <w:rPr>
          <w:rFonts w:hint="eastAsia"/>
        </w:rPr>
        <w:instrText>基于大数据的电力信息网络流量异常检测机制</w:instrText>
      </w:r>
      <w:r w:rsidR="007D2C7A">
        <w:rPr>
          <w:rFonts w:hint="eastAsia"/>
        </w:rPr>
        <w:instrText>&lt;/title&gt;&lt;secondary-title&gt;</w:instrText>
      </w:r>
      <w:r w:rsidR="007D2C7A">
        <w:rPr>
          <w:rFonts w:hint="eastAsia"/>
        </w:rPr>
        <w:instrText>电信科学</w:instrText>
      </w:r>
      <w:r w:rsidR="007D2C7A">
        <w:rPr>
          <w:rFonts w:hint="eastAsia"/>
        </w:rPr>
        <w:instrText>&lt;/secondary-title&gt;&lt;/titles&gt;&lt;periodical&gt;&lt;full-title&gt;</w:instrText>
      </w:r>
      <w:r w:rsidR="007D2C7A">
        <w:rPr>
          <w:rFonts w:hint="eastAsia"/>
        </w:rPr>
        <w:instrText>电信科学</w:instrText>
      </w:r>
      <w:r w:rsidR="007D2C7A">
        <w:rPr>
          <w:rFonts w:hint="eastAsia"/>
        </w:rPr>
        <w:instrText>&lt;/full-title&gt;&lt;/periodical&gt;&lt;pages&gt;134-141&lt;/pages&gt;&lt;volume&gt;33&lt;/volume&gt;&lt;number&gt;3&lt;/number&gt;&lt;dates&gt;&lt;year&gt;2017&lt;/year&gt;&lt;/dates&gt;&lt;isbn&gt;100</w:instrText>
      </w:r>
      <w:r w:rsidR="007D2C7A">
        <w:instrText>0-0801&lt;/isbn&gt;&lt;urls&gt;&lt;/urls&gt;&lt;/record&gt;&lt;/Cite&gt;&lt;/EndNote&gt;</w:instrText>
      </w:r>
      <w:r w:rsidR="007D2C7A">
        <w:fldChar w:fldCharType="separate"/>
      </w:r>
      <w:r w:rsidR="007D2C7A" w:rsidRPr="007D2C7A">
        <w:rPr>
          <w:noProof/>
          <w:vertAlign w:val="superscript"/>
        </w:rPr>
        <w:t>[</w:t>
      </w:r>
      <w:r w:rsidR="00C10743">
        <w:rPr>
          <w:noProof/>
          <w:vertAlign w:val="superscript"/>
        </w:rPr>
        <w:t>37</w:t>
      </w:r>
      <w:r w:rsidR="007D2C7A" w:rsidRPr="007D2C7A">
        <w:rPr>
          <w:noProof/>
          <w:vertAlign w:val="superscript"/>
        </w:rPr>
        <w:t>]</w:t>
      </w:r>
      <w:r w:rsidR="007D2C7A">
        <w:fldChar w:fldCharType="end"/>
      </w:r>
      <w:r w:rsidR="005D4F02">
        <w:rPr>
          <w:rFonts w:hint="eastAsia"/>
        </w:rPr>
        <w:t>。</w:t>
      </w:r>
    </w:p>
    <w:p w14:paraId="3444D83F" w14:textId="39E2C7BC"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7D2C7A">
        <w:fldChar w:fldCharType="begin"/>
      </w:r>
      <w:r w:rsidR="007D2C7A">
        <w:rPr>
          <w:rFonts w:hint="eastAsia"/>
        </w:rPr>
        <w:instrText xml:space="preserve"> ADDIN EN.CITE &lt;EndNote&gt;&lt;Cite&gt;&lt;Author&gt;</w:instrText>
      </w:r>
      <w:r w:rsidR="007D2C7A">
        <w:rPr>
          <w:rFonts w:hint="eastAsia"/>
        </w:rPr>
        <w:instrText>陈庄</w:instrText>
      </w:r>
      <w:r w:rsidR="007D2C7A">
        <w:rPr>
          <w:rFonts w:hint="eastAsia"/>
        </w:rPr>
        <w:instrText>&lt;/Author&gt;&lt;Year&gt;2015&lt;/Year&gt;&lt;RecNum&gt;114&lt;/RecNum&gt;&lt;DisplayText&gt;&lt;style face="superscript"&gt;[24]&lt;/style&gt;&lt;/DisplayText&gt;&lt;record&gt;&lt;rec-number&gt;114&lt;/rec-number&gt;&lt;foreign-keys&gt;&lt;key app="EN" db-id="xrwapezvo2vramepezbx90s6pe52xw9pfeap" timestamp="1730018914"&gt;114&lt;/key&gt;&lt;/foreign-keys&gt;&lt;ref-type name="Journal Article"&gt;17&lt;/ref-type&gt;&lt;contributors&gt;&lt;authors&gt;&lt;author&gt;</w:instrText>
      </w:r>
      <w:r w:rsidR="007D2C7A">
        <w:rPr>
          <w:rFonts w:hint="eastAsia"/>
        </w:rPr>
        <w:instrText>陈庄</w:instrText>
      </w:r>
      <w:r w:rsidR="007D2C7A">
        <w:rPr>
          <w:rFonts w:hint="eastAsia"/>
        </w:rPr>
        <w:instrText>&lt;/author&gt;&lt;author&gt;</w:instrText>
      </w:r>
      <w:r w:rsidR="007D2C7A">
        <w:rPr>
          <w:rFonts w:hint="eastAsia"/>
        </w:rPr>
        <w:instrText>罗告成</w:instrText>
      </w:r>
      <w:r w:rsidR="007D2C7A">
        <w:rPr>
          <w:rFonts w:hint="eastAsia"/>
        </w:rPr>
        <w:instrText>&lt;/author&gt;&lt;/authors&gt;&lt;/contributors&gt;&lt;titles&gt;&lt;title&gt;</w:instrText>
      </w:r>
      <w:r w:rsidR="007D2C7A">
        <w:rPr>
          <w:rFonts w:hint="eastAsia"/>
        </w:rPr>
        <w:instrText>一种改进的</w:instrText>
      </w:r>
      <w:r w:rsidR="007D2C7A">
        <w:rPr>
          <w:rFonts w:hint="eastAsia"/>
        </w:rPr>
        <w:instrText xml:space="preserve"> K-means </w:instrText>
      </w:r>
      <w:r w:rsidR="007D2C7A">
        <w:rPr>
          <w:rFonts w:hint="eastAsia"/>
        </w:rPr>
        <w:instrText>算法在异常检测中的应用</w:instrText>
      </w:r>
      <w:r w:rsidR="007D2C7A">
        <w:rPr>
          <w:rFonts w:hint="eastAsia"/>
        </w:rPr>
        <w:instrText>&lt;/title&gt;&lt;secondary-title&gt;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)&lt;/secondary-title&gt;&lt;/titles&gt;&lt;periodical&gt;&lt;full-title&gt;</w:instrText>
      </w:r>
      <w:r w:rsidR="007D2C7A">
        <w:rPr>
          <w:rFonts w:hint="eastAsia"/>
        </w:rPr>
        <w:instrText>重庆理工大学学报</w:instrText>
      </w:r>
      <w:r w:rsidR="007D2C7A">
        <w:rPr>
          <w:rFonts w:hint="eastAsia"/>
        </w:rPr>
        <w:instrText xml:space="preserve"> (</w:instrText>
      </w:r>
      <w:r w:rsidR="007D2C7A">
        <w:rPr>
          <w:rFonts w:hint="eastAsia"/>
        </w:rPr>
        <w:instrText>自然科学</w:instrText>
      </w:r>
      <w:r w:rsidR="007D2C7A">
        <w:rPr>
          <w:rFonts w:hint="eastAsia"/>
        </w:rPr>
        <w:instrText>)&lt;/full-title&gt;&lt;/periodical&gt;&lt;pages&gt;66&lt;/pages&gt;&lt;volume&gt;29&lt;/volume&gt;&lt;number&gt;5&lt;/number&gt;&lt;dates&gt;&lt;year&gt;2015&lt;/year&gt;&lt;/dates&gt;&lt;urls&gt;&lt;/urls&gt;&lt;/record&gt;&lt;/Cite&gt;&lt;/EndNote&gt;</w:instrText>
      </w:r>
      <w:r w:rsidR="007D2C7A">
        <w:fldChar w:fldCharType="separate"/>
      </w:r>
      <w:r w:rsidR="007D2C7A" w:rsidRPr="007D2C7A">
        <w:rPr>
          <w:noProof/>
          <w:vertAlign w:val="superscript"/>
        </w:rPr>
        <w:t>[</w:t>
      </w:r>
      <w:r w:rsidR="00C10743">
        <w:rPr>
          <w:noProof/>
          <w:vertAlign w:val="superscript"/>
        </w:rPr>
        <w:t>38</w:t>
      </w:r>
      <w:r w:rsidR="007D2C7A" w:rsidRPr="007D2C7A">
        <w:rPr>
          <w:noProof/>
          <w:vertAlign w:val="superscript"/>
        </w:rPr>
        <w:t>]</w:t>
      </w:r>
      <w:r w:rsidR="007D2C7A">
        <w:fldChar w:fldCharType="end"/>
      </w:r>
      <w:r w:rsidR="005D4F02">
        <w:rPr>
          <w:rFonts w:hint="eastAsia"/>
        </w:rPr>
        <w:t>。如果一个点与其邻近点的距离远大于其他点与其邻近点的距离，则该点可能为异常。这种方法适用于多维数据中的异常检测</w:t>
      </w:r>
      <w:r w:rsidR="007D2C7A">
        <w:fldChar w:fldCharType="begin"/>
      </w:r>
      <w:r w:rsidR="007F0562">
        <w:rPr>
          <w:rFonts w:hint="eastAsia"/>
        </w:rPr>
        <w:instrText xml:space="preserve"> ADDIN EN.CITE &lt;EndNote&gt;&lt;Cite&gt;&lt;Author&gt;</w:instrText>
      </w:r>
      <w:r w:rsidR="007F0562">
        <w:rPr>
          <w:rFonts w:hint="eastAsia"/>
        </w:rPr>
        <w:instrText>吕承侃</w:instrText>
      </w:r>
      <w:r w:rsidR="007F0562">
        <w:rPr>
          <w:rFonts w:hint="eastAsia"/>
        </w:rPr>
        <w:instrText>&lt;/Author&gt;&lt;Year&gt;2022&lt;/Year&gt;&lt;RecNum&gt;113&lt;/RecNum&gt;&lt;DisplayText&gt;&lt;style face="superscript"&gt;[25,26]&lt;/style&gt;&lt;/DisplayText&gt;&lt;record&gt;&lt;rec-number&gt;113&lt;/rec-number&gt;&lt;foreign-keys&gt;&lt;key app="EN" db-id="xrwapezvo2vramepezbx90s6pe52xw9pfeap" timestamp="1730018873"&gt;113&lt;/key&gt;&lt;/foreign-keys&gt;&lt;ref-type name="Journal Article"&gt;17&lt;/ref-type&gt;&lt;contributors&gt;&lt;authors&gt;&lt;author&gt;</w:instrText>
      </w:r>
      <w:r w:rsidR="007F0562">
        <w:rPr>
          <w:rFonts w:hint="eastAsia"/>
        </w:rPr>
        <w:instrText>吕承侃</w:instrText>
      </w:r>
      <w:r w:rsidR="007F0562">
        <w:rPr>
          <w:rFonts w:hint="eastAsia"/>
        </w:rPr>
        <w:instrText>&lt;/author&gt;&lt;author&gt;</w:instrText>
      </w:r>
      <w:r w:rsidR="007F0562">
        <w:rPr>
          <w:rFonts w:hint="eastAsia"/>
        </w:rPr>
        <w:instrText>沈飞</w:instrText>
      </w:r>
      <w:r w:rsidR="007F0562">
        <w:rPr>
          <w:rFonts w:hint="eastAsia"/>
        </w:rPr>
        <w:instrText>&lt;/author&gt;&lt;author&gt;</w:instrText>
      </w:r>
      <w:r w:rsidR="007F0562">
        <w:rPr>
          <w:rFonts w:hint="eastAsia"/>
        </w:rPr>
        <w:instrText>张正涛</w:instrText>
      </w:r>
      <w:r w:rsidR="007F0562">
        <w:rPr>
          <w:rFonts w:hint="eastAsia"/>
        </w:rPr>
        <w:instrText>&lt;/author&gt;&lt;author&gt;</w:instrText>
      </w:r>
      <w:r w:rsidR="007F0562">
        <w:rPr>
          <w:rFonts w:hint="eastAsia"/>
        </w:rPr>
        <w:instrText>张峰</w:instrText>
      </w:r>
      <w:r w:rsidR="007F0562">
        <w:rPr>
          <w:rFonts w:hint="eastAsia"/>
        </w:rPr>
        <w:instrText>&lt;/author&gt;&lt;/authors&gt;&lt;/contributors&gt;&lt;titles&gt;&lt;title&gt;</w:instrText>
      </w:r>
      <w:r w:rsidR="007F0562">
        <w:rPr>
          <w:rFonts w:hint="eastAsia"/>
        </w:rPr>
        <w:instrText>图像异常检测研究现状综述</w:instrText>
      </w:r>
      <w:r w:rsidR="007F0562">
        <w:rPr>
          <w:rFonts w:hint="eastAsia"/>
        </w:rPr>
        <w:instrText>&lt;/title&gt;&lt;secondary-title&gt;</w:instrText>
      </w:r>
      <w:r w:rsidR="007F0562">
        <w:rPr>
          <w:rFonts w:hint="eastAsia"/>
        </w:rPr>
        <w:instrText>自动化学报</w:instrText>
      </w:r>
      <w:r w:rsidR="007F0562">
        <w:rPr>
          <w:rFonts w:hint="eastAsia"/>
        </w:rPr>
        <w:instrText>&lt;/secondary-title&gt;&lt;/titles&gt;&lt;periodical&gt;&lt;full-title&gt;</w:instrText>
      </w:r>
      <w:r w:rsidR="007F0562">
        <w:rPr>
          <w:rFonts w:hint="eastAsia"/>
        </w:rPr>
        <w:instrText>自动化学报</w:instrText>
      </w:r>
      <w:r w:rsidR="007F0562">
        <w:rPr>
          <w:rFonts w:hint="eastAsia"/>
        </w:rPr>
        <w:instrText>&lt;/full-title&gt;&lt;/periodical&gt;&lt;pages&gt;1402-1428&lt;/pages&gt;&lt;volume&gt;48&lt;/volume&gt;&lt;number&gt;6&lt;/number&gt;&lt;dates&gt;&lt;year&gt;2022&lt;/year&gt;&lt;/dates&gt;&lt;isbn&gt;0254-4156&lt;/isbn&gt;&lt;urls&gt;&lt;/urls&gt;&lt;/record&gt;&lt;/Cite&gt;&lt;Cite&gt;&lt;Author&gt;</w:instrText>
      </w:r>
      <w:r w:rsidR="007F0562">
        <w:rPr>
          <w:rFonts w:hint="eastAsia"/>
        </w:rPr>
        <w:instrText>方晓莹</w:instrText>
      </w:r>
      <w:r w:rsidR="007F0562">
        <w:rPr>
          <w:rFonts w:hint="eastAsia"/>
        </w:rPr>
        <w:instrText>&lt;/Author&gt;&lt;Year&gt;2010&lt;/Year&gt;&lt;RecNum&gt;143&lt;/RecNum&gt;&lt;record&gt;&lt;rec-number&gt;143&lt;/rec-number&gt;&lt;foreign-keys&gt;&lt;key app="EN" db-id="xrwapezvo2vramepezbx90s6pe52xw9pfeap" timestamp="1730378743"&gt;143&lt;/key&gt;&lt;/foreign-keys&gt;&lt;ref-type name="Journal Article"&gt;17&lt;/ref-type&gt;&lt;contributors&gt;&lt;authors&gt;&lt;author&gt;</w:instrText>
      </w:r>
      <w:r w:rsidR="007F0562">
        <w:rPr>
          <w:rFonts w:hint="eastAsia"/>
        </w:rPr>
        <w:instrText>方晓莹</w:instrText>
      </w:r>
      <w:r w:rsidR="007F0562">
        <w:rPr>
          <w:rFonts w:hint="eastAsia"/>
        </w:rPr>
        <w:instrText>&lt;/author&gt;&lt;author&gt;</w:instrText>
      </w:r>
      <w:r w:rsidR="007F0562">
        <w:rPr>
          <w:rFonts w:hint="eastAsia"/>
        </w:rPr>
        <w:instrText>王小君</w:instrText>
      </w:r>
      <w:r w:rsidR="007F0562">
        <w:rPr>
          <w:rFonts w:hint="eastAsia"/>
        </w:rPr>
        <w:instrText>&lt;/author&gt;&lt;/authors&gt;&lt;/contributors&gt;&lt;titles&gt;&lt;title&gt;</w:instrText>
      </w:r>
      <w:r w:rsidR="007F0562">
        <w:rPr>
          <w:rFonts w:hint="eastAsia"/>
        </w:rPr>
        <w:instrText>基于视频的智能交通异常检测系统</w:instrText>
      </w:r>
      <w:r w:rsidR="007F0562">
        <w:rPr>
          <w:rFonts w:hint="eastAsia"/>
        </w:rPr>
        <w:instrText>&lt;/title&gt;&lt;secondary-title&gt;</w:instrText>
      </w:r>
      <w:r w:rsidR="007F0562">
        <w:rPr>
          <w:rFonts w:hint="eastAsia"/>
        </w:rPr>
        <w:instrText>微型机与应用</w:instrText>
      </w:r>
      <w:r w:rsidR="007F0562">
        <w:rPr>
          <w:rFonts w:hint="eastAsia"/>
        </w:rPr>
        <w:instrText>&lt;/secondary-title&gt;&lt;/titles&gt;&lt;periodical&gt;&lt;full-title&gt;</w:instrText>
      </w:r>
      <w:r w:rsidR="007F0562">
        <w:rPr>
          <w:rFonts w:hint="eastAsia"/>
        </w:rPr>
        <w:instrText>微型机与应用</w:instrText>
      </w:r>
      <w:r w:rsidR="007F0562">
        <w:rPr>
          <w:rFonts w:hint="eastAsia"/>
        </w:rPr>
        <w:instrText>&lt;/full-title&gt;&lt;/periodical&gt;&lt;pages&gt;35-38</w:instrText>
      </w:r>
      <w:r w:rsidR="007F0562">
        <w:instrText>&lt;/pages&gt;&lt;volume&gt;29&lt;/volume&gt;&lt;number&gt;6&lt;/number&gt;&lt;dates&gt;&lt;year&gt;2010&lt;/year&gt;&lt;/dates&gt;&lt;urls&gt;&lt;/urls&gt;&lt;/record&gt;&lt;/Cite&gt;&lt;/EndNote&gt;</w:instrText>
      </w:r>
      <w:r w:rsidR="007D2C7A">
        <w:fldChar w:fldCharType="separate"/>
      </w:r>
      <w:r w:rsidR="007F0562" w:rsidRPr="007F0562">
        <w:rPr>
          <w:noProof/>
          <w:vertAlign w:val="superscript"/>
        </w:rPr>
        <w:t>[</w:t>
      </w:r>
      <w:r w:rsidR="00C10743">
        <w:rPr>
          <w:noProof/>
          <w:vertAlign w:val="superscript"/>
        </w:rPr>
        <w:t>39</w:t>
      </w:r>
      <w:r w:rsidR="007F0562" w:rsidRPr="007F0562">
        <w:rPr>
          <w:noProof/>
          <w:vertAlign w:val="superscript"/>
        </w:rPr>
        <w:t>,</w:t>
      </w:r>
      <w:r w:rsidR="00C10743">
        <w:rPr>
          <w:noProof/>
          <w:vertAlign w:val="superscript"/>
        </w:rPr>
        <w:t>40</w:t>
      </w:r>
      <w:r w:rsidR="007F0562" w:rsidRPr="007F0562">
        <w:rPr>
          <w:noProof/>
          <w:vertAlign w:val="superscript"/>
        </w:rPr>
        <w:t>]</w:t>
      </w:r>
      <w:r w:rsidR="007D2C7A">
        <w:fldChar w:fldCharType="end"/>
      </w:r>
      <w:r w:rsidR="005D4F02">
        <w:rPr>
          <w:rFonts w:hint="eastAsia"/>
        </w:rPr>
        <w:t>。</w:t>
      </w:r>
    </w:p>
    <w:p w14:paraId="41B08F4A" w14:textId="506A80EF" w:rsidR="009E6A23" w:rsidRDefault="009E6A23" w:rsidP="00B17177">
      <w:pPr>
        <w:pStyle w:val="3"/>
      </w:pPr>
      <w:bookmarkStart w:id="18" w:name="_Toc190094167"/>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18"/>
    </w:p>
    <w:p w14:paraId="6E124875" w14:textId="19E68C54"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7D2C7A">
        <w:fldChar w:fldCharType="begin"/>
      </w:r>
      <w:r w:rsidR="007F0562">
        <w:rPr>
          <w:rFonts w:hint="eastAsia"/>
        </w:rPr>
        <w:instrText xml:space="preserve"> ADDIN EN.CITE &lt;EndNote&gt;&lt;Cite&gt;&lt;Author&gt;</w:instrText>
      </w:r>
      <w:r w:rsidR="007F0562">
        <w:rPr>
          <w:rFonts w:hint="eastAsia"/>
        </w:rPr>
        <w:instrText>胡珉</w:instrText>
      </w:r>
      <w:r w:rsidR="007F0562">
        <w:rPr>
          <w:rFonts w:hint="eastAsia"/>
        </w:rPr>
        <w:instrText>&lt;/Author&gt;&lt;Year&gt;2020&lt;/Year&gt;&lt;RecNum&gt;115&lt;/RecNum&gt;&lt;DisplayText&gt;&lt;style face="superscript"&gt;[27]&lt;/style&gt;&lt;/DisplayText&gt;&lt;record&gt;&lt;rec-number&gt;115&lt;/rec-number&gt;&lt;foreign-keys&gt;&lt;key app="EN" db-id="xrwapezvo2vramepezbx90s6pe52xw9pfeap" timestamp="1730018954"&gt;115&lt;/key&gt;&lt;/foreign-keys&gt;&lt;ref-type name="Journal Article"&gt;17&lt;/ref-type&gt;&lt;contributors&gt;&lt;authors&gt;&lt;author&gt;</w:instrText>
      </w:r>
      <w:r w:rsidR="007F0562">
        <w:rPr>
          <w:rFonts w:hint="eastAsia"/>
        </w:rPr>
        <w:instrText>胡珉</w:instrText>
      </w:r>
      <w:r w:rsidR="007F0562">
        <w:rPr>
          <w:rFonts w:hint="eastAsia"/>
        </w:rPr>
        <w:instrText>&lt;/author&gt;&lt;author&gt;</w:instrText>
      </w:r>
      <w:r w:rsidR="007F0562">
        <w:rPr>
          <w:rFonts w:hint="eastAsia"/>
        </w:rPr>
        <w:instrText>白雪</w:instrText>
      </w:r>
      <w:r w:rsidR="007F0562">
        <w:rPr>
          <w:rFonts w:hint="eastAsia"/>
        </w:rPr>
        <w:instrText>&lt;/author&gt;&lt;author&gt;</w:instrText>
      </w:r>
      <w:r w:rsidR="007F0562">
        <w:rPr>
          <w:rFonts w:hint="eastAsia"/>
        </w:rPr>
        <w:instrText>徐伟</w:instrText>
      </w:r>
      <w:r w:rsidR="007F0562">
        <w:rPr>
          <w:rFonts w:hint="eastAsia"/>
        </w:rPr>
        <w:instrText>&lt;/author&gt;&lt;author&gt;</w:instrText>
      </w:r>
      <w:r w:rsidR="007F0562">
        <w:rPr>
          <w:rFonts w:hint="eastAsia"/>
        </w:rPr>
        <w:instrText>吴秉键</w:instrText>
      </w:r>
      <w:r w:rsidR="007F0562">
        <w:rPr>
          <w:rFonts w:hint="eastAsia"/>
        </w:rPr>
        <w:instrText>&lt;/author&gt;&lt;/authors&gt;&lt;/contributors&gt;&lt;titles&gt;&lt;title&gt;</w:instrText>
      </w:r>
      <w:r w:rsidR="007F0562">
        <w:rPr>
          <w:rFonts w:hint="eastAsia"/>
        </w:rPr>
        <w:instrText>多维时间序列异常检测算法综述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1553&lt;/pages&gt;&lt;volume&gt;40&lt;/volume&gt;&lt;number&gt;6&lt;/number&gt;&lt;dates&gt;&lt;year&gt;2020&lt;/year&gt;&lt;/dates&gt;&lt;isbn&gt;1001-9081&lt;/isbn&gt;&lt;urls&gt;&lt;/urls&gt;&lt;/record&gt;&lt;/Cite&gt;&lt;/EndNo</w:instrText>
      </w:r>
      <w:r w:rsidR="007F0562">
        <w:instrText>te&gt;</w:instrText>
      </w:r>
      <w:r w:rsidR="007D2C7A">
        <w:fldChar w:fldCharType="separate"/>
      </w:r>
      <w:r w:rsidR="007F0562" w:rsidRPr="007F0562">
        <w:rPr>
          <w:noProof/>
          <w:vertAlign w:val="superscript"/>
        </w:rPr>
        <w:t>[</w:t>
      </w:r>
      <w:r w:rsidR="00D437D2">
        <w:rPr>
          <w:noProof/>
          <w:vertAlign w:val="superscript"/>
        </w:rPr>
        <w:t>41</w:t>
      </w:r>
      <w:r w:rsidR="007F0562" w:rsidRPr="007F0562">
        <w:rPr>
          <w:noProof/>
          <w:vertAlign w:val="superscript"/>
        </w:rPr>
        <w:t>]</w:t>
      </w:r>
      <w:r w:rsidR="007D2C7A">
        <w:fldChar w:fldCharType="end"/>
      </w:r>
      <w:r>
        <w:rPr>
          <w:rFonts w:hint="eastAsia"/>
        </w:rPr>
        <w:t>。常用的方法包括：</w:t>
      </w:r>
    </w:p>
    <w:p w14:paraId="1CA4F2F6" w14:textId="06632318"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D2C7A">
        <w:fldChar w:fldCharType="begin"/>
      </w:r>
      <w:r w:rsidR="007F0562">
        <w:rPr>
          <w:rFonts w:hint="eastAsia"/>
        </w:rPr>
        <w:instrText xml:space="preserve"> ADDIN EN.CITE &lt;EndNote&gt;&lt;Cite&gt;&lt;Author&gt;</w:instrText>
      </w:r>
      <w:r w:rsidR="007F0562">
        <w:rPr>
          <w:rFonts w:hint="eastAsia"/>
        </w:rPr>
        <w:instrText>杨超城</w:instrText>
      </w:r>
      <w:r w:rsidR="007F0562">
        <w:rPr>
          <w:rFonts w:hint="eastAsia"/>
        </w:rPr>
        <w:instrText>&lt;/Author&gt;&lt;Year&gt;2024&lt;/Year&gt;&lt;RecNum&gt;116&lt;/RecNum&gt;&lt;DisplayText&gt;&lt;style face="superscript"&gt;[28]&lt;/style&gt;&lt;/DisplayText&gt;&lt;record&gt;&lt;rec-number&gt;116&lt;/rec-number&gt;&lt;foreign-keys&gt;&lt;key app="EN" db-id="xrwapezvo2vramepezbx90s6pe52xw9pfeap" timestamp="1730019025"&gt;116&lt;/key&gt;&lt;/foreign-keys&gt;&lt;ref-type name="Journal Article"&gt;17&lt;/ref-type&gt;&lt;contributors&gt;&lt;authors&gt;&lt;author&gt;</w:instrText>
      </w:r>
      <w:r w:rsidR="007F0562">
        <w:rPr>
          <w:rFonts w:hint="eastAsia"/>
        </w:rPr>
        <w:instrText>杨超城</w:instrText>
      </w:r>
      <w:r w:rsidR="007F0562">
        <w:rPr>
          <w:rFonts w:hint="eastAsia"/>
        </w:rPr>
        <w:instrText>&lt;/author&gt;&lt;author&gt;</w:instrText>
      </w:r>
      <w:r w:rsidR="007F0562">
        <w:rPr>
          <w:rFonts w:hint="eastAsia"/>
        </w:rPr>
        <w:instrText>严宣辉</w:instrText>
      </w:r>
      <w:r w:rsidR="007F0562">
        <w:rPr>
          <w:rFonts w:hint="eastAsia"/>
        </w:rPr>
        <w:instrText>&lt;/author&gt;&lt;author&gt;</w:instrText>
      </w:r>
      <w:r w:rsidR="007F0562">
        <w:rPr>
          <w:rFonts w:hint="eastAsia"/>
        </w:rPr>
        <w:instrText>陈容均</w:instrText>
      </w:r>
      <w:r w:rsidR="007F0562">
        <w:rPr>
          <w:rFonts w:hint="eastAsia"/>
        </w:rPr>
        <w:instrText>&lt;/author&gt;&lt;author&gt;</w:instrText>
      </w:r>
      <w:r w:rsidR="007F0562">
        <w:rPr>
          <w:rFonts w:hint="eastAsia"/>
        </w:rPr>
        <w:instrText>李汉章</w:instrText>
      </w:r>
      <w:r w:rsidR="007F0562">
        <w:rPr>
          <w:rFonts w:hint="eastAsia"/>
        </w:rPr>
        <w:instrText>&lt;/author&gt;&lt;/authors&gt;&lt;/contributors&gt;&lt;titles&gt;&lt;title&gt;</w:instrText>
      </w:r>
      <w:r w:rsidR="007F0562">
        <w:rPr>
          <w:rFonts w:hint="eastAsia"/>
        </w:rPr>
        <w:instrText>融合双重注意力机制的时间序列异常检测模型</w:instrText>
      </w:r>
      <w:r w:rsidR="007F0562">
        <w:rPr>
          <w:rFonts w:hint="eastAsia"/>
        </w:rPr>
        <w:instrText>&lt;/title&gt;&lt;secondary-title&gt;Journal of Frontiers of Computer Science &amp;amp; Technology&lt;/secondary-title&gt;&lt;/titles&gt;&lt;periodical&gt;&lt;full-title&gt;Journal of Frontiers of Computer Science &amp;amp; Technology&lt;/full-title&gt;&lt;/periodical&gt;&lt;volume&gt;18&lt;/volume&gt;&lt;number&gt;3&lt;/nu</w:instrText>
      </w:r>
      <w:r w:rsidR="007F0562">
        <w:instrText>mber&gt;&lt;dates&gt;&lt;year&gt;2024&lt;/year&gt;&lt;/dates&gt;&lt;isbn&gt;1673-9418&lt;/isbn&gt;&lt;urls&gt;&lt;/urls&gt;&lt;/record&gt;&lt;/Cite&gt;&lt;/EndNote&gt;</w:instrText>
      </w:r>
      <w:r w:rsidR="007D2C7A">
        <w:fldChar w:fldCharType="separate"/>
      </w:r>
      <w:r w:rsidR="007F0562" w:rsidRPr="007F0562">
        <w:rPr>
          <w:noProof/>
          <w:vertAlign w:val="superscript"/>
        </w:rPr>
        <w:t>[</w:t>
      </w:r>
      <w:r w:rsidR="00D437D2">
        <w:rPr>
          <w:noProof/>
          <w:vertAlign w:val="superscript"/>
        </w:rPr>
        <w:t>42</w:t>
      </w:r>
      <w:r w:rsidR="007F0562" w:rsidRPr="007F0562">
        <w:rPr>
          <w:noProof/>
          <w:vertAlign w:val="superscript"/>
        </w:rPr>
        <w:t>]</w:t>
      </w:r>
      <w:r w:rsidR="007D2C7A">
        <w:fldChar w:fldCharType="end"/>
      </w:r>
      <w:r w:rsidR="004200EE">
        <w:rPr>
          <w:rFonts w:hint="eastAsia"/>
        </w:rPr>
        <w:t>。</w:t>
      </w:r>
    </w:p>
    <w:p w14:paraId="2A7B197A" w14:textId="51D76CA0"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温特斯平滑（</w:t>
      </w:r>
      <w:r w:rsidR="004200EE">
        <w:rPr>
          <w:rFonts w:hint="eastAsia"/>
        </w:rPr>
        <w:t>Holt-Winters method</w:t>
      </w:r>
      <w:r w:rsidR="004200EE">
        <w:rPr>
          <w:rFonts w:hint="eastAsia"/>
        </w:rPr>
        <w:t>）。通过计算残差的大小来判断时间序列中的异常点</w:t>
      </w:r>
      <w:r w:rsidR="007D2C7A">
        <w:fldChar w:fldCharType="begin"/>
      </w:r>
      <w:r w:rsidR="007F0562">
        <w:rPr>
          <w:rFonts w:hint="eastAsia"/>
        </w:rPr>
        <w:instrText xml:space="preserve"> ADDIN EN.CITE &lt;EndNote&gt;&lt;Cite&gt;&lt;Author&gt;</w:instrText>
      </w:r>
      <w:r w:rsidR="007F0562">
        <w:rPr>
          <w:rFonts w:hint="eastAsia"/>
        </w:rPr>
        <w:instrText>闫伟</w:instrText>
      </w:r>
      <w:r w:rsidR="007F0562">
        <w:rPr>
          <w:rFonts w:hint="eastAsia"/>
        </w:rPr>
        <w:instrText>&lt;/Author&gt;&lt;Year&gt;2017&lt;/Year&gt;&lt;RecNum&gt;117&lt;/RecNum&gt;&lt;DisplayText&gt;&lt;style face="superscript"&gt;[29]&lt;/style&gt;&lt;/DisplayText&gt;&lt;record&gt;&lt;rec-number&gt;117&lt;/rec-number&gt;&lt;foreign-keys&gt;&lt;key app="EN" db-id="xrwapezvo2vramepezbx90s6pe52xw9pfeap" timestamp="1730019064"&gt;117&lt;/key&gt;&lt;/foreign-keys&gt;&lt;ref-type name="Journal Article"&gt;17&lt;/ref-type&gt;&lt;contributors&gt;&lt;authors&gt;&lt;author&gt;</w:instrText>
      </w:r>
      <w:r w:rsidR="007F0562">
        <w:rPr>
          <w:rFonts w:hint="eastAsia"/>
        </w:rPr>
        <w:instrText>闫伟</w:instrText>
      </w:r>
      <w:r w:rsidR="007F0562">
        <w:rPr>
          <w:rFonts w:hint="eastAsia"/>
        </w:rPr>
        <w:instrText>&lt;/author&gt;&lt;author&gt;</w:instrText>
      </w:r>
      <w:r w:rsidR="007F0562">
        <w:rPr>
          <w:rFonts w:hint="eastAsia"/>
        </w:rPr>
        <w:instrText>张军</w:instrText>
      </w:r>
      <w:r w:rsidR="007F0562">
        <w:rPr>
          <w:rFonts w:hint="eastAsia"/>
        </w:rPr>
        <w:instrText>&lt;/author&gt;&lt;/authors&gt;&lt;/contributors&gt;&lt;titles&gt;&lt;title&gt;</w:instrText>
      </w:r>
      <w:r w:rsidR="007F0562">
        <w:rPr>
          <w:rFonts w:hint="eastAsia"/>
        </w:rPr>
        <w:instrText>基于时间序列分析的网络流量异常检测</w:instrText>
      </w:r>
      <w:r w:rsidR="007F0562">
        <w:rPr>
          <w:rFonts w:hint="eastAsia"/>
        </w:rPr>
        <w:instrText>&lt;/title&gt;&lt;secondary-title&gt;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)&lt;/secondary-title&gt;&lt;/titles&gt;&lt;periodical&gt;&lt;full-title&gt;</w:instrText>
      </w:r>
      <w:r w:rsidR="007F0562">
        <w:rPr>
          <w:rFonts w:hint="eastAsia"/>
        </w:rPr>
        <w:instrText>吉林大学学报</w:instrText>
      </w:r>
      <w:r w:rsidR="007F0562">
        <w:rPr>
          <w:rFonts w:hint="eastAsia"/>
        </w:rPr>
        <w:instrText xml:space="preserve"> (</w:instrText>
      </w:r>
      <w:r w:rsidR="007F0562">
        <w:rPr>
          <w:rFonts w:hint="eastAsia"/>
        </w:rPr>
        <w:instrText>理学版</w:instrText>
      </w:r>
      <w:r w:rsidR="007F0562">
        <w:rPr>
          <w:rFonts w:hint="eastAsia"/>
        </w:rPr>
        <w:instrText>)&lt;/full-title&gt;&lt;/periodical&gt;&lt;pages&gt;1249-1254&lt;/pages&gt;&lt;volume&gt;55&lt;/volume&gt;&lt;number&gt;05&lt;/number&gt;&lt;dates&gt;&lt;year&gt;2017&lt;/year&gt;&lt;/dates&gt;&lt;isbn&gt;1671-5489&lt;/isbn&gt;&lt;urls&gt;&lt;/urls&gt;&lt;/record&gt;&lt;/Cite&gt;&lt;/EndNote&gt;</w:instrText>
      </w:r>
      <w:r w:rsidR="007D2C7A">
        <w:fldChar w:fldCharType="separate"/>
      </w:r>
      <w:r w:rsidR="007F0562" w:rsidRPr="007F0562">
        <w:rPr>
          <w:noProof/>
          <w:vertAlign w:val="superscript"/>
        </w:rPr>
        <w:t>[</w:t>
      </w:r>
      <w:r w:rsidR="00D437D2">
        <w:rPr>
          <w:noProof/>
          <w:vertAlign w:val="superscript"/>
        </w:rPr>
        <w:t>43</w:t>
      </w:r>
      <w:r w:rsidR="007F0562" w:rsidRPr="007F0562">
        <w:rPr>
          <w:noProof/>
          <w:vertAlign w:val="superscript"/>
        </w:rPr>
        <w:t>]</w:t>
      </w:r>
      <w:r w:rsidR="007D2C7A">
        <w:fldChar w:fldCharType="end"/>
      </w:r>
      <w:r w:rsidR="004200EE">
        <w:rPr>
          <w:rFonts w:hint="eastAsia"/>
        </w:rPr>
        <w:t>。</w:t>
      </w:r>
    </w:p>
    <w:p w14:paraId="76593F46" w14:textId="54A5F8F9"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7D2C7A">
        <w:fldChar w:fldCharType="begin"/>
      </w:r>
      <w:r w:rsidR="007F0562">
        <w:rPr>
          <w:rFonts w:hint="eastAsia"/>
        </w:rPr>
        <w:instrText xml:space="preserve"> ADDIN EN.CITE &lt;EndNote&gt;&lt;Cite&gt;&lt;Author&gt;</w:instrText>
      </w:r>
      <w:r w:rsidR="007F0562">
        <w:rPr>
          <w:rFonts w:hint="eastAsia"/>
        </w:rPr>
        <w:instrText>余宇峰</w:instrText>
      </w:r>
      <w:r w:rsidR="007F0562">
        <w:rPr>
          <w:rFonts w:hint="eastAsia"/>
        </w:rPr>
        <w:instrText>&lt;/Author&gt;&lt;Year&gt;2014&lt;/Year&gt;&lt;RecNum&gt;118&lt;/RecNum&gt;&lt;DisplayText&gt;&lt;style face="superscript"&gt;[30]&lt;/style&gt;&lt;/DisplayText&gt;&lt;record&gt;&lt;rec-number&gt;118&lt;/rec-number&gt;&lt;foreign-keys&gt;&lt;key app="EN" db-id="xrwapezvo2vramepezbx90s6pe52xw9pfeap" timestamp="1730019104"&gt;118&lt;/key&gt;&lt;/foreign-keys&gt;&lt;ref-type name="Journal Article"&gt;17&lt;/ref-type&gt;&lt;contributors&gt;&lt;authors&gt;&lt;author&gt;</w:instrText>
      </w:r>
      <w:r w:rsidR="007F0562">
        <w:rPr>
          <w:rFonts w:hint="eastAsia"/>
        </w:rPr>
        <w:instrText>余宇峰</w:instrText>
      </w:r>
      <w:r w:rsidR="007F0562">
        <w:rPr>
          <w:rFonts w:hint="eastAsia"/>
        </w:rPr>
        <w:instrText>&lt;/author&gt;&lt;author&gt;</w:instrText>
      </w:r>
      <w:r w:rsidR="007F0562">
        <w:rPr>
          <w:rFonts w:hint="eastAsia"/>
        </w:rPr>
        <w:instrText>朱跃龙</w:instrText>
      </w:r>
      <w:r w:rsidR="007F0562">
        <w:rPr>
          <w:rFonts w:hint="eastAsia"/>
        </w:rPr>
        <w:instrText>&lt;/author&gt;&lt;author&gt;</w:instrText>
      </w:r>
      <w:r w:rsidR="007F0562">
        <w:rPr>
          <w:rFonts w:hint="eastAsia"/>
        </w:rPr>
        <w:instrText>万定生</w:instrText>
      </w:r>
      <w:r w:rsidR="007F0562">
        <w:rPr>
          <w:rFonts w:hint="eastAsia"/>
        </w:rPr>
        <w:instrText>&lt;/author&gt;&lt;author&gt;</w:instrText>
      </w:r>
      <w:r w:rsidR="007F0562">
        <w:rPr>
          <w:rFonts w:hint="eastAsia"/>
        </w:rPr>
        <w:instrText>关兴中</w:instrText>
      </w:r>
      <w:r w:rsidR="007F0562">
        <w:rPr>
          <w:rFonts w:hint="eastAsia"/>
        </w:rPr>
        <w:instrText>&lt;/author&gt;&lt;/authors&gt;&lt;/contributors&gt;&lt;titles&gt;&lt;title&gt;</w:instrText>
      </w:r>
      <w:r w:rsidR="007F0562">
        <w:rPr>
          <w:rFonts w:hint="eastAsia"/>
        </w:rPr>
        <w:instrText>基于滑动窗口预测的水文时间序列异常检测</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&lt;/full-title&gt;&lt;/periodical&gt;&lt;pages&gt;2217&lt;/pages&gt;&lt;volume&gt;34&lt;/volume&gt;&lt;number&gt;8&lt;/number&gt;&lt;dates&gt;&lt;year&gt;2014&lt;/year&gt;&lt;/dates&gt;&lt;isbn&gt;1001-9081&lt;/isbn&gt;&lt;urls&gt;&lt;/urls&gt;&lt;/record&gt;&lt;/Cit</w:instrText>
      </w:r>
      <w:r w:rsidR="007F0562">
        <w:instrText>e&gt;&lt;/EndNote&gt;</w:instrText>
      </w:r>
      <w:r w:rsidR="007D2C7A">
        <w:fldChar w:fldCharType="separate"/>
      </w:r>
      <w:r w:rsidR="007F0562" w:rsidRPr="007F0562">
        <w:rPr>
          <w:noProof/>
          <w:vertAlign w:val="superscript"/>
        </w:rPr>
        <w:t>[</w:t>
      </w:r>
      <w:r w:rsidR="00D437D2">
        <w:rPr>
          <w:noProof/>
          <w:vertAlign w:val="superscript"/>
        </w:rPr>
        <w:t>44</w:t>
      </w:r>
      <w:r w:rsidR="007F0562" w:rsidRPr="007F0562">
        <w:rPr>
          <w:noProof/>
          <w:vertAlign w:val="superscript"/>
        </w:rPr>
        <w:t>]</w:t>
      </w:r>
      <w:r w:rsidR="007D2C7A">
        <w:fldChar w:fldCharType="end"/>
      </w:r>
      <w:r w:rsidR="004200EE">
        <w:rPr>
          <w:rFonts w:hint="eastAsia"/>
        </w:rPr>
        <w:t>。</w:t>
      </w:r>
    </w:p>
    <w:p w14:paraId="16D81D93" w14:textId="3FD0C4FA"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深度学习方法：长短期记忆网络（</w:t>
      </w:r>
      <w:r w:rsidR="004200EE">
        <w:rPr>
          <w:rFonts w:hint="eastAsia"/>
        </w:rPr>
        <w:t>LSTM</w:t>
      </w:r>
      <w:r w:rsidR="004200EE">
        <w:rPr>
          <w:rFonts w:hint="eastAsia"/>
        </w:rPr>
        <w:t>）和</w:t>
      </w:r>
      <w:r w:rsidR="004200EE">
        <w:rPr>
          <w:rFonts w:hint="eastAsia"/>
        </w:rPr>
        <w:t>Transformer</w:t>
      </w:r>
      <w:r w:rsidR="004200EE">
        <w:rPr>
          <w:rFonts w:hint="eastAsia"/>
        </w:rPr>
        <w:t>模型是目前应用广泛的时间序列异常检测方法。</w:t>
      </w:r>
      <w:r w:rsidR="004200EE">
        <w:rPr>
          <w:rFonts w:hint="eastAsia"/>
        </w:rPr>
        <w:t>LSTM</w:t>
      </w:r>
      <w:r w:rsidR="004200EE">
        <w:rPr>
          <w:rFonts w:hint="eastAsia"/>
        </w:rPr>
        <w:t>通过其记忆单元和门控机制，能够有效捕捉时间序列中的长期依赖关系；而</w:t>
      </w:r>
      <w:r w:rsidR="004200EE">
        <w:rPr>
          <w:rFonts w:hint="eastAsia"/>
        </w:rPr>
        <w:t>Transformer</w:t>
      </w:r>
      <w:r w:rsidR="004200EE">
        <w:rPr>
          <w:rFonts w:hint="eastAsia"/>
        </w:rPr>
        <w:t>则通过自注意力机制，实现了对长序列和多维序列的并行建模。异常检测的关键在于预测误差分析，即将实际值与模型预测值之间的差异作为判定异常的依据</w:t>
      </w:r>
      <w:r w:rsidR="007D2C7A">
        <w:fldChar w:fldCharType="begin"/>
      </w:r>
      <w:r w:rsidR="007F0562">
        <w:rPr>
          <w:rFonts w:hint="eastAsia"/>
        </w:rPr>
        <w:instrText xml:space="preserve"> ADDIN EN.CITE &lt;EndNote&gt;&lt;Cite&gt;&lt;Author&gt;</w:instrText>
      </w:r>
      <w:r w:rsidR="007F0562">
        <w:rPr>
          <w:rFonts w:hint="eastAsia"/>
        </w:rPr>
        <w:instrText>胡姣姣</w:instrText>
      </w:r>
      <w:r w:rsidR="007F0562">
        <w:rPr>
          <w:rFonts w:hint="eastAsia"/>
        </w:rPr>
        <w:instrText>&lt;/Author&gt;&lt;Year&gt;2019&lt;/Year&gt;&lt;RecNum&gt;119&lt;/RecNum&gt;&lt;DisplayText&gt;&lt;style face="superscript"&gt;[31,32]&lt;/style&gt;&lt;/DisplayText&gt;&lt;record&gt;&lt;rec-number&gt;119&lt;/rec-number&gt;&lt;foreign-keys&gt;&lt;key app="EN" db-id="xrwapezvo2vramepezbx90s6pe52xw9pfeap" timestamp="1730019140"&gt;119&lt;/key&gt;&lt;/foreign-keys&gt;&lt;ref-type name="Journal Article"&gt;17&lt;/ref-type&gt;&lt;contributors&gt;&lt;authors&gt;&lt;author&gt;</w:instrText>
      </w:r>
      <w:r w:rsidR="007F0562">
        <w:rPr>
          <w:rFonts w:hint="eastAsia"/>
        </w:rPr>
        <w:instrText>胡姣姣</w:instrText>
      </w:r>
      <w:r w:rsidR="007F0562">
        <w:rPr>
          <w:rFonts w:hint="eastAsia"/>
        </w:rPr>
        <w:instrText>&lt;/author&gt;&lt;author&gt;</w:instrText>
      </w:r>
      <w:r w:rsidR="007F0562">
        <w:rPr>
          <w:rFonts w:hint="eastAsia"/>
        </w:rPr>
        <w:instrText>王晓峰</w:instrText>
      </w:r>
      <w:r w:rsidR="007F0562">
        <w:rPr>
          <w:rFonts w:hint="eastAsia"/>
        </w:rPr>
        <w:instrText>&lt;/author&gt;&lt;author&gt;</w:instrText>
      </w:r>
      <w:r w:rsidR="007F0562">
        <w:rPr>
          <w:rFonts w:hint="eastAsia"/>
        </w:rPr>
        <w:instrText>张萌</w:instrText>
      </w:r>
      <w:r w:rsidR="007F0562">
        <w:rPr>
          <w:rFonts w:hint="eastAsia"/>
        </w:rPr>
        <w:instrText>&lt;/author&gt;&lt;author&gt;</w:instrText>
      </w:r>
      <w:r w:rsidR="007F0562">
        <w:rPr>
          <w:rFonts w:hint="eastAsia"/>
        </w:rPr>
        <w:instrText>张德鹏</w:instrText>
      </w:r>
      <w:r w:rsidR="007F0562">
        <w:rPr>
          <w:rFonts w:hint="eastAsia"/>
        </w:rPr>
        <w:instrText>&lt;/author&gt;&lt;author&gt;</w:instrText>
      </w:r>
      <w:r w:rsidR="007F0562">
        <w:rPr>
          <w:rFonts w:hint="eastAsia"/>
        </w:rPr>
        <w:instrText>胡绍林</w:instrText>
      </w:r>
      <w:r w:rsidR="007F0562">
        <w:rPr>
          <w:rFonts w:hint="eastAsia"/>
        </w:rPr>
        <w:instrText>&lt;/author&gt;&lt;/authors&gt;&lt;/contributors&gt;&lt;titles&gt;&lt;title&gt;</w:instrText>
      </w:r>
      <w:r w:rsidR="007F0562">
        <w:rPr>
          <w:rFonts w:hint="eastAsia"/>
        </w:rPr>
        <w:instrText>基于深度学习的时间序列数据异常检测方法</w:instrText>
      </w:r>
      <w:r w:rsidR="007F0562">
        <w:rPr>
          <w:rFonts w:hint="eastAsia"/>
        </w:rPr>
        <w:instrText>&lt;/title&gt;&lt;secondary-title&gt;</w:instrText>
      </w:r>
      <w:r w:rsidR="007F0562">
        <w:rPr>
          <w:rFonts w:hint="eastAsia"/>
        </w:rPr>
        <w:instrText>信息与控制</w:instrText>
      </w:r>
      <w:r w:rsidR="007F0562">
        <w:rPr>
          <w:rFonts w:hint="eastAsia"/>
        </w:rPr>
        <w:instrText>&lt;/secondary-title&gt;&lt;/titles&gt;&lt;periodical&gt;&lt;full-title&gt;</w:instrText>
      </w:r>
      <w:r w:rsidR="007F0562">
        <w:rPr>
          <w:rFonts w:hint="eastAsia"/>
        </w:rPr>
        <w:instrText>信息与控制</w:instrText>
      </w:r>
      <w:r w:rsidR="007F0562">
        <w:rPr>
          <w:rFonts w:hint="eastAsia"/>
        </w:rPr>
        <w:instrText>&lt;/full-title&gt;&lt;/periodical&gt;&lt;pages&gt;1-8&lt;/pages&gt;&lt;volume&gt;48&lt;/volume&gt;&lt;number&gt;1&lt;/number&gt;&lt;dates&gt;&lt;year&gt;2019&lt;/year&gt;&lt;/dates&gt;&lt;isbn&gt;1002-0411&lt;/isbn&gt;&lt;urls&gt;&lt;/urls&gt;&lt;/record&gt;&lt;/Cite&gt;&lt;Cite&gt;&lt;Author&gt;</w:instrText>
      </w:r>
      <w:r w:rsidR="007F0562">
        <w:rPr>
          <w:rFonts w:hint="eastAsia"/>
        </w:rPr>
        <w:instrText>段雪源</w:instrText>
      </w:r>
      <w:r w:rsidR="007F0562">
        <w:rPr>
          <w:rFonts w:hint="eastAsia"/>
        </w:rPr>
        <w:instrText>&lt;/Author&gt;&lt;Year&gt;2022&lt;/Year&gt;&lt;RecNum&gt;120&lt;/RecNum&gt;&lt;record&gt;&lt;rec-number&gt;120&lt;/rec-number&gt;&lt;foreign-keys&gt;&lt;key app="EN" db-id="xrwapezvo2vramepezbx90s6pe52xw9pfeap" timestamp="1730019170"&gt;120&lt;/key&gt;&lt;/foreign-keys&gt;&lt;ref-type name="Journal Article"&gt;17&lt;/ref-type&gt;&lt;contributors&gt;&lt;authors&gt;&lt;author&gt;</w:instrText>
      </w:r>
      <w:r w:rsidR="007F0562">
        <w:rPr>
          <w:rFonts w:hint="eastAsia"/>
        </w:rPr>
        <w:instrText>段雪源</w:instrText>
      </w:r>
      <w:r w:rsidR="007F0562">
        <w:rPr>
          <w:rFonts w:hint="eastAsia"/>
        </w:rPr>
        <w:instrText>&lt;/author&gt;&lt;author&gt;</w:instrText>
      </w:r>
      <w:r w:rsidR="007F0562">
        <w:rPr>
          <w:rFonts w:hint="eastAsia"/>
        </w:rPr>
        <w:instrText>付钰</w:instrText>
      </w:r>
      <w:r w:rsidR="007F0562">
        <w:rPr>
          <w:rFonts w:hint="eastAsia"/>
        </w:rPr>
        <w:instrText>&lt;/author&gt;&lt;author&gt;</w:instrText>
      </w:r>
      <w:r w:rsidR="007F0562">
        <w:rPr>
          <w:rFonts w:hint="eastAsia"/>
        </w:rPr>
        <w:instrText>王坤</w:instrText>
      </w:r>
      <w:r w:rsidR="007F0562">
        <w:rPr>
          <w:rFonts w:hint="eastAsia"/>
        </w:rPr>
        <w:instrText>&lt;/author&gt;&lt;/authors&gt;&lt;/contributors&gt;&lt;titles&gt;&lt;title&gt;</w:instrText>
      </w:r>
      <w:r w:rsidR="007F0562">
        <w:rPr>
          <w:rFonts w:hint="eastAsia"/>
        </w:rPr>
        <w:instrText>基于</w:instrText>
      </w:r>
      <w:r w:rsidR="007F0562">
        <w:rPr>
          <w:rFonts w:hint="eastAsia"/>
        </w:rPr>
        <w:instrText xml:space="preserve"> VAE-WGAN </w:instrText>
      </w:r>
      <w:r w:rsidR="007F0562">
        <w:rPr>
          <w:rFonts w:hint="eastAsia"/>
        </w:rPr>
        <w:instrText>的多维时间序列异常检测方法</w:instrText>
      </w:r>
      <w:r w:rsidR="007F0562">
        <w:rPr>
          <w:rFonts w:hint="eastAsia"/>
        </w:rPr>
        <w:instrText>&lt;/title&gt;&lt;secondary-title&gt;</w:instrText>
      </w:r>
      <w:r w:rsidR="007F0562">
        <w:rPr>
          <w:rFonts w:hint="eastAsia"/>
        </w:rPr>
        <w:instrText>通信学报</w:instrText>
      </w:r>
      <w:r w:rsidR="007F0562">
        <w:rPr>
          <w:rFonts w:hint="eastAsia"/>
        </w:rPr>
        <w:instrText>&lt;/secondary-title&gt;&lt;/titles&gt;&lt;periodical&gt;&lt;full-title&gt;</w:instrText>
      </w:r>
      <w:r w:rsidR="007F0562">
        <w:rPr>
          <w:rFonts w:hint="eastAsia"/>
        </w:rPr>
        <w:instrText>通信学报</w:instrText>
      </w:r>
      <w:r w:rsidR="007F0562">
        <w:rPr>
          <w:rFonts w:hint="eastAsia"/>
        </w:rPr>
        <w:instrText>&lt;/full-title&gt;&lt;/periodical&gt;&lt;pages&gt;1-13&lt;/pages&gt;&lt;volume&gt;43&lt;/volume&gt;&lt;number&gt;3&lt;/number&gt;&lt;dates&gt;&lt;year&gt;2022&lt;/year&gt;&lt;/dates&gt;&lt;isbn&gt;1000-436X&lt;/isbn&gt;&lt;urls&gt;&lt;/urls&gt;&lt;/record&gt;&lt;/Cite&gt;&lt;/EndNote&gt;</w:instrText>
      </w:r>
      <w:r w:rsidR="007D2C7A">
        <w:fldChar w:fldCharType="separate"/>
      </w:r>
      <w:r w:rsidR="007F0562" w:rsidRPr="007F0562">
        <w:rPr>
          <w:noProof/>
          <w:vertAlign w:val="superscript"/>
        </w:rPr>
        <w:t>[</w:t>
      </w:r>
      <w:r w:rsidR="00D437D2">
        <w:rPr>
          <w:noProof/>
          <w:vertAlign w:val="superscript"/>
        </w:rPr>
        <w:t>45</w:t>
      </w:r>
      <w:r w:rsidR="007F0562" w:rsidRPr="007F0562">
        <w:rPr>
          <w:noProof/>
          <w:vertAlign w:val="superscript"/>
        </w:rPr>
        <w:t>,</w:t>
      </w:r>
      <w:r w:rsidR="00D437D2">
        <w:rPr>
          <w:noProof/>
          <w:vertAlign w:val="superscript"/>
        </w:rPr>
        <w:t>46</w:t>
      </w:r>
      <w:r w:rsidR="007F0562" w:rsidRPr="007F0562">
        <w:rPr>
          <w:noProof/>
          <w:vertAlign w:val="superscript"/>
        </w:rPr>
        <w:t>]</w:t>
      </w:r>
      <w:r w:rsidR="007D2C7A">
        <w:fldChar w:fldCharType="end"/>
      </w:r>
      <w:r w:rsidR="004200EE">
        <w:rPr>
          <w:rFonts w:hint="eastAsia"/>
        </w:rPr>
        <w:t>。</w:t>
      </w:r>
    </w:p>
    <w:p w14:paraId="7DA805D0" w14:textId="7B39B5E4" w:rsidR="007F3F70" w:rsidRPr="007F3F70" w:rsidRDefault="007F3F70" w:rsidP="00B17177">
      <w:pPr>
        <w:pStyle w:val="3"/>
      </w:pPr>
      <w:bookmarkStart w:id="19" w:name="_Toc190094168"/>
      <w:r w:rsidRPr="007F3F70">
        <w:rPr>
          <w:rFonts w:hint="eastAsia"/>
        </w:rPr>
        <w:t>2.</w:t>
      </w:r>
      <w:r w:rsidR="004660E5">
        <w:rPr>
          <w:rFonts w:hint="eastAsia"/>
        </w:rPr>
        <w:t>2</w:t>
      </w:r>
      <w:r w:rsidRPr="007F3F70">
        <w:rPr>
          <w:rFonts w:hint="eastAsia"/>
        </w:rPr>
        <w:t>.3</w:t>
      </w:r>
      <w:r w:rsidRPr="007F3F70">
        <w:t xml:space="preserve"> </w:t>
      </w:r>
      <w:r w:rsidRPr="007F3F70">
        <w:t>多源数据的异常检测理论</w:t>
      </w:r>
      <w:bookmarkEnd w:id="19"/>
    </w:p>
    <w:p w14:paraId="7C07E350" w14:textId="71C136CA" w:rsidR="004200EE" w:rsidRDefault="004200EE" w:rsidP="004200EE">
      <w:pPr>
        <w:ind w:firstLine="480"/>
      </w:pPr>
      <w:r>
        <w:rPr>
          <w:rFonts w:hint="eastAsia"/>
        </w:rPr>
        <w:t>现代汽车中集成了多个传感器，这些传感器提供的多源数据为异常检测提供了丰富的信息。多源数据的异常检测理论涉及到数据的融合、特征提取和多模态建模等方面。</w:t>
      </w:r>
    </w:p>
    <w:p w14:paraId="3B02808E" w14:textId="5DA38234" w:rsidR="004200EE" w:rsidRDefault="00EF4FAB" w:rsidP="004200EE">
      <w:pPr>
        <w:ind w:firstLine="480"/>
      </w:pPr>
      <w:r>
        <w:rPr>
          <w:rFonts w:hint="eastAsia"/>
        </w:rPr>
        <w:t>（</w:t>
      </w:r>
      <w:r>
        <w:rPr>
          <w:rFonts w:hint="eastAsia"/>
        </w:rPr>
        <w:t>1</w:t>
      </w:r>
      <w:r>
        <w:rPr>
          <w:rFonts w:hint="eastAsia"/>
        </w:rPr>
        <w:t>）</w:t>
      </w:r>
      <w:r w:rsidR="004200EE">
        <w:rPr>
          <w:rFonts w:hint="eastAsia"/>
        </w:rPr>
        <w:t>多源数据融合：多源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DB24DC">
        <w:fldChar w:fldCharType="begin"/>
      </w:r>
      <w:r w:rsidR="007F0562">
        <w:rPr>
          <w:rFonts w:hint="eastAsia"/>
        </w:rPr>
        <w:instrText xml:space="preserve"> ADDIN EN.CITE &lt;EndNote&gt;&lt;Cite&gt;&lt;Author&gt;</w:instrText>
      </w:r>
      <w:r w:rsidR="007F0562">
        <w:rPr>
          <w:rFonts w:hint="eastAsia"/>
        </w:rPr>
        <w:instrText>宋茜</w:instrText>
      </w:r>
      <w:r w:rsidR="007F0562">
        <w:rPr>
          <w:rFonts w:hint="eastAsia"/>
        </w:rPr>
        <w:instrText>&lt;/Author&gt;&lt;Year&gt;2015&lt;/Year&gt;&lt;RecNum&gt;121&lt;/RecNum&gt;&lt;DisplayText&gt;&lt;style face="superscript"&gt;[33]&lt;/style&gt;&lt;/DisplayText&gt;&lt;record&gt;&lt;rec-number&gt;121&lt;/rec-number&gt;&lt;foreign-keys&gt;&lt;key app="EN" db-id="xrwapezvo2vramepezbx90s6pe52xw9pfeap" timestamp="1730019333"&gt;121&lt;/key&gt;&lt;/foreign-keys&gt;&lt;ref-type name="Journal Article"&gt;17&lt;/ref-type&gt;&lt;contributors&gt;&lt;authors&gt;&lt;author&gt;</w:instrText>
      </w:r>
      <w:r w:rsidR="007F0562">
        <w:rPr>
          <w:rFonts w:hint="eastAsia"/>
        </w:rPr>
        <w:instrText>宋茜</w:instrText>
      </w:r>
      <w:r w:rsidR="007F0562">
        <w:rPr>
          <w:rFonts w:hint="eastAsia"/>
        </w:rPr>
        <w:instrText>&lt;/author&gt;&lt;author&gt;</w:instrText>
      </w:r>
      <w:r w:rsidR="007F0562">
        <w:rPr>
          <w:rFonts w:hint="eastAsia"/>
        </w:rPr>
        <w:instrText>周清波</w:instrText>
      </w:r>
      <w:r w:rsidR="007F0562">
        <w:rPr>
          <w:rFonts w:hint="eastAsia"/>
        </w:rPr>
        <w:instrText>&lt;/author&gt;&lt;author&gt;</w:instrText>
      </w:r>
      <w:r w:rsidR="007F0562">
        <w:rPr>
          <w:rFonts w:hint="eastAsia"/>
        </w:rPr>
        <w:instrText>吴文斌</w:instrText>
      </w:r>
      <w:r w:rsidR="007F0562">
        <w:rPr>
          <w:rFonts w:hint="eastAsia"/>
        </w:rPr>
        <w:instrText>&lt;/author&gt;&lt;author&gt;</w:instrText>
      </w:r>
      <w:r w:rsidR="007F0562">
        <w:rPr>
          <w:rFonts w:hint="eastAsia"/>
        </w:rPr>
        <w:instrText>胡琼</w:instrText>
      </w:r>
      <w:r w:rsidR="007F0562">
        <w:rPr>
          <w:rFonts w:hint="eastAsia"/>
        </w:rPr>
        <w:instrText>&lt;/author&gt;&lt;author&gt;</w:instrText>
      </w:r>
      <w:r w:rsidR="007F0562">
        <w:rPr>
          <w:rFonts w:hint="eastAsia"/>
        </w:rPr>
        <w:instrText>余强毅</w:instrText>
      </w:r>
      <w:r w:rsidR="007F0562">
        <w:rPr>
          <w:rFonts w:hint="eastAsia"/>
        </w:rPr>
        <w:instrText>&lt;/author&gt;&lt;author&gt;</w:instrText>
      </w:r>
      <w:r w:rsidR="007F0562">
        <w:rPr>
          <w:rFonts w:hint="eastAsia"/>
        </w:rPr>
        <w:instrText>唐华俊</w:instrText>
      </w:r>
      <w:r w:rsidR="007F0562">
        <w:rPr>
          <w:rFonts w:hint="eastAsia"/>
        </w:rPr>
        <w:instrText>&lt;/author&gt;&lt;/authors&gt;&lt;/contributors&gt;&lt;titles&gt;&lt;title&gt;</w:instrText>
      </w:r>
      <w:r w:rsidR="007F0562">
        <w:rPr>
          <w:rFonts w:hint="eastAsia"/>
        </w:rPr>
        <w:instrText>农作物遥感识别中的多源数据融合研究进展</w:instrText>
      </w:r>
      <w:r w:rsidR="007F0562">
        <w:rPr>
          <w:rFonts w:hint="eastAsia"/>
        </w:rPr>
        <w:instrText>&lt;/title&gt;&lt;secondary-title&gt;</w:instrText>
      </w:r>
      <w:r w:rsidR="007F0562">
        <w:rPr>
          <w:rFonts w:hint="eastAsia"/>
        </w:rPr>
        <w:instrText>中国农业科学</w:instrText>
      </w:r>
      <w:r w:rsidR="007F0562">
        <w:rPr>
          <w:rFonts w:hint="eastAsia"/>
        </w:rPr>
        <w:instrText>&lt;/secondary-title&gt;&lt;/titles&gt;&lt;periodical&gt;&lt;full-title&gt;</w:instrText>
      </w:r>
      <w:r w:rsidR="007F0562">
        <w:rPr>
          <w:rFonts w:hint="eastAsia"/>
        </w:rPr>
        <w:instrText>中国农业科学</w:instrText>
      </w:r>
      <w:r w:rsidR="007F0562">
        <w:rPr>
          <w:rFonts w:hint="eastAsia"/>
        </w:rPr>
        <w:instrText>&lt;/full-title&gt;&lt;/periodical&gt;&lt;pages&gt;1122-1135&lt;/pages&gt;&lt;volume&gt;48&lt;/volume&gt;&lt;number&gt;6&lt;/number&gt;&lt;dates&gt;&lt;year&gt;2015&lt;/year&gt;&lt;/dates&gt;&lt;isbn</w:instrText>
      </w:r>
      <w:r w:rsidR="007F0562">
        <w:instrText>&gt;0578-1752&lt;/isbn&gt;&lt;urls&gt;&lt;/urls&gt;&lt;/record&gt;&lt;/Cite&gt;&lt;/EndNote&gt;</w:instrText>
      </w:r>
      <w:r w:rsidR="00DB24DC">
        <w:fldChar w:fldCharType="separate"/>
      </w:r>
      <w:r w:rsidR="007F0562" w:rsidRPr="007F0562">
        <w:rPr>
          <w:noProof/>
          <w:vertAlign w:val="superscript"/>
        </w:rPr>
        <w:t>[</w:t>
      </w:r>
      <w:r w:rsidR="00935C12">
        <w:rPr>
          <w:noProof/>
          <w:vertAlign w:val="superscript"/>
        </w:rPr>
        <w:t>47</w:t>
      </w:r>
      <w:r w:rsidR="007F0562" w:rsidRPr="007F0562">
        <w:rPr>
          <w:noProof/>
          <w:vertAlign w:val="superscript"/>
        </w:rPr>
        <w:t>]</w:t>
      </w:r>
      <w:r w:rsidR="00DB24DC">
        <w:fldChar w:fldCharType="end"/>
      </w:r>
      <w:r w:rsidR="004200EE">
        <w:rPr>
          <w:rFonts w:hint="eastAsia"/>
        </w:rPr>
        <w:t>。</w:t>
      </w:r>
    </w:p>
    <w:p w14:paraId="35C2BA0E" w14:textId="3023A08D"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DB24DC">
        <w:fldChar w:fldCharType="begin"/>
      </w:r>
      <w:r w:rsidR="007F0562">
        <w:rPr>
          <w:rFonts w:hint="eastAsia"/>
        </w:rPr>
        <w:instrText xml:space="preserve"> ADDIN EN.CITE &lt;EndNote&gt;&lt;Cite&gt;&lt;Author&gt;</w:instrText>
      </w:r>
      <w:r w:rsidR="007F0562">
        <w:rPr>
          <w:rFonts w:hint="eastAsia"/>
        </w:rPr>
        <w:instrText>蔡宇扬</w:instrText>
      </w:r>
      <w:r w:rsidR="007F0562">
        <w:rPr>
          <w:rFonts w:hint="eastAsia"/>
        </w:rPr>
        <w:instrText>&lt;/Author&gt;&lt;Year&gt;2023&lt;/Year&gt;&lt;RecNum&gt;122&lt;/RecNum&gt;&lt;DisplayText&gt;&lt;style face="superscript"&gt;[34]&lt;/style&gt;&lt;/DisplayText&gt;&lt;record&gt;&lt;rec-number&gt;122&lt;/rec-number&gt;&lt;foreign-keys&gt;&lt;key app="EN" db-id="xrwapezvo2vramepezbx90s6pe52xw9pfeap" timestamp="1730019702"&gt;122&lt;/key&gt;&lt;/foreign-keys&gt;&lt;ref-type name="Journal Article"&gt;17&lt;/ref-type&gt;&lt;contributors&gt;&lt;authors&gt;&lt;author&gt;</w:instrText>
      </w:r>
      <w:r w:rsidR="007F0562">
        <w:rPr>
          <w:rFonts w:hint="eastAsia"/>
        </w:rPr>
        <w:instrText>蔡宇扬</w:instrText>
      </w:r>
      <w:r w:rsidR="007F0562">
        <w:rPr>
          <w:rFonts w:hint="eastAsia"/>
        </w:rPr>
        <w:instrText>&lt;/author&gt;&lt;author&gt;</w:instrText>
      </w:r>
      <w:r w:rsidR="007F0562">
        <w:rPr>
          <w:rFonts w:hint="eastAsia"/>
        </w:rPr>
        <w:instrText>蒙祖强</w:instrText>
      </w:r>
      <w:r w:rsidR="007F0562">
        <w:rPr>
          <w:rFonts w:hint="eastAsia"/>
        </w:rPr>
        <w:instrText>&lt;/author&gt;&lt;/authors&gt;&lt;/contributors&gt;&lt;titles&gt;&lt;title&gt;</w:instrText>
      </w:r>
      <w:r w:rsidR="007F0562">
        <w:rPr>
          <w:rFonts w:hint="eastAsia"/>
        </w:rPr>
        <w:instrText>基于模态信息交互的多模态情感分析</w:instrText>
      </w:r>
      <w:r w:rsidR="007F0562">
        <w:rPr>
          <w:rFonts w:hint="eastAsia"/>
        </w:rPr>
        <w:instrText xml:space="preserve">&lt;/title&gt;&lt;secondary-title&gt;Application </w:instrText>
      </w:r>
      <w:r w:rsidR="007F0562">
        <w:instrText>Research of Computers/Jisuanji Yingyong Yanjiu&lt;/secondary-title&gt;&lt;/titles&gt;&lt;periodical&gt;&lt;full-title&gt;Application Research of Computers/Jisuanji Yingyong Yanjiu&lt;/full-title&gt;&lt;/periodical&gt;&lt;volume&gt;40&lt;/volume&gt;&lt;number&gt;9&lt;/number&gt;&lt;dates&gt;&lt;year&gt;2023&lt;/year&gt;&lt;/dates&gt;&lt;isbn&gt;1001-3695&lt;/isbn&gt;&lt;urls&gt;&lt;/urls&gt;&lt;/record&gt;&lt;/Cite&gt;&lt;/EndNote&gt;</w:instrText>
      </w:r>
      <w:r w:rsidR="00DB24DC">
        <w:fldChar w:fldCharType="separate"/>
      </w:r>
      <w:r w:rsidR="007F0562" w:rsidRPr="007F0562">
        <w:rPr>
          <w:noProof/>
          <w:vertAlign w:val="superscript"/>
        </w:rPr>
        <w:t>[</w:t>
      </w:r>
      <w:r w:rsidR="00935C12">
        <w:rPr>
          <w:noProof/>
          <w:vertAlign w:val="superscript"/>
        </w:rPr>
        <w:t>48</w:t>
      </w:r>
      <w:r w:rsidR="007F0562" w:rsidRPr="007F0562">
        <w:rPr>
          <w:noProof/>
          <w:vertAlign w:val="superscript"/>
        </w:rPr>
        <w:t>]</w:t>
      </w:r>
      <w:r w:rsidR="00DB24DC">
        <w:fldChar w:fldCharType="end"/>
      </w:r>
      <w:r w:rsidR="004200EE">
        <w:rPr>
          <w:rFonts w:hint="eastAsia"/>
        </w:rPr>
        <w:t>。深度学习模型（如多层感知机、卷积神经网络和注意力机制）常用于处理和整合多模态特征</w:t>
      </w:r>
      <w:r w:rsidR="00DB24DC">
        <w:fldChar w:fldCharType="begin"/>
      </w:r>
      <w:r w:rsidR="007F0562">
        <w:rPr>
          <w:rFonts w:hint="eastAsia"/>
        </w:rPr>
        <w:instrText xml:space="preserve"> ADDIN EN.CITE &lt;EndNote&gt;&lt;Cite&gt;&lt;Author&gt;</w:instrText>
      </w:r>
      <w:r w:rsidR="007F0562">
        <w:rPr>
          <w:rFonts w:hint="eastAsia"/>
        </w:rPr>
        <w:instrText>刘建伟</w:instrText>
      </w:r>
      <w:r w:rsidR="007F0562">
        <w:rPr>
          <w:rFonts w:hint="eastAsia"/>
        </w:rPr>
        <w:instrText>&lt;/Author&gt;&lt;Year&gt;2014&lt;/Year&gt;&lt;RecNum&gt;123&lt;/RecNum&gt;&lt;DisplayText&gt;&lt;style face="superscript"&gt;[35]&lt;/style&gt;&lt;/DisplayText&gt;&lt;record&gt;&lt;rec-number&gt;123&lt;/rec-number&gt;&lt;foreign-keys&gt;&lt;key app="EN" db-id="xrwapezvo2vramepezbx90s6pe52xw9pfeap" timestamp="1730019734"&gt;123&lt;/key&gt;&lt;/foreign-keys&gt;&lt;ref-type name="Journal Article"&gt;17&lt;/ref-type&gt;&lt;contributors&gt;&lt;authors&gt;&lt;author&gt;</w:instrText>
      </w:r>
      <w:r w:rsidR="007F0562">
        <w:rPr>
          <w:rFonts w:hint="eastAsia"/>
        </w:rPr>
        <w:instrText>刘建伟</w:instrText>
      </w:r>
      <w:r w:rsidR="007F0562">
        <w:rPr>
          <w:rFonts w:hint="eastAsia"/>
        </w:rPr>
        <w:instrText>&lt;/author&gt;&lt;author&gt;</w:instrText>
      </w:r>
      <w:r w:rsidR="007F0562">
        <w:rPr>
          <w:rFonts w:hint="eastAsia"/>
        </w:rPr>
        <w:instrText>刘媛</w:instrText>
      </w:r>
      <w:r w:rsidR="007F0562">
        <w:rPr>
          <w:rFonts w:hint="eastAsia"/>
        </w:rPr>
        <w:instrText>&lt;/author&gt;&lt;author&gt;</w:instrText>
      </w:r>
      <w:r w:rsidR="007F0562">
        <w:rPr>
          <w:rFonts w:hint="eastAsia"/>
        </w:rPr>
        <w:instrText>罗雄麟</w:instrText>
      </w:r>
      <w:r w:rsidR="007F0562">
        <w:rPr>
          <w:rFonts w:hint="eastAsia"/>
        </w:rPr>
        <w:instrText>&lt;/author&gt;&lt;/authors&gt;&lt;/contributors&gt;&lt;titles&gt;&lt;title&gt;</w:instrText>
      </w:r>
      <w:r w:rsidR="007F0562">
        <w:rPr>
          <w:rFonts w:hint="eastAsia"/>
        </w:rPr>
        <w:instrText>深度学习研究进展</w:instrText>
      </w:r>
      <w:r w:rsidR="007F0562">
        <w:rPr>
          <w:rFonts w:hint="eastAsia"/>
        </w:rPr>
        <w:instrText>&lt;/title&gt;&lt;secondary-title&gt;A</w:instrText>
      </w:r>
      <w:r w:rsidR="007F0562">
        <w:instrText>pplication Research of Computers/Jisuanji Yingyong Yanjiu&lt;/secondary-title&gt;&lt;/titles&gt;&lt;periodical&gt;&lt;full-title&gt;Application Research of Computers/Jisuanji Yingyong Yanjiu&lt;/full-title&gt;&lt;/periodical&gt;&lt;volume&gt;31&lt;/volume&gt;&lt;number&gt;7&lt;/number&gt;&lt;dates&gt;&lt;year&gt;2014&lt;/year&gt;&lt;/dates&gt;&lt;isbn&gt;1001-3695&lt;/isbn&gt;&lt;urls&gt;&lt;/urls&gt;&lt;/record&gt;&lt;/Cite&gt;&lt;/EndNote&gt;</w:instrText>
      </w:r>
      <w:r w:rsidR="00DB24DC">
        <w:fldChar w:fldCharType="separate"/>
      </w:r>
      <w:r w:rsidR="007F0562" w:rsidRPr="007F0562">
        <w:rPr>
          <w:noProof/>
          <w:vertAlign w:val="superscript"/>
        </w:rPr>
        <w:t>[</w:t>
      </w:r>
      <w:r w:rsidR="00935C12">
        <w:rPr>
          <w:noProof/>
          <w:vertAlign w:val="superscript"/>
        </w:rPr>
        <w:t>49</w:t>
      </w:r>
      <w:r w:rsidR="007F0562" w:rsidRPr="007F0562">
        <w:rPr>
          <w:noProof/>
          <w:vertAlign w:val="superscript"/>
        </w:rPr>
        <w:t>]</w:t>
      </w:r>
      <w:r w:rsidR="00DB24DC">
        <w:fldChar w:fldCharType="end"/>
      </w:r>
      <w:r w:rsidR="004200EE">
        <w:rPr>
          <w:rFonts w:hint="eastAsia"/>
        </w:rPr>
        <w:t>。</w:t>
      </w:r>
    </w:p>
    <w:p w14:paraId="08494350" w14:textId="380118BA"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DB24DC">
        <w:fldChar w:fldCharType="begin"/>
      </w:r>
      <w:r w:rsidR="007F0562">
        <w:rPr>
          <w:rFonts w:hint="eastAsia"/>
        </w:rPr>
        <w:instrText xml:space="preserve"> ADDIN EN.CITE &lt;EndNote&gt;&lt;Cite&gt;&lt;Author&gt;</w:instrText>
      </w:r>
      <w:r w:rsidR="007F0562">
        <w:rPr>
          <w:rFonts w:hint="eastAsia"/>
        </w:rPr>
        <w:instrText>常振</w:instrText>
      </w:r>
      <w:r w:rsidR="007F0562">
        <w:rPr>
          <w:rFonts w:hint="eastAsia"/>
        </w:rPr>
        <w:instrText>&lt;/Author&gt;&lt;Year&gt;2020&lt;/Year&gt;&lt;RecNum&gt;124&lt;/RecNum&gt;&lt;DisplayText&gt;&lt;style face="superscript"&gt;[36,37]&lt;/style&gt;&lt;/DisplayText&gt;&lt;record&gt;&lt;rec-number&gt;124&lt;/rec-number&gt;&lt;foreign-keys&gt;&lt;key app="EN" db-id="xrwapezvo2vramepezbx90s6pe52xw9pfeap" timestamp="1730019779"&gt;124&lt;/key&gt;&lt;/foreign-keys&gt;&lt;ref-type name="Journal Article"&gt;17&lt;/ref-type&gt;&lt;contributors&gt;&lt;authors&gt;&lt;author&gt;</w:instrText>
      </w:r>
      <w:r w:rsidR="007F0562">
        <w:rPr>
          <w:rFonts w:hint="eastAsia"/>
        </w:rPr>
        <w:instrText>常振</w:instrText>
      </w:r>
      <w:r w:rsidR="007F0562">
        <w:rPr>
          <w:rFonts w:hint="eastAsia"/>
        </w:rPr>
        <w:instrText>&lt;/author&gt;&lt;author&gt;</w:instrText>
      </w:r>
      <w:r w:rsidR="007F0562">
        <w:rPr>
          <w:rFonts w:hint="eastAsia"/>
        </w:rPr>
        <w:instrText>段先华</w:instrText>
      </w:r>
      <w:r w:rsidR="007F0562">
        <w:rPr>
          <w:rFonts w:hint="eastAsia"/>
        </w:rPr>
        <w:instrText>&lt;/author&gt;&lt;author&gt;</w:instrText>
      </w:r>
      <w:r w:rsidR="007F0562">
        <w:rPr>
          <w:rFonts w:hint="eastAsia"/>
        </w:rPr>
        <w:instrText>鲁文超</w:instrText>
      </w:r>
      <w:r w:rsidR="007F0562">
        <w:rPr>
          <w:rFonts w:hint="eastAsia"/>
        </w:rPr>
        <w:instrText>&lt;/author&gt;&lt;author&gt;</w:instrText>
      </w:r>
      <w:r w:rsidR="007F0562">
        <w:rPr>
          <w:rFonts w:hint="eastAsia"/>
        </w:rPr>
        <w:instrText>彭媛</w:instrText>
      </w:r>
      <w:r w:rsidR="007F0562">
        <w:rPr>
          <w:rFonts w:hint="eastAsia"/>
        </w:rPr>
        <w:instrText>&lt;/author&gt;&lt;/authors&gt;&lt;/contributors&gt;&lt;titles&gt;&lt;title&gt;</w:instrText>
      </w:r>
      <w:r w:rsidR="007F0562">
        <w:rPr>
          <w:rFonts w:hint="eastAsia"/>
        </w:rPr>
        <w:instrText>基于多尺度的贝叶斯模型显著性检测</w:instrText>
      </w:r>
      <w:r w:rsidR="007F0562">
        <w:rPr>
          <w:rFonts w:hint="eastAsia"/>
        </w:rPr>
        <w:instrText>&lt;/title&gt;&lt;secondary-title&gt;Journal of Computer Engineering &amp;amp; Applications&lt;/secondary-title&gt;&lt;/titles&gt;&lt;periodical&gt;&lt;full-title&gt;Journal of Computer Engineering &amp;amp; Applications&lt;/full-title&gt;&lt;/periodical&gt;&lt;volume&gt;56&lt;/volume&gt;&lt;number&gt;11&lt;/number&gt;&lt;dates&gt;&lt;year&gt;2020&lt;/year&gt;&lt;/dates&gt;&lt;isbn&gt;1002-8331&lt;/isbn&gt;&lt;urls&gt;&lt;/urls&gt;&lt;/record&gt;&lt;/Cite&gt;&lt;Cite&gt;&lt;Author&gt;</w:instrText>
      </w:r>
      <w:r w:rsidR="007F0562">
        <w:rPr>
          <w:rFonts w:hint="eastAsia"/>
        </w:rPr>
        <w:instrText>徐小力</w:instrText>
      </w:r>
      <w:r w:rsidR="007F0562">
        <w:rPr>
          <w:rFonts w:hint="eastAsia"/>
        </w:rPr>
        <w:instrText>&lt;/Author&gt;&lt;Year&gt;2015&lt;/Year&gt;&lt;RecNum&gt;125&lt;/RecNum&gt;&lt;record&gt;&lt;rec-number&gt;125&lt;/rec-number&gt;&lt;foreign-keys&gt;&lt;key app="EN" db-id="xrwapezvo2vramepezbx90s6pe52xw9pfeap" timestamp="1730019819"&gt;125&lt;/key&gt;&lt;/foreign-keys&gt;&lt;ref-type name="Journal Article"&gt;17&lt;/ref-type&gt;&lt;contributors&gt;&lt;authors&gt;&lt;author&gt;</w:instrText>
      </w:r>
      <w:r w:rsidR="007F0562">
        <w:rPr>
          <w:rFonts w:hint="eastAsia"/>
        </w:rPr>
        <w:instrText>徐小力</w:instrText>
      </w:r>
      <w:r w:rsidR="007F0562">
        <w:rPr>
          <w:rFonts w:hint="eastAsia"/>
        </w:rPr>
        <w:instrText>&lt;/author&gt;&lt;author&gt;</w:instrText>
      </w:r>
      <w:r w:rsidR="007F0562">
        <w:rPr>
          <w:rFonts w:hint="eastAsia"/>
        </w:rPr>
        <w:instrText>刘秀丽</w:instrText>
      </w:r>
      <w:r w:rsidR="007F0562">
        <w:rPr>
          <w:rFonts w:hint="eastAsia"/>
        </w:rPr>
        <w:instrText>&lt;/author&gt;&lt;author&gt;</w:instrText>
      </w:r>
      <w:r w:rsidR="007F0562">
        <w:rPr>
          <w:rFonts w:hint="eastAsia"/>
        </w:rPr>
        <w:instrText>蒋章雷</w:instrText>
      </w:r>
      <w:r w:rsidR="007F0562">
        <w:rPr>
          <w:rFonts w:hint="eastAsia"/>
        </w:rPr>
        <w:instrText>&lt;/author&gt;&lt;author&gt;</w:instrText>
      </w:r>
      <w:r w:rsidR="007F0562">
        <w:rPr>
          <w:rFonts w:hint="eastAsia"/>
        </w:rPr>
        <w:instrText>任彬</w:instrText>
      </w:r>
      <w:r w:rsidR="007F0562">
        <w:rPr>
          <w:rFonts w:hint="eastAsia"/>
        </w:rPr>
        <w:instrText>&lt;/author&gt;&lt;/authors&gt;&lt;/contributors&gt;&lt;titles&gt;&lt;title&gt;</w:instrText>
      </w:r>
      <w:r w:rsidR="007F0562">
        <w:rPr>
          <w:rFonts w:hint="eastAsia"/>
        </w:rPr>
        <w:instrText>基于主观贝叶斯推理的多传感器分布式故障检测融合方法</w:instrText>
      </w:r>
      <w:r w:rsidR="007F0562">
        <w:rPr>
          <w:rFonts w:hint="eastAsia"/>
        </w:rPr>
        <w:instrText>&lt;/title&gt;&lt;secondary-title&gt;</w:instrText>
      </w:r>
      <w:r w:rsidR="007F0562">
        <w:rPr>
          <w:rFonts w:hint="eastAsia"/>
        </w:rPr>
        <w:instrText>机械工程学报</w:instrText>
      </w:r>
      <w:r w:rsidR="007F0562">
        <w:rPr>
          <w:rFonts w:hint="eastAsia"/>
        </w:rPr>
        <w:instrText>&lt;/secondary-title&gt;&lt;/titles&gt;&lt;periodical&gt;&lt;full-title&gt;</w:instrText>
      </w:r>
      <w:r w:rsidR="007F0562">
        <w:rPr>
          <w:rFonts w:hint="eastAsia"/>
        </w:rPr>
        <w:instrText>机械工程学报</w:instrText>
      </w:r>
      <w:r w:rsidR="007F0562">
        <w:rPr>
          <w:rFonts w:hint="eastAsia"/>
        </w:rPr>
        <w:instrText>&lt;/full-title&gt;&lt;/periodical&gt;&lt;pages&gt;91-98&lt;/pages&gt;&lt;volume&gt;51&lt;/volume&gt;&lt;number&gt;7&lt;/number&gt;&lt;dates&gt;&lt;year&gt;2015&lt;/year&gt;&lt;/dates&gt;&lt;isbn&gt;0577-6686&lt;/isbn&gt;&lt;urls&gt;&lt;/urls&gt;&lt;/record&gt;&lt;/Cite&gt;&lt;/EndNot</w:instrText>
      </w:r>
      <w:r w:rsidR="007F0562">
        <w:instrText>e&gt;</w:instrText>
      </w:r>
      <w:r w:rsidR="00DB24DC">
        <w:fldChar w:fldCharType="separate"/>
      </w:r>
      <w:r w:rsidR="007F0562" w:rsidRPr="007F0562">
        <w:rPr>
          <w:noProof/>
          <w:vertAlign w:val="superscript"/>
        </w:rPr>
        <w:t>[</w:t>
      </w:r>
      <w:r w:rsidR="00935C12">
        <w:rPr>
          <w:noProof/>
          <w:vertAlign w:val="superscript"/>
        </w:rPr>
        <w:t>50</w:t>
      </w:r>
      <w:r w:rsidR="007F0562" w:rsidRPr="007F0562">
        <w:rPr>
          <w:noProof/>
          <w:vertAlign w:val="superscript"/>
        </w:rPr>
        <w:t>,</w:t>
      </w:r>
      <w:r w:rsidR="00935C12">
        <w:rPr>
          <w:noProof/>
          <w:vertAlign w:val="superscript"/>
        </w:rPr>
        <w:t>51</w:t>
      </w:r>
      <w:r w:rsidR="007F0562" w:rsidRPr="007F0562">
        <w:rPr>
          <w:noProof/>
          <w:vertAlign w:val="superscript"/>
        </w:rPr>
        <w:t>]</w:t>
      </w:r>
      <w:r w:rsidR="00DB24DC">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208CE23A" w:rsidR="004200EE" w:rsidRPr="004200EE" w:rsidRDefault="004200EE" w:rsidP="004200EE">
      <w:pPr>
        <w:ind w:firstLine="480"/>
      </w:pPr>
      <w:r>
        <w:rPr>
          <w:rFonts w:hint="eastAsia"/>
        </w:rPr>
        <w:t>总之，车辆异常检测的基本理论涵盖了从统计模型、时间序列分析到多源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0" w:name="_Toc190094169"/>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0"/>
    </w:p>
    <w:p w14:paraId="4ED9F900" w14:textId="305AC53C"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CF375F" w:rsidRPr="00CF375F">
        <w:rPr>
          <w:rFonts w:hint="eastAsia"/>
          <w:vertAlign w:val="superscript"/>
        </w:rPr>
        <w:t>[</w:t>
      </w:r>
      <w:r w:rsidR="00CF375F" w:rsidRPr="00CF375F">
        <w:rPr>
          <w:vertAlign w:val="superscript"/>
        </w:rPr>
        <w:t>52]</w:t>
      </w:r>
      <w:r w:rsidR="00E210C8" w:rsidRPr="00E210C8">
        <w:t>。</w:t>
      </w:r>
    </w:p>
    <w:p w14:paraId="108F2B59" w14:textId="7E6EB178" w:rsidR="009E6A23" w:rsidRPr="007F3F70" w:rsidRDefault="009E6A23" w:rsidP="00B17177">
      <w:pPr>
        <w:pStyle w:val="3"/>
      </w:pPr>
      <w:bookmarkStart w:id="21" w:name="_Toc190094170"/>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1"/>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7EF1AC27"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0D3BEEA" w:rsidR="0050206C" w:rsidRDefault="0050206C" w:rsidP="0050206C">
      <w:pPr>
        <w:ind w:firstLine="480"/>
      </w:pPr>
      <w:r>
        <w:rPr>
          <w:rFonts w:hint="eastAsia"/>
        </w:rPr>
        <w:t>其中：</w:t>
      </w:r>
      <w:r w:rsidRPr="00EF4FAB">
        <w:rPr>
          <w:i/>
          <w:iCs/>
        </w:rPr>
        <w:t>h</w:t>
      </w:r>
      <w:r w:rsidRPr="00EF4FAB">
        <w:rPr>
          <w:i/>
          <w:iCs/>
          <w:vertAlign w:val="subscript"/>
        </w:rPr>
        <w:t>t</w:t>
      </w:r>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27E4B33B" w:rsidR="0050206C" w:rsidRDefault="00DE3840" w:rsidP="00DE3840">
      <w:pPr>
        <w:ind w:firstLine="480"/>
      </w:pPr>
      <w:r>
        <w:rPr>
          <w:rFonts w:hint="eastAsia"/>
        </w:rPr>
        <w:t>为解决这一问题，</w:t>
      </w:r>
      <w:r>
        <w:rPr>
          <w:rFonts w:hint="eastAsia"/>
        </w:rPr>
        <w:t>Hochreiter</w:t>
      </w:r>
      <w:r>
        <w:rPr>
          <w:rFonts w:hint="eastAsia"/>
        </w:rPr>
        <w:t>和</w:t>
      </w:r>
      <w:r>
        <w:rPr>
          <w:rFonts w:hint="eastAsia"/>
        </w:rPr>
        <w:t>Schmidhuber</w:t>
      </w:r>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通过引入记忆单元和门控机制（如输入门、遗忘门和输出门），能够更好地捕捉长时间依赖关系</w:t>
      </w:r>
      <w:r w:rsidR="008242E8">
        <w:fldChar w:fldCharType="begin"/>
      </w:r>
      <w:r w:rsidR="007F0562">
        <w:rPr>
          <w:rFonts w:hint="eastAsia"/>
        </w:rPr>
        <w:instrText xml:space="preserve"> ADDIN EN.CITE &lt;EndNote&gt;&lt;Cite&gt;&lt;Author&gt;</w:instrText>
      </w:r>
      <w:r w:rsidR="007F0562">
        <w:rPr>
          <w:rFonts w:hint="eastAsia"/>
        </w:rPr>
        <w:instrText>李滨</w:instrText>
      </w:r>
      <w:r w:rsidR="007F0562">
        <w:rPr>
          <w:rFonts w:hint="eastAsia"/>
        </w:rPr>
        <w:instrText>&lt;/Author&gt;&lt;Year&gt;2022&lt;/Year&gt;&lt;RecNum&gt;136&lt;/RecNum&gt;&lt;DisplayText&gt;&lt;style face="superscript"&gt;[40]&lt;/style&gt;&lt;/DisplayText&gt;&lt;record&gt;&lt;rec-number&gt;136&lt;/rec-number&gt;&lt;foreign-keys&gt;&lt;key app="EN" db-id="xrwapezvo2vramepezbx90s6pe52xw9pfeap" timestamp="1730020197"&gt;136&lt;/key&gt;&lt;/foreign-keys&gt;&lt;ref-type name="Journal Article"&gt;17&lt;/ref-type&gt;&lt;contributors&gt;&lt;authors&gt;&lt;author&gt;</w:instrText>
      </w:r>
      <w:r w:rsidR="007F0562">
        <w:rPr>
          <w:rFonts w:hint="eastAsia"/>
        </w:rPr>
        <w:instrText>李滨</w:instrText>
      </w:r>
      <w:r w:rsidR="007F0562">
        <w:rPr>
          <w:rFonts w:hint="eastAsia"/>
        </w:rPr>
        <w:instrText>&lt;/author&gt;&lt;author&gt;</w:instrText>
      </w:r>
      <w:r w:rsidR="007F0562">
        <w:rPr>
          <w:rFonts w:hint="eastAsia"/>
        </w:rPr>
        <w:instrText>王靖德</w:instrText>
      </w:r>
      <w:r w:rsidR="007F0562">
        <w:rPr>
          <w:rFonts w:hint="eastAsia"/>
        </w:rPr>
        <w:instrText>&lt;/author&gt;&lt;author&gt;</w:instrText>
      </w:r>
      <w:r w:rsidR="007F0562">
        <w:rPr>
          <w:rFonts w:hint="eastAsia"/>
        </w:rPr>
        <w:instrText>梁水莹</w:instrText>
      </w:r>
      <w:r w:rsidR="007F0562">
        <w:rPr>
          <w:rFonts w:hint="eastAsia"/>
        </w:rPr>
        <w:instrText>&lt;/author&gt;&lt;author&gt;</w:instrText>
      </w:r>
      <w:r w:rsidR="007F0562">
        <w:rPr>
          <w:rFonts w:hint="eastAsia"/>
        </w:rPr>
        <w:instrText>韦昌福</w:instrText>
      </w:r>
      <w:r w:rsidR="007F0562">
        <w:rPr>
          <w:rFonts w:hint="eastAsia"/>
        </w:rPr>
        <w:instrText>&lt;/author&gt;&lt;/authors&gt;&lt;/contributors&gt;&lt;titles&gt;&lt;title&gt;</w:instrText>
      </w:r>
      <w:r w:rsidR="007F0562">
        <w:rPr>
          <w:rFonts w:hint="eastAsia"/>
        </w:rPr>
        <w:instrText>基于长短期记忆循环神经网络的</w:instrText>
      </w:r>
      <w:r w:rsidR="007F0562">
        <w:rPr>
          <w:rFonts w:hint="eastAsia"/>
        </w:rPr>
        <w:instrText xml:space="preserve"> AGC </w:instrText>
      </w:r>
      <w:r w:rsidR="007F0562">
        <w:rPr>
          <w:rFonts w:hint="eastAsia"/>
        </w:rPr>
        <w:instrText>实时控制策略</w:instrText>
      </w:r>
      <w:r w:rsidR="007F0562">
        <w:rPr>
          <w:rFonts w:hint="eastAsia"/>
        </w:rPr>
        <w:instrText>&lt;/title&gt;&lt;secondary-title&gt;Electric Power Automation Equipment/Dianli Zidonghua Shebei&lt;/secondary-title&gt;&lt;/titles&gt;&lt;periodical&gt;&lt;full-title&gt;Electric Power Automation Equipment/Dianli Zidonghua Shebei&lt;/full-title&gt;&lt;/periodical&gt;&lt;volume&gt;42&lt;/volume&gt;&lt;numbe</w:instrText>
      </w:r>
      <w:r w:rsidR="007F0562">
        <w:instrText>r&gt;3&lt;/number&gt;&lt;dates&gt;&lt;year&gt;2022&lt;/year&gt;&lt;/dates&gt;&lt;isbn&gt;1006-6047&lt;/isbn&gt;&lt;urls&gt;&lt;/urls&gt;&lt;/record&gt;&lt;/Cite&gt;&lt;/EndNote&gt;</w:instrText>
      </w:r>
      <w:r w:rsidR="008242E8">
        <w:fldChar w:fldCharType="separate"/>
      </w:r>
      <w:r w:rsidR="007F0562" w:rsidRPr="007F0562">
        <w:rPr>
          <w:noProof/>
          <w:vertAlign w:val="superscript"/>
        </w:rPr>
        <w:t>[</w:t>
      </w:r>
      <w:r w:rsidR="00E1391C">
        <w:rPr>
          <w:noProof/>
          <w:vertAlign w:val="superscript"/>
        </w:rPr>
        <w:t>9</w:t>
      </w:r>
      <w:r w:rsidR="007F0562" w:rsidRPr="007F0562">
        <w:rPr>
          <w:noProof/>
          <w:vertAlign w:val="superscript"/>
        </w:rPr>
        <w:t>]</w:t>
      </w:r>
      <w:r w:rsidR="008242E8">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2B8C85B3" w:rsidR="0050206C" w:rsidRDefault="0050206C" w:rsidP="0050206C">
      <w:pPr>
        <w:ind w:firstLine="480"/>
      </w:pPr>
      <w:r w:rsidRPr="0050206C">
        <w:rPr>
          <w:rFonts w:hint="eastAsia"/>
        </w:rPr>
        <w:t>输入门：控制新信息的输入：</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215710BB" w:rsidR="0050206C" w:rsidRDefault="0050206C" w:rsidP="0050206C">
      <w:pPr>
        <w:ind w:firstLine="480"/>
      </w:pPr>
      <w:r w:rsidRPr="0050206C">
        <w:rPr>
          <w:rFonts w:hint="eastAsia"/>
        </w:rPr>
        <w:t>遗忘门：决定遗忘的旧信息：</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2DB75B45" w:rsidR="0050206C" w:rsidRDefault="0050206C" w:rsidP="0050206C">
      <w:pPr>
        <w:ind w:firstLine="480"/>
      </w:pPr>
      <w:r w:rsidRPr="0050206C">
        <w:rPr>
          <w:rFonts w:hint="eastAsia"/>
        </w:rPr>
        <w:t>记忆单元状态更新：</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241A74A5" w:rsidR="0050206C" w:rsidRDefault="0050206C" w:rsidP="0050206C">
      <w:pPr>
        <w:ind w:firstLine="480"/>
      </w:pPr>
      <w:r w:rsidRPr="0050206C">
        <w:rPr>
          <w:rFonts w:hint="eastAsia"/>
        </w:rPr>
        <w:t>输出门：控制输出信息：</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56166746" w:rsidR="0050206C" w:rsidRDefault="0050206C" w:rsidP="0050206C">
      <w:pPr>
        <w:ind w:firstLine="480"/>
      </w:pPr>
      <w:r w:rsidRPr="0050206C">
        <w:rPr>
          <w:rFonts w:hint="eastAsia"/>
        </w:rPr>
        <w:t>隐藏状态更新：</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374E2CD1">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57D80591" w:rsidR="002613C0" w:rsidRPr="002613C0" w:rsidRDefault="002613C0" w:rsidP="002613C0">
      <w:pPr>
        <w:ind w:firstLine="420"/>
        <w:jc w:val="center"/>
        <w:rPr>
          <w:sz w:val="21"/>
        </w:rPr>
      </w:pPr>
      <w:r w:rsidRPr="002613C0">
        <w:rPr>
          <w:rFonts w:ascii="黑体" w:eastAsia="黑体" w:hAnsi="黑体" w:hint="eastAsia"/>
          <w:sz w:val="21"/>
        </w:rPr>
        <w:t>图</w:t>
      </w:r>
      <w:r w:rsidRPr="002613C0">
        <w:rPr>
          <w:rFonts w:hint="eastAsia"/>
          <w:sz w:val="21"/>
        </w:rPr>
        <w:t>2-2 LSTM</w:t>
      </w:r>
      <w:r w:rsidRPr="002613C0">
        <w:rPr>
          <w:rFonts w:ascii="黑体" w:eastAsia="黑体" w:hAnsi="黑体" w:hint="eastAsia"/>
          <w:sz w:val="21"/>
        </w:rPr>
        <w:t>网络模型结构图</w:t>
      </w:r>
    </w:p>
    <w:p w14:paraId="33FC034D" w14:textId="111E5EB1"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4.25pt" o:ole="">
            <v:imagedata r:id="rId26" o:title=""/>
          </v:shape>
          <o:OLEObject Type="Embed" ProgID="Equation.DSMT4" ShapeID="_x0000_i1025" DrawAspect="Content" ObjectID="_1801048813" r:id="rId27"/>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41A01966" w14:textId="7FB86C40" w:rsidR="004037E1" w:rsidRDefault="004C6C4D" w:rsidP="004037E1">
      <w:pPr>
        <w:ind w:firstLine="480"/>
      </w:pPr>
      <w:r w:rsidRPr="004C6C4D">
        <w:t>异常评分函数定义为预测残差的加权范数：</w:t>
      </w:r>
      <w:r w:rsidR="004037E1" w:rsidRPr="004037E1">
        <w:rPr>
          <w:position w:val="-4"/>
        </w:rPr>
        <w:object w:dxaOrig="180" w:dyaOrig="279" w14:anchorId="0ED02B07">
          <v:shape id="_x0000_i1026" type="#_x0000_t75" style="width:8.85pt;height:14.25pt" o:ole="">
            <v:imagedata r:id="rId28" o:title=""/>
          </v:shape>
          <o:OLEObject Type="Embed" ProgID="Equation.DSMT4" ShapeID="_x0000_i1026" DrawAspect="Content" ObjectID="_1801048814" r:id="rId29"/>
        </w:object>
      </w:r>
    </w:p>
    <w:p w14:paraId="483C0D41" w14:textId="5DF8986D" w:rsidR="004C6C4D" w:rsidRPr="004C6C4D" w:rsidRDefault="004C6C4D" w:rsidP="00293CB8">
      <w:pPr>
        <w:pStyle w:val="MTDisplayEquation"/>
        <w:spacing w:line="240" w:lineRule="auto"/>
        <w:jc w:val="right"/>
      </w:pPr>
      <w:r>
        <w:tab/>
      </w:r>
      <w:r w:rsidR="004037E1" w:rsidRPr="004C6C4D">
        <w:rPr>
          <w:position w:val="-28"/>
        </w:rPr>
        <w:object w:dxaOrig="2040" w:dyaOrig="680" w14:anchorId="0D1EBC35">
          <v:shape id="_x0000_i1027" type="#_x0000_t75" style="width:101.9pt;height:42.1pt" o:ole="">
            <v:imagedata r:id="rId30" o:title=""/>
          </v:shape>
          <o:OLEObject Type="Embed" ProgID="Equation.DSMT4" ShapeID="_x0000_i1027" DrawAspect="Content" ObjectID="_1801048815" r:id="rId31"/>
        </w:object>
      </w:r>
      <w:r>
        <w:rPr>
          <w:rFonts w:hint="eastAsia"/>
        </w:rPr>
        <w:t xml:space="preserve">                     </w:t>
      </w:r>
      <w:r w:rsidR="00293CB8">
        <w:rPr>
          <w:rFonts w:hint="eastAsia"/>
        </w:rPr>
        <w:t xml:space="preserve">  </w:t>
      </w:r>
      <w:r w:rsidRPr="00807EF1">
        <w:rPr>
          <w:rFonts w:ascii="Cambria Math" w:hAnsi="Cambria Math"/>
        </w:rPr>
        <w:t>（</w:t>
      </w:r>
      <w:r w:rsidRPr="00807EF1">
        <w:rPr>
          <w:rFonts w:ascii="Cambria Math" w:hAnsi="Cambria Math"/>
        </w:rPr>
        <w:t>2.</w:t>
      </w:r>
      <w:r w:rsidR="00B7661C">
        <w:rPr>
          <w:rFonts w:ascii="Cambria Math" w:hAnsi="Cambria Math"/>
        </w:rPr>
        <w:t>9</w:t>
      </w:r>
      <w:r w:rsidRPr="00807EF1">
        <w:rPr>
          <w:rFonts w:ascii="Cambria Math" w:hAnsi="Cambria Math"/>
        </w:rPr>
        <w:t>）</w:t>
      </w:r>
    </w:p>
    <w:p w14:paraId="7909746B" w14:textId="0D355178" w:rsidR="007F3F70" w:rsidRDefault="00301CCD" w:rsidP="00926105">
      <w:pPr>
        <w:ind w:firstLine="480"/>
      </w:pPr>
      <w:r>
        <w:rPr>
          <w:rFonts w:hint="eastAsia"/>
        </w:rPr>
        <w:t>（</w:t>
      </w:r>
      <w:r>
        <w:rPr>
          <w:rFonts w:hint="eastAsia"/>
        </w:rPr>
        <w:t>2</w:t>
      </w:r>
      <w:r>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注意力机制可以被看作一种动态的权重分配方法，用于将模型的“注意力”集中在最重要的信息上。常见的注意力机制包括加性注意力和缩放点积注意力</w:t>
      </w:r>
      <w:r w:rsidR="008242E8">
        <w:fldChar w:fldCharType="begin"/>
      </w:r>
      <w:r w:rsidR="007F0562">
        <w:rPr>
          <w:rFonts w:hint="eastAsia"/>
        </w:rPr>
        <w:instrText xml:space="preserve"> ADDIN EN.CITE &lt;EndNote&gt;&lt;Cite&gt;&lt;Author&gt;</w:instrText>
      </w:r>
      <w:r w:rsidR="007F0562">
        <w:rPr>
          <w:rFonts w:hint="eastAsia"/>
        </w:rPr>
        <w:instrText>任欢</w:instrText>
      </w:r>
      <w:r w:rsidR="007F0562">
        <w:rPr>
          <w:rFonts w:hint="eastAsia"/>
        </w:rPr>
        <w:instrText>&lt;/Author&gt;&lt;Year&gt;2021&lt;/Year&gt;&lt;RecNum&gt;137&lt;/RecNum&gt;&lt;DisplayText&gt;&lt;style face="superscript"&gt;[41]&lt;/style&gt;&lt;/DisplayText&gt;&lt;record&gt;&lt;rec-number&gt;137&lt;/rec-number&gt;&lt;foreign-keys&gt;&lt;key app="EN" db-id="xrwapezvo2vramepezbx90s6pe52xw9pfeap" timestamp="1730020239"&gt;137&lt;/key&gt;&lt;/foreign-keys&gt;&lt;ref-type name="Journal Article"&gt;17&lt;/ref-type&gt;&lt;contributors&gt;&lt;authors&gt;&lt;author&gt;</w:instrText>
      </w:r>
      <w:r w:rsidR="007F0562">
        <w:rPr>
          <w:rFonts w:hint="eastAsia"/>
        </w:rPr>
        <w:instrText>任欢</w:instrText>
      </w:r>
      <w:r w:rsidR="007F0562">
        <w:rPr>
          <w:rFonts w:hint="eastAsia"/>
        </w:rPr>
        <w:instrText>&lt;/author&gt;&lt;author&gt;</w:instrText>
      </w:r>
      <w:r w:rsidR="007F0562">
        <w:rPr>
          <w:rFonts w:hint="eastAsia"/>
        </w:rPr>
        <w:instrText>王旭光</w:instrText>
      </w:r>
      <w:r w:rsidR="007F0562">
        <w:rPr>
          <w:rFonts w:hint="eastAsia"/>
        </w:rPr>
        <w:instrText>&lt;/author&gt;&lt;/authors&gt;&lt;/contributors&gt;&lt;titles&gt;&lt;title&gt;</w:instrText>
      </w:r>
      <w:r w:rsidR="007F0562">
        <w:rPr>
          <w:rFonts w:hint="eastAsia"/>
        </w:rPr>
        <w:instrText>注意力机制综述</w:instrText>
      </w:r>
      <w:r w:rsidR="007F0562">
        <w:rPr>
          <w:rFonts w:hint="eastAsia"/>
        </w:rPr>
        <w:instrText>&lt;/title&gt;&lt;secondary-title&gt;</w:instrText>
      </w:r>
      <w:r w:rsidR="007F0562">
        <w:rPr>
          <w:rFonts w:hint="eastAsia"/>
        </w:rPr>
        <w:instrText>计算机应用</w:instrText>
      </w:r>
      <w:r w:rsidR="007F0562">
        <w:rPr>
          <w:rFonts w:hint="eastAsia"/>
        </w:rPr>
        <w:instrText>&lt;/secondary-title&gt;&lt;/titles&gt;&lt;periodical&gt;&lt;full-title&gt;</w:instrText>
      </w:r>
      <w:r w:rsidR="007F0562">
        <w:rPr>
          <w:rFonts w:hint="eastAsia"/>
        </w:rPr>
        <w:instrText>计算机应用</w:instrText>
      </w:r>
      <w:r w:rsidR="007F0562">
        <w:rPr>
          <w:rFonts w:hint="eastAsia"/>
        </w:rPr>
        <w:instrText>&lt;/full-title&gt;&lt;/periodical&gt;&lt;pages&gt;0&lt;/pages&gt;&lt;dates&gt;&lt;year&gt;2021&lt;/year&gt;&lt;/dates&gt;&lt;isbn&gt;1001-9081&lt;/isbn&gt;&lt;urls&gt;&lt;/urls&gt;&lt;/record&gt;&lt;/Cite&gt;&lt;/EndNote&gt;</w:instrText>
      </w:r>
      <w:r w:rsidR="008242E8">
        <w:fldChar w:fldCharType="separate"/>
      </w:r>
      <w:r w:rsidR="007F0562" w:rsidRPr="007F0562">
        <w:rPr>
          <w:noProof/>
          <w:vertAlign w:val="superscript"/>
        </w:rPr>
        <w:t>[</w:t>
      </w:r>
      <w:r w:rsidR="000539F6">
        <w:rPr>
          <w:noProof/>
          <w:vertAlign w:val="superscript"/>
        </w:rPr>
        <w:t>53</w:t>
      </w:r>
      <w:r w:rsidR="007F0562" w:rsidRPr="007F0562">
        <w:rPr>
          <w:noProof/>
          <w:vertAlign w:val="superscript"/>
        </w:rPr>
        <w:t>]</w:t>
      </w:r>
      <w:r w:rsidR="008242E8">
        <w:fldChar w:fldCharType="end"/>
      </w:r>
      <w:r w:rsidR="00CD712B">
        <w:rPr>
          <w:rFonts w:hint="eastAsia"/>
        </w:rPr>
        <w:t>。后者的计算公式为：</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5BACD352"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r>
        <w:rPr>
          <w:rFonts w:ascii="Cambria Math" w:hAnsi="Cambria Math" w:cs="Cambria Math"/>
        </w:rPr>
        <w:t>𝐾</w:t>
      </w:r>
      <w:r>
        <w:rPr>
          <w:rFonts w:hint="eastAsia"/>
        </w:rPr>
        <w:t>为键向量（</w:t>
      </w:r>
      <w:r>
        <w:rPr>
          <w:rFonts w:hint="eastAsia"/>
        </w:rPr>
        <w:t>Key</w:t>
      </w:r>
      <w:r>
        <w:rPr>
          <w:rFonts w:hint="eastAsia"/>
        </w:rPr>
        <w:t>）；</w:t>
      </w:r>
      <w:r>
        <w:rPr>
          <w:rFonts w:ascii="Cambria Math" w:hAnsi="Cambria Math" w:cs="Cambria Math"/>
        </w:rPr>
        <w:t>𝑉</w:t>
      </w:r>
      <w:r>
        <w:rPr>
          <w:rFonts w:hint="eastAsia"/>
        </w:rPr>
        <w:t>为值向量（</w:t>
      </w:r>
      <w:r>
        <w:rPr>
          <w:rFonts w:hint="eastAsia"/>
        </w:rPr>
        <w:t>Value</w:t>
      </w:r>
      <w:r>
        <w:rPr>
          <w:rFonts w:hint="eastAsia"/>
        </w:rPr>
        <w:t>）；</w:t>
      </w:r>
      <w:r>
        <w:rPr>
          <w:rFonts w:ascii="Cambria Math" w:hAnsi="Cambria Math" w:cs="Cambria Math"/>
        </w:rPr>
        <w:t>𝑑</w:t>
      </w:r>
      <w:r w:rsidRPr="00CD712B">
        <w:rPr>
          <w:rFonts w:ascii="Cambria Math" w:hAnsi="Cambria Math" w:cs="Cambria Math"/>
          <w:vertAlign w:val="subscript"/>
        </w:rPr>
        <w:t>𝑘</w:t>
      </w:r>
      <w:r>
        <w:rPr>
          <w:rFonts w:hint="eastAsia"/>
        </w:rPr>
        <w:t>为键向量的维度。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77777777"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6498C819">
            <wp:simplePos x="0" y="0"/>
            <wp:positionH relativeFrom="margin">
              <wp:align>center</wp:align>
            </wp:positionH>
            <wp:positionV relativeFrom="paragraph">
              <wp:posOffset>1495580</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）扩展其表达能力，公式如下：</w:t>
      </w:r>
    </w:p>
    <w:p w14:paraId="5A65F584" w14:textId="03330CC4" w:rsidR="009070BC" w:rsidRDefault="009070BC" w:rsidP="009070BC">
      <w:pPr>
        <w:ind w:firstLine="42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8D4A447" w14:textId="4E6FF8DC" w:rsidR="00400B3F" w:rsidRPr="000E423C" w:rsidRDefault="000E423C" w:rsidP="009070BC">
      <w:pPr>
        <w:ind w:firstLine="480"/>
        <w:jc w:val="center"/>
        <w:rPr>
          <w:rFonts w:ascii="黑体" w:eastAsia="黑体" w:hAnsi="黑体"/>
        </w:rPr>
      </w:pPr>
      <m:oMathPara>
        <m:oMath>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14:paraId="19B27202" w14:textId="152ADED1"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(2.11)</m:t>
          </m:r>
        </m:oMath>
      </m:oMathPara>
    </w:p>
    <w:p w14:paraId="668E8460" w14:textId="77777777" w:rsidR="00CB0D71" w:rsidRDefault="00CB0D71" w:rsidP="00CB0D71">
      <w:pPr>
        <w:ind w:firstLineChars="0" w:firstLine="0"/>
      </w:pPr>
      <w:r>
        <w:rPr>
          <w:rFonts w:hint="eastAsia"/>
        </w:rPr>
        <w:t>为保留时序信息，需要注入位置编码：</w:t>
      </w:r>
    </w:p>
    <w:p w14:paraId="7E965873" w14:textId="68CC3507" w:rsidR="00A6236C" w:rsidRPr="00A6236C" w:rsidRDefault="00CB0D71" w:rsidP="00C73518">
      <w:pPr>
        <w:spacing w:line="240" w:lineRule="auto"/>
        <w:ind w:firstLineChars="0" w:firstLine="0"/>
      </w:pPr>
      <m:oMathPara>
        <m:oMath>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oMath>
      </m:oMathPara>
    </w:p>
    <w:p w14:paraId="6ADA4407" w14:textId="69358249"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2</m:t>
                  </m:r>
                  <m:ctrlPr>
                    <w:rPr>
                      <w:rStyle w:val="Char2"/>
                      <w:i w:val="0"/>
                    </w:rPr>
                  </m:ctrlPr>
                </m:e>
              </m:d>
            </m:e>
          </m:eqArr>
        </m:oMath>
      </m:oMathPara>
    </w:p>
    <w:p w14:paraId="4E957CC0" w14:textId="11B36B13" w:rsidR="00AE42E7" w:rsidRDefault="00AE42E7" w:rsidP="00CB0D71">
      <w:pPr>
        <w:ind w:firstLineChars="0" w:firstLine="0"/>
      </w:pPr>
      <w:r>
        <w:rPr>
          <w:rFonts w:hint="eastAsia"/>
        </w:rPr>
        <w:t>前置反馈层是全连接层：</w:t>
      </w:r>
    </w:p>
    <w:p w14:paraId="2F4BE0A0" w14:textId="18DBD5F4"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2DD36ADB" w14:textId="6F1EC579" w:rsidR="00AE42E7" w:rsidRDefault="00AE42E7" w:rsidP="00CB0D71">
      <w:pPr>
        <w:ind w:firstLineChars="0" w:firstLine="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p>
    <w:p w14:paraId="1D8D338D" w14:textId="1B3599E4"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(2.14)</m:t>
          </m:r>
        </m:oMath>
      </m:oMathPara>
    </w:p>
    <w:p w14:paraId="708CDEBC" w14:textId="2F1DD4AE" w:rsidR="00C86C42" w:rsidRPr="00CB625A" w:rsidRDefault="00CB625A" w:rsidP="00CB625A">
      <w:pPr>
        <w:ind w:firstLineChars="0" w:firstLine="0"/>
      </w:pPr>
      <w:r w:rsidRPr="00CB625A">
        <w:t>其中</w:t>
      </w:r>
      <w:r w:rsidRPr="00CB625A">
        <w:rPr>
          <w:i/>
          <w:iCs/>
        </w:rPr>
        <w:t>μ</w:t>
      </w:r>
      <w:r w:rsidRPr="00CB625A">
        <w:t>,</w:t>
      </w:r>
      <w:r w:rsidRPr="00CB625A">
        <w:rPr>
          <w:i/>
          <w:iCs/>
        </w:rPr>
        <w:t>σ</w:t>
      </w:r>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2" w:name="_Toc190094171"/>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2"/>
    </w:p>
    <w:p w14:paraId="1555E8CE" w14:textId="39159ACE"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607923" w:rsidRPr="006642AB">
        <w:rPr>
          <w:vertAlign w:val="superscript"/>
        </w:rPr>
        <w:t>[</w:t>
      </w:r>
      <w:r w:rsidR="006642AB">
        <w:rPr>
          <w:vertAlign w:val="superscript"/>
        </w:rPr>
        <w:t>10</w:t>
      </w:r>
      <w:r w:rsidR="00607923" w:rsidRPr="006642AB">
        <w:rPr>
          <w:vertAlign w:val="superscript"/>
        </w:rPr>
        <w:t>]</w:t>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p>
    <w:p w14:paraId="75F58630" w14:textId="63111DD1"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2.15</m:t>
                  </m:r>
                </m:e>
              </m:d>
            </m:e>
          </m:eqArr>
        </m:oMath>
      </m:oMathPara>
    </w:p>
    <w:p w14:paraId="36D8D38B" w14:textId="1EEEE044"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r w:rsidR="00C823BE" w:rsidRPr="00C823BE">
        <w:t>Frobenius</w:t>
      </w:r>
      <w:r w:rsidR="00C823BE" w:rsidRPr="00C823BE">
        <w:t>范数</w:t>
      </w:r>
      <w:r w:rsidR="00C823BE">
        <w:rPr>
          <w:rFonts w:hint="eastAsia"/>
        </w:rPr>
        <w:t>。异常分数计算为：</w:t>
      </w:r>
    </w:p>
    <w:p w14:paraId="523BDAC1" w14:textId="23230C05"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54FC8AF0" w14:textId="4A820C7F"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r w:rsidR="00B100C9">
        <w:rPr>
          <w:rFonts w:hint="eastAsia"/>
        </w:rPr>
        <w:t>Kullback-Leibler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430C0A">
        <w:rPr>
          <w:rFonts w:hint="eastAsia"/>
        </w:rPr>
        <w:t>。</w:t>
      </w:r>
    </w:p>
    <w:p w14:paraId="234112D8" w14:textId="07A3D064"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w:t>
      </w:r>
      <w:r w:rsidR="008538FD" w:rsidRPr="008538FD">
        <w:lastRenderedPageBreak/>
        <w:t>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误差，训练自编码器的网络权重，使得网络能够从潜在表示中</w:t>
      </w:r>
      <w:r w:rsidR="00D34BFF">
        <w:t>重构</w:t>
      </w:r>
      <w:r w:rsidR="00141A61" w:rsidRPr="00141A61">
        <w:t>尽可能接近原始数据的结果。</w:t>
      </w:r>
      <w:r w:rsidR="006A1982">
        <w:rPr>
          <w:rFonts w:hint="eastAsia"/>
        </w:rPr>
        <w:t>LSTMAe</w:t>
      </w:r>
      <w:r w:rsidR="006A1982">
        <w:rPr>
          <w:rFonts w:hint="eastAsia"/>
        </w:rPr>
        <w:t>即是通过两个分别作为编码器和解码器的</w:t>
      </w:r>
      <w:r w:rsidR="00E002FE">
        <w:rPr>
          <w:noProof/>
          <w:snapToGrid/>
        </w:rPr>
        <w:drawing>
          <wp:anchor distT="0" distB="0" distL="114300" distR="114300" simplePos="0" relativeHeight="251748352" behindDoc="0" locked="0" layoutInCell="1" allowOverlap="1" wp14:anchorId="291BCEE4" wp14:editId="3754526C">
            <wp:simplePos x="0" y="0"/>
            <wp:positionH relativeFrom="margin">
              <wp:posOffset>156514</wp:posOffset>
            </wp:positionH>
            <wp:positionV relativeFrom="paragraph">
              <wp:posOffset>1428750</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r w:rsidR="006A1982">
        <w:rPr>
          <w:rFonts w:hint="eastAsia"/>
        </w:rPr>
        <w:t>Lstm</w:t>
      </w:r>
      <w:r w:rsidR="006A1982">
        <w:rPr>
          <w:rFonts w:hint="eastAsia"/>
        </w:rPr>
        <w:t>网络完成数据的特征提取与</w:t>
      </w:r>
      <w:r w:rsidR="00D34BFF">
        <w:rPr>
          <w:rFonts w:hint="eastAsia"/>
        </w:rPr>
        <w:t>重构</w:t>
      </w:r>
      <w:r w:rsidR="00751581" w:rsidRPr="00751581">
        <w:rPr>
          <w:rFonts w:hint="eastAsia"/>
          <w:vertAlign w:val="superscript"/>
        </w:rPr>
        <w:t>[</w:t>
      </w:r>
      <w:r w:rsidR="00751581" w:rsidRPr="00751581">
        <w:rPr>
          <w:vertAlign w:val="superscript"/>
        </w:rPr>
        <w:t>54</w:t>
      </w:r>
      <w:r w:rsidR="00751581" w:rsidRPr="00751581">
        <w:rPr>
          <w:rFonts w:hint="eastAsia"/>
          <w:vertAlign w:val="superscript"/>
        </w:rPr>
        <w:t>]</w:t>
      </w:r>
      <w:r w:rsidR="006A1982">
        <w:rPr>
          <w:rFonts w:hint="eastAsia"/>
        </w:rPr>
        <w:t>。</w:t>
      </w:r>
      <w:r w:rsidR="00E002FE" w:rsidRPr="00E002FE">
        <w:rPr>
          <w:noProof/>
          <w:snapToGrid/>
        </w:rPr>
        <w:t xml:space="preserve"> </w:t>
      </w:r>
    </w:p>
    <w:p w14:paraId="213DADC5" w14:textId="4E9D2BA6" w:rsidR="00A24D40" w:rsidRPr="00A24D40" w:rsidRDefault="00A24D40" w:rsidP="00A24D40">
      <w:pPr>
        <w:ind w:firstLine="42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38EAC2BD"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p>
    <w:p w14:paraId="29C6051D" w14:textId="5CD9CEF6"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6D990C1A" w14:textId="650B6841" w:rsidR="00BE00EA" w:rsidRDefault="005A3C13" w:rsidP="005A3C13">
      <w:pPr>
        <w:ind w:firstLineChars="0" w:firstLine="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p>
    <w:p w14:paraId="3B4AD67C" w14:textId="47384FF4"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628FD0B5" w14:textId="2BA3FB53" w:rsidR="00DD0893" w:rsidRDefault="00721A8E" w:rsidP="00721A8E">
      <w:pPr>
        <w:ind w:firstLineChars="0" w:firstLine="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0AF80C33"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p>
    <w:p w14:paraId="637FC596" w14:textId="4303EA93"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2.19</m:t>
                  </m:r>
                </m:e>
              </m:d>
            </m:e>
          </m:eqArr>
        </m:oMath>
      </m:oMathPara>
    </w:p>
    <w:p w14:paraId="27918260" w14:textId="4AD4ED24" w:rsidR="00544531" w:rsidRPr="00DD0893" w:rsidRDefault="00677881" w:rsidP="00677881">
      <w:pPr>
        <w:ind w:firstLineChars="83" w:firstLine="199"/>
        <w:rPr>
          <w:bCs/>
        </w:rPr>
      </w:pPr>
      <w:r>
        <w:rPr>
          <w:rFonts w:hint="eastAsia"/>
          <w:bCs/>
        </w:rPr>
        <w:t>从公式</w:t>
      </w:r>
      <w:r>
        <w:rPr>
          <w:rFonts w:hint="eastAsia"/>
          <w:bCs/>
        </w:rPr>
        <w:t>2.29</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3" w:name="_Toc190094172"/>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3"/>
    </w:p>
    <w:p w14:paraId="33F89A13" w14:textId="6E25B8CA"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的标签，而是预测的值或者</w:t>
      </w:r>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统一对时间打上是否异常的标签，需要一个异常检测基线算法。</w:t>
      </w:r>
    </w:p>
    <w:p w14:paraId="08FA56E7" w14:textId="4D4AAA6D" w:rsidR="005C20DF" w:rsidRDefault="009144EE" w:rsidP="004C6054">
      <w:pPr>
        <w:ind w:firstLine="480"/>
      </w:pPr>
      <w:r>
        <w:rPr>
          <w:rFonts w:hint="eastAsia"/>
        </w:rPr>
        <w:t>假设流数据</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通过最小化正常数据的重构误差学习潜在分布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则为异常），但流数据中误差分布可能随时间漂移，需动态调整阈值。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29F6DC98"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21607D" w:rsidRPr="0021607D">
        <w:rPr>
          <w:rFonts w:hint="eastAsia"/>
          <w:vertAlign w:val="superscript"/>
        </w:rPr>
        <w:t>[</w:t>
      </w:r>
      <w:r w:rsidR="0021607D" w:rsidRPr="0021607D">
        <w:rPr>
          <w:vertAlign w:val="superscript"/>
        </w:rPr>
        <w:t>55]</w:t>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r>
        <w:rPr>
          <w:rFonts w:hint="eastAsia"/>
        </w:rPr>
        <w:t>个最大值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4CBCDB0D"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的概率密度函数为：</w:t>
      </w:r>
    </w:p>
    <w:p w14:paraId="25C568A1" w14:textId="3E697743"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(2.20)</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539089A8"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通过下式确定：</w:t>
      </w:r>
    </w:p>
    <w:p w14:paraId="3ACC7B4E" w14:textId="7DA9C79B"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2.21</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4" w:name="_Toc190094173"/>
      <w:r w:rsidRPr="009E6A23">
        <w:rPr>
          <w:rFonts w:hint="eastAsia"/>
        </w:rPr>
        <w:t>2.</w:t>
      </w:r>
      <w:r w:rsidR="004660E5">
        <w:rPr>
          <w:rFonts w:hint="eastAsia"/>
        </w:rPr>
        <w:t>5</w:t>
      </w:r>
      <w:r w:rsidRPr="009E6A23">
        <w:t xml:space="preserve"> </w:t>
      </w:r>
      <w:r w:rsidR="00D644D5">
        <w:rPr>
          <w:rFonts w:hint="eastAsia"/>
        </w:rPr>
        <w:t>模型评估理论</w:t>
      </w:r>
      <w:bookmarkEnd w:id="24"/>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2DE972CA" w:rsidR="00DC05DC" w:rsidRDefault="00DC05DC" w:rsidP="008519CE">
      <w:pPr>
        <w:ind w:firstLine="480"/>
      </w:pPr>
      <w:r>
        <w:rPr>
          <w:rFonts w:hint="eastAsia"/>
        </w:rPr>
        <w:t>对于单点异常，一般使用以下指标：</w:t>
      </w:r>
    </w:p>
    <w:p w14:paraId="44FAEA1C" w14:textId="0DF8A1DC"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）：衡量模型正确预测的比例，适用于类别分布均衡的分类问题，公式如下</w:t>
      </w:r>
      <w:r w:rsidR="00E45C38">
        <w:rPr>
          <w:rFonts w:hint="eastAsia"/>
        </w:rPr>
        <w:t>：</w:t>
      </w:r>
    </w:p>
    <w:p w14:paraId="6CA3146A" w14:textId="74B824A4"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.22</m:t>
                  </m:r>
                </m:e>
              </m:d>
            </m:e>
          </m:eqArr>
        </m:oMath>
      </m:oMathPara>
    </w:p>
    <w:p w14:paraId="7398630F" w14:textId="740515A9"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，公式如下</w:t>
      </w:r>
      <w:r w:rsidR="00E45C38">
        <w:rPr>
          <w:rFonts w:hint="eastAsia"/>
        </w:rPr>
        <w:t>：</w:t>
      </w:r>
    </w:p>
    <w:p w14:paraId="1F985524" w14:textId="54C76ECB"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.23</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r w:rsidRPr="008519CE">
        <w:rPr>
          <w:rFonts w:hint="eastAsia"/>
        </w:rPr>
        <w:t>表示假正例。</w:t>
      </w:r>
    </w:p>
    <w:p w14:paraId="4D8DDE74" w14:textId="51365C15"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，公式如下</w:t>
      </w:r>
      <w:r w:rsidR="00E45C38">
        <w:rPr>
          <w:rFonts w:hint="eastAsia"/>
        </w:rPr>
        <w:t>：</w:t>
      </w:r>
    </w:p>
    <w:p w14:paraId="03611E94" w14:textId="123F3167"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表示假负例。</w:t>
      </w:r>
    </w:p>
    <w:p w14:paraId="0E6926D1" w14:textId="6E0C35FB"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，公式如下</w:t>
      </w:r>
      <w:r w:rsidR="00E45C38">
        <w:rPr>
          <w:rFonts w:hint="eastAsia"/>
        </w:rPr>
        <w:t>：</w:t>
      </w:r>
    </w:p>
    <w:p w14:paraId="465312D9" w14:textId="13D9275A"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4979F0A2"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（真负例）和</w:t>
      </w:r>
      <w:r>
        <w:rPr>
          <w:rFonts w:hint="eastAsia"/>
        </w:rPr>
        <w:t>FN</w:t>
      </w:r>
      <w:r>
        <w:rPr>
          <w:rFonts w:hint="eastAsia"/>
        </w:rPr>
        <w:t>，便于全面分析分类模型的性能。</w:t>
      </w:r>
    </w:p>
    <w:p w14:paraId="5C3126A6" w14:textId="1E585DD9" w:rsidR="00136361" w:rsidRDefault="00136361" w:rsidP="00136361">
      <w:pPr>
        <w:ind w:firstLine="480"/>
      </w:pPr>
      <w:r>
        <w:rPr>
          <w:rFonts w:hint="eastAsia"/>
        </w:rPr>
        <w:t>错误分析是深入理解模型不足和数据特点的重要方法。通过分析模型在特定样本上的预测错误，研究人员可以了解模型的误判模式、数据中的异常值和潜在的特征偏差；残差分析：通过观察残差的分布、趋势和自相关性，判断模型是否存在系统性误差。类别不平衡分析：对于类别不平衡的分类问题，模型可能倾向于预测多数类，此时需要通过精确率、召回率和</w:t>
      </w:r>
      <w:r>
        <w:rPr>
          <w:rFonts w:hint="eastAsia"/>
        </w:rPr>
        <w:t>AUC</w:t>
      </w:r>
      <w:r>
        <w:rPr>
          <w:rFonts w:hint="eastAsia"/>
        </w:rPr>
        <w:t>等指标进行进一步的评估；误差分布可视化：通过绘制预测误差的直方图或散点图，观察误差的分布特征，帮助发现模型在特定数据模式下的表现。</w:t>
      </w:r>
    </w:p>
    <w:p w14:paraId="44373315" w14:textId="70EF4FE9" w:rsidR="00136361" w:rsidRPr="00136361" w:rsidRDefault="00136361" w:rsidP="00136361">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5" w:name="_Toc190094174"/>
      <w:r w:rsidRPr="009E6A23">
        <w:rPr>
          <w:rFonts w:hint="eastAsia"/>
        </w:rPr>
        <w:t>2.</w:t>
      </w:r>
      <w:r w:rsidR="004660E5">
        <w:rPr>
          <w:rFonts w:hint="eastAsia"/>
        </w:rPr>
        <w:t>6</w:t>
      </w:r>
      <w:r w:rsidRPr="009E6A23">
        <w:t xml:space="preserve"> </w:t>
      </w:r>
      <w:r>
        <w:rPr>
          <w:rFonts w:hint="eastAsia"/>
        </w:rPr>
        <w:t>本章小结</w:t>
      </w:r>
      <w:bookmarkEnd w:id="25"/>
    </w:p>
    <w:p w14:paraId="494E71A4" w14:textId="215636E2"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w:t>
      </w:r>
      <w:r w:rsidR="00FD5C71">
        <w:rPr>
          <w:rFonts w:hint="eastAsia"/>
        </w:rPr>
        <w:lastRenderedPageBreak/>
        <w:t>地确定无监督学习得到的数据的阈值。最后，本章介绍了异常检测的评估模型，主要是检测出异常的精确率，召回率以及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6" w:name="_Toc190094175"/>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6"/>
    </w:p>
    <w:p w14:paraId="1C83D8AD" w14:textId="03E8127F"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4843702">
            <wp:simplePos x="0" y="0"/>
            <wp:positionH relativeFrom="column">
              <wp:posOffset>40392</wp:posOffset>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r w:rsidR="006A5231">
        <w:rPr>
          <w:rFonts w:hint="eastAsia"/>
        </w:rPr>
        <w:t>Tranformer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6A5231">
      <w:pPr>
        <w:ind w:firstLine="42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7" w:name="_Toc190094176"/>
      <w:r>
        <w:rPr>
          <w:rFonts w:hint="eastAsia"/>
        </w:rPr>
        <w:t>3</w:t>
      </w:r>
      <w:r w:rsidRPr="00D51767">
        <w:rPr>
          <w:rFonts w:hint="eastAsia"/>
        </w:rPr>
        <w:t xml:space="preserve">.1 </w:t>
      </w:r>
      <w:r>
        <w:rPr>
          <w:rFonts w:hint="eastAsia"/>
        </w:rPr>
        <w:t>多元时序异常检测数据集</w:t>
      </w:r>
      <w:bookmarkEnd w:id="27"/>
    </w:p>
    <w:p w14:paraId="16D6D806" w14:textId="77777777" w:rsidR="006A5231" w:rsidRDefault="006A5231" w:rsidP="006A5231">
      <w:pPr>
        <w:ind w:firstLine="480"/>
      </w:pPr>
      <w:r>
        <w:rPr>
          <w:rFonts w:hint="eastAsia"/>
        </w:rPr>
        <w:t>PSM</w:t>
      </w:r>
      <w:r>
        <w:rPr>
          <w:rFonts w:hint="eastAsia"/>
        </w:rPr>
        <w:t>和</w:t>
      </w:r>
      <w:r>
        <w:rPr>
          <w:rFonts w:hint="eastAsia"/>
        </w:rPr>
        <w:t>SMD</w:t>
      </w:r>
      <w:r>
        <w:rPr>
          <w:rFonts w:hint="eastAsia"/>
        </w:rPr>
        <w:t>数据集是广受关注的用于多元时序异常检测或是预测的公开数据集。</w:t>
      </w:r>
      <w:r>
        <w:rPr>
          <w:rFonts w:hint="eastAsia"/>
        </w:rPr>
        <w:t>PSM</w:t>
      </w:r>
      <w:r>
        <w:rPr>
          <w:rFonts w:hint="eastAsia"/>
        </w:rPr>
        <w:t>数据集是</w:t>
      </w:r>
      <w:r>
        <w:rPr>
          <w:rFonts w:hint="eastAsia"/>
        </w:rPr>
        <w:t>ebay</w:t>
      </w:r>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Pr>
          <w:rFonts w:hint="eastAsia"/>
        </w:rPr>
        <w:t>17000 * 25</w:t>
      </w:r>
      <w:r>
        <w:rPr>
          <w:rFonts w:hint="eastAsia"/>
        </w:rPr>
        <w:t>个数据采样点。其中先前的</w:t>
      </w:r>
      <w:r>
        <w:rPr>
          <w:rFonts w:hint="eastAsia"/>
        </w:rPr>
        <w:t>13000</w:t>
      </w:r>
      <w:r>
        <w:rPr>
          <w:rFonts w:hint="eastAsia"/>
        </w:rPr>
        <w:t>数据是没有标签的，我们将它用来作为无监督学习的训练集与验证集，后面的包含标签的数据</w:t>
      </w:r>
      <w:r>
        <w:rPr>
          <w:rFonts w:hint="eastAsia"/>
        </w:rPr>
        <w:lastRenderedPageBreak/>
        <w:t>作为异常检测的测试集。</w:t>
      </w:r>
      <w:r>
        <w:rPr>
          <w:rFonts w:hint="eastAsia"/>
        </w:rPr>
        <w:t>SMD</w:t>
      </w:r>
      <w:r>
        <w:rPr>
          <w:rFonts w:hint="eastAsia"/>
        </w:rPr>
        <w:t>数据集来源于</w:t>
      </w:r>
      <w:r>
        <w:rPr>
          <w:rFonts w:hint="eastAsia"/>
        </w:rPr>
        <w:t>OmniAnomaly</w:t>
      </w:r>
      <w:r>
        <w:rPr>
          <w:rFonts w:hint="eastAsia"/>
        </w:rPr>
        <w:t>项目，由</w:t>
      </w:r>
      <w:r>
        <w:rPr>
          <w:rFonts w:hint="eastAsia"/>
        </w:rPr>
        <w:t>28</w:t>
      </w:r>
      <w:r>
        <w:rPr>
          <w:rFonts w:hint="eastAsia"/>
        </w:rPr>
        <w:t>个机器连续</w:t>
      </w:r>
      <w:r>
        <w:rPr>
          <w:rFonts w:hint="eastAsia"/>
        </w:rPr>
        <w:t>5</w:t>
      </w:r>
      <w:r>
        <w:rPr>
          <w:rFonts w:hint="eastAsia"/>
        </w:rPr>
        <w:t>周的数据构成，同样训练集是无标签的，测试集有是否异常的标签。</w:t>
      </w:r>
    </w:p>
    <w:p w14:paraId="7C3A7C5D" w14:textId="01A6439B"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r>
        <w:rPr>
          <w:rFonts w:hint="eastAsia"/>
        </w:rPr>
        <w:t>数采设备收集到的</w:t>
      </w:r>
      <w:r>
        <w:rPr>
          <w:rFonts w:hint="eastAsia"/>
        </w:rPr>
        <w:t>CAN BUS</w:t>
      </w:r>
      <w:r>
        <w:rPr>
          <w:rFonts w:hint="eastAsia"/>
        </w:rPr>
        <w:t>数据经过汽车</w:t>
      </w:r>
      <w:r>
        <w:rPr>
          <w:rFonts w:hint="eastAsia"/>
        </w:rPr>
        <w:t>DBC</w:t>
      </w:r>
      <w:r>
        <w:rPr>
          <w:rFonts w:hint="eastAsia"/>
        </w:rPr>
        <w:t>文件解析得到多源传感器的物理值，以部署在某国内主机厂的数采设备采集到的数据为例，包括了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r w:rsidR="007C3346">
        <w:rPr>
          <w:rFonts w:hint="eastAsia"/>
        </w:rPr>
        <w:t>，如</w:t>
      </w:r>
      <w:r w:rsidR="008D47C2">
        <w:rPr>
          <w:rFonts w:hint="eastAsia"/>
        </w:rPr>
        <w:t>图</w:t>
      </w:r>
      <w:r w:rsidR="007C3346">
        <w:rPr>
          <w:rFonts w:hint="eastAsia"/>
        </w:rPr>
        <w:t>所示</w:t>
      </w:r>
      <w:r w:rsidR="007824A1">
        <w:rPr>
          <w:rFonts w:hint="eastAsia"/>
        </w:rPr>
        <w:t>。</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数据集</w:t>
      </w:r>
      <w:r w:rsidR="006A5231">
        <w:rPr>
          <w:rFonts w:hint="eastAsia"/>
        </w:rPr>
        <w:t>具体维度如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数据集具体参数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1CE51A0D" w:rsidR="00145F80" w:rsidRDefault="00145F80" w:rsidP="00B53CF3">
            <w:pPr>
              <w:ind w:firstLineChars="0" w:firstLine="0"/>
              <w:jc w:val="center"/>
            </w:pPr>
            <w:r>
              <w:rPr>
                <w:rFonts w:hint="eastAsia"/>
              </w:rPr>
              <w:t>132481</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00D3BA41" w:rsidR="00145F80" w:rsidRDefault="00145F80" w:rsidP="00B53CF3">
            <w:pPr>
              <w:ind w:firstLineChars="0" w:firstLine="0"/>
              <w:jc w:val="center"/>
            </w:pPr>
            <w:r>
              <w:rPr>
                <w:rFonts w:hint="eastAsia"/>
              </w:rPr>
              <w:t>23688</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4905CD0F" w14:textId="77777777" w:rsidR="007C3346" w:rsidRDefault="007C3346" w:rsidP="007C3346">
      <w:pPr>
        <w:ind w:firstLineChars="0" w:firstLine="0"/>
      </w:pPr>
    </w:p>
    <w:p w14:paraId="3DBDF7BA" w14:textId="77777777" w:rsidR="007C3346" w:rsidRDefault="007C3346" w:rsidP="006A5231">
      <w:pPr>
        <w:ind w:firstLine="480"/>
      </w:pPr>
    </w:p>
    <w:p w14:paraId="08891EAE" w14:textId="77777777" w:rsidR="007C3346" w:rsidRDefault="007C3346" w:rsidP="006A5231">
      <w:pPr>
        <w:ind w:firstLine="480"/>
      </w:pPr>
    </w:p>
    <w:p w14:paraId="67FD2D33" w14:textId="77777777" w:rsidR="007C3346" w:rsidRDefault="007C3346" w:rsidP="006A5231">
      <w:pPr>
        <w:ind w:firstLine="480"/>
      </w:pPr>
    </w:p>
    <w:p w14:paraId="23A31063" w14:textId="77777777" w:rsidR="007C3346" w:rsidRDefault="007C3346" w:rsidP="006A5231">
      <w:pPr>
        <w:ind w:firstLine="480"/>
      </w:pPr>
    </w:p>
    <w:p w14:paraId="58D60F84" w14:textId="77777777" w:rsidR="007C3346" w:rsidRDefault="007C3346" w:rsidP="006A5231">
      <w:pPr>
        <w:ind w:firstLine="480"/>
      </w:pPr>
    </w:p>
    <w:p w14:paraId="47194C8A" w14:textId="74081CEC" w:rsidR="007C3346" w:rsidRDefault="007C3346" w:rsidP="006A5231">
      <w:pPr>
        <w:ind w:firstLine="480"/>
      </w:pPr>
    </w:p>
    <w:p w14:paraId="25B04A21" w14:textId="77777777" w:rsidR="007C3346" w:rsidRDefault="007C3346" w:rsidP="006A5231">
      <w:pPr>
        <w:ind w:firstLine="480"/>
      </w:pPr>
    </w:p>
    <w:p w14:paraId="0619CEFD" w14:textId="77777777" w:rsidR="007C3346" w:rsidRDefault="007C3346" w:rsidP="006A5231">
      <w:pPr>
        <w:ind w:firstLine="480"/>
      </w:pPr>
    </w:p>
    <w:p w14:paraId="090E6FAD" w14:textId="77777777" w:rsidR="007C3346" w:rsidRDefault="007C3346" w:rsidP="006A5231">
      <w:pPr>
        <w:ind w:firstLine="480"/>
      </w:pPr>
    </w:p>
    <w:p w14:paraId="484952E9" w14:textId="07D1966B" w:rsidR="007C3346" w:rsidRDefault="007C3346" w:rsidP="007C3346">
      <w:pPr>
        <w:ind w:firstLineChars="83" w:firstLine="199"/>
      </w:pPr>
      <w:r>
        <w:rPr>
          <w:noProof/>
          <w:snapToGrid/>
        </w:rPr>
        <w:drawing>
          <wp:anchor distT="0" distB="0" distL="114300" distR="114300" simplePos="0" relativeHeight="251723776" behindDoc="1" locked="0" layoutInCell="1" allowOverlap="1" wp14:anchorId="0E843D0C" wp14:editId="4F6E7D07">
            <wp:simplePos x="0" y="0"/>
            <wp:positionH relativeFrom="column">
              <wp:posOffset>128463</wp:posOffset>
            </wp:positionH>
            <wp:positionV relativeFrom="paragraph">
              <wp:posOffset>-2910509</wp:posOffset>
            </wp:positionV>
            <wp:extent cx="5400040" cy="3152775"/>
            <wp:effectExtent l="0" t="0" r="0" b="9525"/>
            <wp:wrapNone/>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p>
    <w:p w14:paraId="39D11E4B" w14:textId="7D200271" w:rsidR="00FB5B84" w:rsidRPr="00FB5B84" w:rsidRDefault="00FB5B84" w:rsidP="00FB5B84">
      <w:pPr>
        <w:ind w:firstLine="420"/>
        <w:jc w:val="center"/>
        <w:rPr>
          <w:sz w:val="21"/>
        </w:rPr>
      </w:pPr>
      <w:r w:rsidRPr="00FB5B84">
        <w:rPr>
          <w:rFonts w:ascii="黑体" w:eastAsia="黑体" w:hAnsi="黑体" w:hint="eastAsia"/>
          <w:sz w:val="21"/>
        </w:rPr>
        <w:t>图</w:t>
      </w:r>
      <w:r w:rsidRPr="00FB5B84">
        <w:rPr>
          <w:rFonts w:hint="eastAsia"/>
          <w:sz w:val="21"/>
        </w:rPr>
        <w:t>3</w:t>
      </w:r>
      <w:r w:rsidRPr="00FB5B84">
        <w:rPr>
          <w:sz w:val="21"/>
        </w:rPr>
        <w:t xml:space="preserve">-2 </w:t>
      </w:r>
      <w:r w:rsidRPr="00FB5B84">
        <w:rPr>
          <w:rFonts w:ascii="黑体" w:eastAsia="黑体" w:hAnsi="黑体" w:hint="eastAsia"/>
          <w:sz w:val="21"/>
        </w:rPr>
        <w:t>车辆传感器异常分布图</w:t>
      </w:r>
    </w:p>
    <w:p w14:paraId="2BABA0E6" w14:textId="2C4DA574" w:rsidR="006A5231" w:rsidRDefault="006A5231" w:rsidP="006A5231">
      <w:pPr>
        <w:ind w:firstLine="480"/>
      </w:pPr>
      <w:r>
        <w:rPr>
          <w:rFonts w:hint="eastAsia"/>
        </w:rPr>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的新能源汽车的多源数据构成了本文实验的数据集。</w:t>
      </w:r>
    </w:p>
    <w:p w14:paraId="7A0D8EE3" w14:textId="36B6283A" w:rsidR="00C67CAC" w:rsidRPr="00D51767" w:rsidRDefault="000A7590" w:rsidP="00C67CAC">
      <w:pPr>
        <w:pStyle w:val="2"/>
      </w:pPr>
      <w:bookmarkStart w:id="28" w:name="_Toc190094177"/>
      <w:r>
        <w:rPr>
          <w:rFonts w:hint="eastAsia"/>
        </w:rPr>
        <w:lastRenderedPageBreak/>
        <w:t xml:space="preserve">3.2 </w:t>
      </w:r>
      <w:r w:rsidR="005A163A">
        <w:rPr>
          <w:rFonts w:hint="eastAsia"/>
        </w:rPr>
        <w:t>Transformer</w:t>
      </w:r>
      <w:r>
        <w:rPr>
          <w:rFonts w:hint="eastAsia"/>
        </w:rPr>
        <w:t>模型选择</w:t>
      </w:r>
      <w:r w:rsidR="005A163A">
        <w:rPr>
          <w:rFonts w:hint="eastAsia"/>
        </w:rPr>
        <w:t>分析</w:t>
      </w:r>
      <w:bookmarkEnd w:id="28"/>
    </w:p>
    <w:p w14:paraId="432DBFFA" w14:textId="2B65145B" w:rsidR="007E7915" w:rsidRDefault="00F86D97" w:rsidP="00C67CAC">
      <w:pPr>
        <w:ind w:firstLine="480"/>
      </w:pPr>
      <w:r w:rsidRPr="00F86D97">
        <w:t>多元时间序列（</w:t>
      </w:r>
      <w:r w:rsidRPr="00F86D97">
        <w:t>Multivariate Time Series, MTS</w:t>
      </w:r>
      <w:r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Pr="00F86D97">
        <w:t>，其中</w:t>
      </w:r>
      <w:r w:rsidR="005C185C">
        <w:rPr>
          <w:rFonts w:hint="eastAsia"/>
        </w:rPr>
        <w:t>n</w:t>
      </w:r>
      <w:r w:rsidR="005C185C">
        <w:rPr>
          <w:rFonts w:hint="eastAsia"/>
        </w:rPr>
        <w:t>为变量个数，</w:t>
      </w:r>
      <w:r w:rsidRPr="00F86D97">
        <w:t> </w:t>
      </w:r>
      <w:r w:rsidRPr="00F86D97">
        <w:rPr>
          <w:i/>
          <w:iCs/>
        </w:rPr>
        <w:t>T</w:t>
      </w:r>
      <w:r w:rsidRPr="00F86D97">
        <w:t> </w:t>
      </w:r>
      <w:r w:rsidRPr="00F86D97">
        <w:t>为时间长度</w:t>
      </w:r>
      <w:r>
        <w:rPr>
          <w:rFonts w:hint="eastAsia"/>
        </w:rPr>
        <w:t>。</w:t>
      </w:r>
    </w:p>
    <w:p w14:paraId="655FDDB1" w14:textId="29C8B25C" w:rsidR="00232A64" w:rsidRDefault="00232A64" w:rsidP="00232A64">
      <w:pPr>
        <w:ind w:firstLine="480"/>
      </w:pPr>
      <w:r>
        <w:rPr>
          <w:noProof/>
          <w:snapToGrid/>
        </w:rPr>
        <w:drawing>
          <wp:anchor distT="0" distB="0" distL="114300" distR="114300" simplePos="0" relativeHeight="251725824" behindDoc="0" locked="0" layoutInCell="1" allowOverlap="1" wp14:anchorId="16A1578F" wp14:editId="4CEFF824">
            <wp:simplePos x="0" y="0"/>
            <wp:positionH relativeFrom="margin">
              <wp:align>right</wp:align>
            </wp:positionH>
            <wp:positionV relativeFrom="paragraph">
              <wp:posOffset>4039538</wp:posOffset>
            </wp:positionV>
            <wp:extent cx="5400040" cy="2700020"/>
            <wp:effectExtent l="0" t="0" r="0" b="5080"/>
            <wp:wrapTopAndBottom/>
            <wp:docPr id="20961845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84575" name="图片 2096184575"/>
                    <pic:cNvPicPr/>
                  </pic:nvPicPr>
                  <pic:blipFill>
                    <a:blip r:embed="rId36">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snapToGrid/>
        </w:rPr>
        <w:drawing>
          <wp:anchor distT="0" distB="0" distL="114300" distR="114300" simplePos="0" relativeHeight="251724800" behindDoc="0" locked="0" layoutInCell="1" allowOverlap="1" wp14:anchorId="723FD29D" wp14:editId="028B8F33">
            <wp:simplePos x="0" y="0"/>
            <wp:positionH relativeFrom="margin">
              <wp:align>right</wp:align>
            </wp:positionH>
            <wp:positionV relativeFrom="paragraph">
              <wp:posOffset>947420</wp:posOffset>
            </wp:positionV>
            <wp:extent cx="5400040" cy="2700020"/>
            <wp:effectExtent l="0" t="0" r="0"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99802442"/>
                    <pic:cNvPicPr/>
                  </pic:nvPicPr>
                  <pic:blipFill>
                    <a:blip r:embed="rId37">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anchor>
        </w:drawing>
      </w:r>
      <w:r w:rsidR="007E7915">
        <w:rPr>
          <w:rFonts w:hint="eastAsia"/>
        </w:rPr>
        <w:t>多</w:t>
      </w:r>
      <w:r w:rsidR="00964F4A">
        <w:rPr>
          <w:rFonts w:hint="eastAsia"/>
        </w:rPr>
        <w:t>元</w:t>
      </w:r>
      <w:r w:rsidR="007E7915">
        <w:rPr>
          <w:rFonts w:hint="eastAsia"/>
        </w:rPr>
        <w:t>时序数据通常具有以下特性</w:t>
      </w:r>
      <w:r w:rsidR="00964F4A">
        <w:rPr>
          <w:rFonts w:hint="eastAsia"/>
        </w:rPr>
        <w:t>，以车辆的多源数据为例</w:t>
      </w:r>
      <w:r w:rsidR="007E7915">
        <w:rPr>
          <w:rFonts w:hint="eastAsia"/>
        </w:rPr>
        <w:t>：多维度：数据来自多个传感器或来源，不同的维度代表不同的物理量（如速度、温度等）；异质性</w:t>
      </w:r>
      <w:r>
        <w:rPr>
          <w:rFonts w:hint="eastAsia"/>
        </w:rPr>
        <w:t>：</w:t>
      </w:r>
    </w:p>
    <w:p w14:paraId="57C65B75" w14:textId="69F6984B" w:rsidR="00232A64" w:rsidRPr="00232A64" w:rsidRDefault="00232A64" w:rsidP="00232A64">
      <w:pPr>
        <w:ind w:firstLine="420"/>
        <w:jc w:val="center"/>
        <w:rPr>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sidR="00C9621A">
        <w:rPr>
          <w:rFonts w:ascii="黑体" w:eastAsia="黑体" w:hAnsi="黑体" w:hint="eastAsia"/>
          <w:color w:val="auto"/>
          <w:sz w:val="21"/>
        </w:rPr>
        <w:t>时序</w:t>
      </w:r>
      <w:r w:rsidRPr="00232A64">
        <w:rPr>
          <w:rFonts w:ascii="黑体" w:eastAsia="黑体" w:hAnsi="黑体" w:hint="eastAsia"/>
          <w:color w:val="auto"/>
          <w:sz w:val="21"/>
        </w:rPr>
        <w:t>数据时序分解图</w:t>
      </w:r>
    </w:p>
    <w:p w14:paraId="581A7664" w14:textId="33DE1950" w:rsidR="00C9621A" w:rsidRPr="00C9621A" w:rsidRDefault="00C9621A" w:rsidP="00C9621A">
      <w:pPr>
        <w:ind w:firstLine="420"/>
        <w:jc w:val="center"/>
        <w:rPr>
          <w:sz w:val="21"/>
        </w:rPr>
      </w:pP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某单源时序数据频域图</w:t>
      </w:r>
    </w:p>
    <w:p w14:paraId="37CE3B7C" w14:textId="13ED5DC5" w:rsidR="005E4AA5" w:rsidRDefault="007E7915" w:rsidP="00C9621A">
      <w:pPr>
        <w:ind w:firstLineChars="0" w:firstLine="0"/>
      </w:pPr>
      <w:r>
        <w:rPr>
          <w:rFonts w:hint="eastAsia"/>
        </w:rPr>
        <w:lastRenderedPageBreak/>
        <w:t>不同数据源可能具有不同的采样频率、尺度和数据类型（如连续型、离散型）；相关性：不同数据源之间可能存在一定的相关性，如转速与速度的正相关、发动机温度与冷却液温度的正相关等；</w:t>
      </w:r>
      <w:r w:rsidR="00FA6B69">
        <w:rPr>
          <w:rFonts w:hint="eastAsia"/>
        </w:rPr>
        <w:t>非平稳性</w:t>
      </w:r>
      <w:r>
        <w:rPr>
          <w:rFonts w:hint="eastAsia"/>
        </w:rPr>
        <w:t>：</w:t>
      </w:r>
      <w:r w:rsidR="00FA6B69">
        <w:rPr>
          <w:rFonts w:hint="eastAsia"/>
        </w:rPr>
        <w:t>单源的</w:t>
      </w:r>
      <w:r>
        <w:rPr>
          <w:rFonts w:hint="eastAsia"/>
        </w:rPr>
        <w:t>数据</w:t>
      </w:r>
      <w:r w:rsidR="00FA6B69">
        <w:rPr>
          <w:rFonts w:hint="eastAsia"/>
        </w:rPr>
        <w:t>变化是非平稳的</w:t>
      </w:r>
      <w:r>
        <w:rPr>
          <w:rFonts w:hint="eastAsia"/>
        </w:rPr>
        <w:t>，既包括短期的瞬时变化，也包括长期的</w:t>
      </w:r>
      <w:r w:rsidR="00FA6B69">
        <w:rPr>
          <w:rFonts w:hint="eastAsia"/>
        </w:rPr>
        <w:t>周期性与</w:t>
      </w:r>
      <w:r>
        <w:rPr>
          <w:rFonts w:hint="eastAsia"/>
        </w:rPr>
        <w:t>趋势性变化</w:t>
      </w:r>
      <w:r>
        <w:fldChar w:fldCharType="begin"/>
      </w:r>
      <w:r>
        <w:rPr>
          <w:rFonts w:hint="eastAsia"/>
        </w:rPr>
        <w:instrText xml:space="preserve"> ADDIN EN.CITE &lt;EndNote&gt;&lt;Cite&gt;&lt;Author&gt;</w:instrText>
      </w:r>
      <w:r>
        <w:rPr>
          <w:rFonts w:hint="eastAsia"/>
        </w:rPr>
        <w:instrText>毛嘉莉</w:instrText>
      </w:r>
      <w:r>
        <w:rPr>
          <w:rFonts w:hint="eastAsia"/>
        </w:rPr>
        <w:instrText>&lt;/Author&gt;&lt;Year&gt;2016&lt;/Year&gt;&lt;RecNum&gt;151&lt;/RecNum&gt;&lt;DisplayText&gt;&lt;style face="superscript"&gt;[54,55]&lt;/style&gt;&lt;/DisplayText&gt;&lt;record&gt;&lt;rec-number&gt;151&lt;/rec-number&gt;&lt;foreign-keys&gt;&lt;key app="EN" db-id="xrwapezvo2vramepezbx90s6pe52xw9pfeap" timestamp="1730379516"&gt;151&lt;/key&gt;&lt;/foreign-keys&gt;&lt;ref-type name="Journal Article"&gt;17&lt;/ref-type&gt;&lt;contributors&gt;&lt;authors&gt;&lt;author&gt;</w:instrText>
      </w:r>
      <w:r>
        <w:rPr>
          <w:rFonts w:hint="eastAsia"/>
        </w:rPr>
        <w:instrText>毛嘉莉</w:instrText>
      </w:r>
      <w:r>
        <w:rPr>
          <w:rFonts w:hint="eastAsia"/>
        </w:rPr>
        <w:instrText>&lt;/author&gt;&lt;author&gt;</w:instrText>
      </w:r>
      <w:r>
        <w:rPr>
          <w:rFonts w:hint="eastAsia"/>
        </w:rPr>
        <w:instrText>金澈清</w:instrText>
      </w:r>
      <w:r>
        <w:rPr>
          <w:rFonts w:hint="eastAsia"/>
        </w:rPr>
        <w:instrText>&lt;/author&gt;&lt;author&gt;</w:instrText>
      </w:r>
      <w:r>
        <w:rPr>
          <w:rFonts w:hint="eastAsia"/>
        </w:rPr>
        <w:instrText>章志刚</w:instrText>
      </w:r>
      <w:r>
        <w:rPr>
          <w:rFonts w:hint="eastAsia"/>
        </w:rPr>
        <w:instrText>&lt;/author&gt;&lt;author&gt;</w:instrText>
      </w:r>
      <w:r>
        <w:rPr>
          <w:rFonts w:hint="eastAsia"/>
        </w:rPr>
        <w:instrText>周傲英</w:instrText>
      </w:r>
      <w:r>
        <w:rPr>
          <w:rFonts w:hint="eastAsia"/>
        </w:rPr>
        <w:instrText>&lt;/author&gt;&lt;/authors&gt;&lt;/contributors&gt;&lt;titles&gt;&lt;title&gt;</w:instrText>
      </w:r>
      <w:r>
        <w:rPr>
          <w:rFonts w:hint="eastAsia"/>
        </w:rPr>
        <w:instrText>轨迹大数据异常检测</w:instrText>
      </w:r>
      <w:r>
        <w:rPr>
          <w:rFonts w:hint="eastAsia"/>
        </w:rPr>
        <w:instrText xml:space="preserve">: </w:instrText>
      </w:r>
      <w:r>
        <w:rPr>
          <w:rFonts w:hint="eastAsia"/>
        </w:rPr>
        <w:instrText>研究进展及系统框架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17-34&lt;/pages&gt;&lt;volume&gt;28&lt;/volume&gt;&lt;number&gt;1&lt;/number&gt;&lt;dates&gt;&lt;year&gt;2016&lt;/year&gt;&lt;/dates&gt;&lt;isbn&gt;1000-9825&lt;/isbn&gt;&lt;urls&gt;&lt;/urls&gt;&lt;/record&gt;&lt;/Cite&gt;&lt;Cite&gt;&lt;Author&gt;</w:instrText>
      </w:r>
      <w:r>
        <w:rPr>
          <w:rFonts w:hint="eastAsia"/>
        </w:rPr>
        <w:instrText>从建力</w:instrText>
      </w:r>
      <w:r>
        <w:rPr>
          <w:rFonts w:hint="eastAsia"/>
        </w:rPr>
        <w:instrText>&lt;/Author&gt;&lt;Year&gt;2019&lt;/Year&gt;&lt;RecNum&gt;152&lt;/RecNum&gt;&lt;record&gt;&lt;rec-number&gt;152&lt;/rec-number&gt;&lt;foreign-keys&gt;&lt;key app="EN" db-id="xrwapezvo2vramepezbx90s6pe52xw9pfeap" timestamp="1730379546"&gt;152&lt;/key&gt;&lt;/foreign-keys&gt;&lt;ref-type name="Journal Article"&gt;17&lt;/ref-type&gt;&lt;contributors&gt;&lt;authors&gt;&lt;author&gt;</w:instrText>
      </w:r>
      <w:r>
        <w:rPr>
          <w:rFonts w:hint="eastAsia"/>
        </w:rPr>
        <w:instrText>从建力</w:instrText>
      </w:r>
      <w:r>
        <w:rPr>
          <w:rFonts w:hint="eastAsia"/>
        </w:rPr>
        <w:instrText>&lt;/author&gt;&lt;author&gt;</w:instrText>
      </w:r>
      <w:r>
        <w:rPr>
          <w:rFonts w:hint="eastAsia"/>
        </w:rPr>
        <w:instrText>王源</w:instrText>
      </w:r>
      <w:r>
        <w:rPr>
          <w:rFonts w:hint="eastAsia"/>
        </w:rPr>
        <w:instrText>&lt;/author&gt;&lt;author&gt;</w:instrText>
      </w:r>
      <w:r>
        <w:rPr>
          <w:rFonts w:hint="eastAsia"/>
        </w:rPr>
        <w:instrText>杨翠平</w:instrText>
      </w:r>
      <w:r>
        <w:rPr>
          <w:rFonts w:hint="eastAsia"/>
        </w:rPr>
        <w:instrText>&lt;/author&gt;&lt;author&gt;</w:instrText>
      </w:r>
      <w:r>
        <w:rPr>
          <w:rFonts w:hint="eastAsia"/>
        </w:rPr>
        <w:instrText>王平</w:instrText>
      </w:r>
      <w:r>
        <w:rPr>
          <w:rFonts w:hint="eastAsia"/>
        </w:rPr>
        <w:instrText>&lt;/author&gt;&lt;author&gt;</w:instrText>
      </w:r>
      <w:r>
        <w:rPr>
          <w:rFonts w:hint="eastAsia"/>
        </w:rPr>
        <w:instrText>李成辉</w:instrText>
      </w:r>
      <w:r>
        <w:rPr>
          <w:rFonts w:hint="eastAsia"/>
        </w:rPr>
        <w:instrText>&lt;/author&gt;&lt;/authors&gt;&lt;/contributors&gt;&lt;titles&gt;&lt;title&gt;</w:instrText>
      </w:r>
      <w:r>
        <w:rPr>
          <w:rFonts w:hint="eastAsia"/>
        </w:rPr>
        <w:instrText>智能手机检测车辆振动加速度数据预处理方法</w:instrText>
      </w:r>
      <w:r>
        <w:rPr>
          <w:rFonts w:hint="eastAsia"/>
        </w:rPr>
        <w:instrText xml:space="preserve">&lt;/title&gt;&lt;secondary-title&gt;Journal of Data Acquisition &amp;amp; </w:instrText>
      </w:r>
      <w:r>
        <w:instrText>Processing/Shu Ju Cai Ji Yu Chu Li&lt;/secondary-title&gt;&lt;/titles&gt;&lt;periodical&gt;&lt;full-title&gt;Journal of Data Acquisition &amp;amp; Processing/Shu Ju Cai Ji Yu Chu Li&lt;/full-title&gt;&lt;/periodical&gt;&lt;volume&gt;34&lt;/volume&gt;&lt;number&gt;2&lt;/number&gt;&lt;dates&gt;&lt;year&gt;2019&lt;/year&gt;&lt;/dates&gt;&lt;isbn&gt;1004-9037&lt;/isbn&gt;&lt;urls&gt;&lt;/urls&gt;&lt;/record&gt;&lt;/Cite&gt;&lt;/EndNote&gt;</w:instrText>
      </w:r>
      <w:r>
        <w:fldChar w:fldCharType="separate"/>
      </w:r>
      <w:r w:rsidRPr="00774E76">
        <w:rPr>
          <w:noProof/>
          <w:vertAlign w:val="superscript"/>
        </w:rPr>
        <w:t>[5</w:t>
      </w:r>
      <w:r w:rsidR="00A97D60">
        <w:rPr>
          <w:noProof/>
          <w:vertAlign w:val="superscript"/>
        </w:rPr>
        <w:t>6</w:t>
      </w:r>
      <w:r w:rsidRPr="00774E76">
        <w:rPr>
          <w:noProof/>
          <w:vertAlign w:val="superscript"/>
        </w:rPr>
        <w:t>]</w:t>
      </w:r>
      <w:r>
        <w:fldChar w:fldCharType="end"/>
      </w:r>
      <w:r>
        <w:rPr>
          <w:rFonts w:hint="eastAsia"/>
        </w:rPr>
        <w:t>。</w:t>
      </w:r>
      <w:r w:rsidR="005E4AA5">
        <w:rPr>
          <w:rFonts w:hint="eastAsia"/>
        </w:rPr>
        <w:t>图</w:t>
      </w:r>
      <w:r w:rsidR="005E4AA5">
        <w:rPr>
          <w:rFonts w:hint="eastAsia"/>
        </w:rPr>
        <w:t>3-</w:t>
      </w:r>
      <w:r w:rsidR="003512D6">
        <w:t>4</w:t>
      </w:r>
      <w:r w:rsidR="005E4AA5">
        <w:rPr>
          <w:rFonts w:hint="eastAsia"/>
        </w:rPr>
        <w:t>展示了某个单源数据经过</w:t>
      </w:r>
      <w:r w:rsidR="005E4AA5">
        <w:rPr>
          <w:rFonts w:hint="eastAsia"/>
        </w:rPr>
        <w:t>FFT</w:t>
      </w:r>
      <w:r w:rsidR="005E4AA5">
        <w:rPr>
          <w:rFonts w:hint="eastAsia"/>
        </w:rPr>
        <w:t>分解后得到的频域图，在去除直流后取幅值最大的频率作为分解的频率，得到图</w:t>
      </w:r>
      <w:r w:rsidR="005E4AA5">
        <w:rPr>
          <w:rFonts w:hint="eastAsia"/>
        </w:rPr>
        <w:t>3-</w:t>
      </w:r>
      <w:r w:rsidR="00765B30">
        <w:t>3</w:t>
      </w:r>
      <w:r w:rsidR="005E4AA5">
        <w:rPr>
          <w:rFonts w:hint="eastAsia"/>
        </w:rPr>
        <w:t>的周期项与趋势项，从而将非平稳数据的变化趋势直观地体现出来。</w:t>
      </w:r>
    </w:p>
    <w:p w14:paraId="702FCD17" w14:textId="23F1B998" w:rsidR="005A163A" w:rsidRPr="0057487D" w:rsidRDefault="005A163A" w:rsidP="005E4AA5">
      <w:pPr>
        <w:ind w:firstLine="480"/>
      </w:pPr>
      <w:r>
        <w:rPr>
          <w:rFonts w:hint="eastAsia"/>
        </w:rPr>
        <w:t>车辆的多源时序异常检测是指在对来自车辆多个传感器或数据源的多元时间序列数据进行综合分析，揭示单</w:t>
      </w:r>
      <w:r w:rsidR="007734B7">
        <w:rPr>
          <w:rFonts w:hint="eastAsia"/>
        </w:rPr>
        <w:t>源</w:t>
      </w:r>
      <w:r>
        <w:rPr>
          <w:rFonts w:hint="eastAsia"/>
        </w:rPr>
        <w:t>数据的非平稳变化与多</w:t>
      </w:r>
      <w:r w:rsidR="007734B7">
        <w:rPr>
          <w:rFonts w:hint="eastAsia"/>
        </w:rPr>
        <w:t>源</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诊断，且在大部分工业生产中时序数据都是无标签的，故将车辆多源时序异常检测界定为无标签的二元分类问题。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34A45630" w14:textId="154E94D0" w:rsidR="00FA6707" w:rsidRDefault="00FA6707" w:rsidP="007E791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6F1332FD"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t>多个数据源之间的相关性与信息互补性。</w:t>
      </w:r>
    </w:p>
    <w:p w14:paraId="1BAD5565" w14:textId="07984272" w:rsidR="004237D0" w:rsidRDefault="004237D0">
      <w:pPr>
        <w:pStyle w:val="af"/>
        <w:numPr>
          <w:ilvl w:val="0"/>
          <w:numId w:val="2"/>
        </w:numPr>
        <w:ind w:firstLineChars="0"/>
      </w:pPr>
      <w:r>
        <w:rPr>
          <w:rFonts w:hint="eastAsia"/>
        </w:rPr>
        <w:t>不同时间尺度下</w:t>
      </w:r>
      <w:r w:rsidR="00F12EAB">
        <w:rPr>
          <w:rFonts w:hint="eastAsia"/>
        </w:rPr>
        <w:t>多源</w:t>
      </w:r>
      <w:r>
        <w:rPr>
          <w:rFonts w:hint="eastAsia"/>
        </w:rPr>
        <w:t>数据的变化规律。</w:t>
      </w:r>
    </w:p>
    <w:p w14:paraId="1D27BDA4" w14:textId="0E43C1F1" w:rsidR="008B0ACB" w:rsidRDefault="008B0ACB" w:rsidP="0073238D">
      <w:pPr>
        <w:ind w:firstLine="480"/>
      </w:pPr>
      <w:r>
        <w:rPr>
          <w:rFonts w:hint="eastAsia"/>
        </w:rPr>
        <w:t>基于上述考量</w:t>
      </w:r>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w:t>
      </w:r>
      <w:r w:rsidR="00544239">
        <w:rPr>
          <w:rFonts w:hint="eastAsia"/>
        </w:rPr>
        <w:lastRenderedPageBreak/>
        <w:t>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339A1197"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允许模型直接建模序列中任意两个时间步之间的关系，无论它们之间的距离有多远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位置编码让原本无序的</w:t>
      </w:r>
      <w:r w:rsidR="001A2AAF">
        <w:rPr>
          <w:rFonts w:hint="eastAsia"/>
        </w:rPr>
        <w:t>Transformer</w:t>
      </w:r>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3D27AA">
        <w:rPr>
          <w:rFonts w:hint="eastAsia"/>
        </w:rPr>
        <w:t>多</w:t>
      </w:r>
      <w:r w:rsidR="00C26033">
        <w:rPr>
          <w:rFonts w:hint="eastAsia"/>
        </w:rPr>
        <w:t>源</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t>忽略了数据的时间依赖性</w:t>
      </w:r>
      <w:r w:rsidR="00DE6336">
        <w:rPr>
          <w:rFonts w:hint="eastAsia"/>
        </w:rPr>
        <w:t>，传统的自注意力机制没有考虑数据是依赖于时间的，在注意力计算时未引入时间向量。</w:t>
      </w:r>
    </w:p>
    <w:p w14:paraId="69E5B87D" w14:textId="079C86BC" w:rsidR="00A042EA" w:rsidRDefault="00594B62" w:rsidP="00234CA2">
      <w:pPr>
        <w:ind w:firstLineChars="0" w:firstLine="0"/>
      </w:pPr>
      <w:r>
        <w:rPr>
          <w:rFonts w:hint="eastAsia"/>
        </w:rPr>
        <w:t xml:space="preserve">  </w:t>
      </w:r>
      <w:r>
        <w:rPr>
          <w:rFonts w:hint="eastAsia"/>
        </w:rPr>
        <w:t>本文在传统的</w:t>
      </w:r>
      <w:r>
        <w:rPr>
          <w:rFonts w:hint="eastAsia"/>
        </w:rPr>
        <w:t>Transformer</w:t>
      </w:r>
      <w:r>
        <w:rPr>
          <w:rFonts w:hint="eastAsia"/>
        </w:rPr>
        <w:t>模型基础上新增了周期与趋势分解层，多尺度时间编码层与</w:t>
      </w:r>
      <w:r w:rsidR="00B61080">
        <w:rPr>
          <w:rFonts w:hint="eastAsia"/>
        </w:rPr>
        <w:t>基于混合注意力的编码层。</w:t>
      </w:r>
      <w:r w:rsidR="00023597">
        <w:rPr>
          <w:rFonts w:hint="eastAsia"/>
        </w:rPr>
        <w:t>整个车辆多源时序异常检测的工作流程如图</w:t>
      </w:r>
      <w:r w:rsidR="006D01B7">
        <w:rPr>
          <w:rFonts w:hint="eastAsia"/>
        </w:rPr>
        <w:t>3</w:t>
      </w:r>
      <w:r w:rsidR="006D01B7">
        <w:t>-</w:t>
      </w:r>
      <w:r w:rsidR="003512D6">
        <w:t>5</w:t>
      </w:r>
      <w:r w:rsidR="00023597">
        <w:rPr>
          <w:rFonts w:hint="eastAsia"/>
        </w:rPr>
        <w:t>所示。</w:t>
      </w:r>
    </w:p>
    <w:p w14:paraId="2DCE3CCB" w14:textId="0ECDE123" w:rsidR="00506A55" w:rsidRPr="002356C1" w:rsidRDefault="002356C1" w:rsidP="002356C1">
      <w:pPr>
        <w:ind w:firstLine="420"/>
        <w:jc w:val="center"/>
        <w:rPr>
          <w:sz w:val="21"/>
        </w:rPr>
      </w:pPr>
      <w:r w:rsidRPr="002356C1">
        <w:rPr>
          <w:rFonts w:ascii="黑体" w:eastAsia="黑体" w:hAnsi="黑体"/>
          <w:noProof/>
          <w:snapToGrid/>
          <w:sz w:val="21"/>
        </w:rPr>
        <w:lastRenderedPageBreak/>
        <w:drawing>
          <wp:anchor distT="0" distB="0" distL="114300" distR="114300" simplePos="0" relativeHeight="251726848" behindDoc="0" locked="0" layoutInCell="1" allowOverlap="1" wp14:anchorId="06D8765A" wp14:editId="575CF71E">
            <wp:simplePos x="0" y="0"/>
            <wp:positionH relativeFrom="column">
              <wp:posOffset>128463</wp:posOffset>
            </wp:positionH>
            <wp:positionV relativeFrom="paragraph">
              <wp:posOffset>252509</wp:posOffset>
            </wp:positionV>
            <wp:extent cx="5400040" cy="3037205"/>
            <wp:effectExtent l="0" t="0" r="0" b="0"/>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11980627"/>
                    <pic:cNvPicPr/>
                  </pic:nvPicPr>
                  <pic:blipFill>
                    <a:blip r:embed="rId38">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V relativeFrom="margin">
              <wp14:pctHeight>0</wp14:pctHeight>
            </wp14:sizeRelV>
          </wp:anchor>
        </w:drawing>
      </w: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29" w:name="_Toc190094178"/>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29"/>
    </w:p>
    <w:p w14:paraId="2F6916BD" w14:textId="62DF3E0B" w:rsidR="00551D30" w:rsidRDefault="001208B9" w:rsidP="00551D30">
      <w:pPr>
        <w:ind w:firstLine="480"/>
      </w:pPr>
      <w:r>
        <w:rPr>
          <w:rFonts w:hint="eastAsia"/>
        </w:rPr>
        <w:t>在</w:t>
      </w:r>
      <w:r w:rsidR="0095470C">
        <w:rPr>
          <w:rFonts w:hint="eastAsia"/>
        </w:rPr>
        <w:t>汽车多源传感器时序数据异常检测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如果能通过分析多源传感器原始的时序数据，提取数据特征，再通过异常检测手段确认某些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2C8ED721" w:rsidR="00446402" w:rsidRDefault="00920B73" w:rsidP="00446402">
      <w:pPr>
        <w:ind w:firstLine="480"/>
      </w:pPr>
      <w:r>
        <w:rPr>
          <w:rFonts w:hint="eastAsia"/>
        </w:rPr>
        <w:t>T</w:t>
      </w:r>
      <w:r>
        <w:t>ransformer</w:t>
      </w:r>
      <w:r>
        <w:rPr>
          <w:rFonts w:hint="eastAsia"/>
        </w:rPr>
        <w:t>模型的注意力机制能有效捕捉长时序的特征，这对于较为稳定的时序数据或者单一的时序数据有较好的检测效果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另外汽车数据等工业数据采集的采样频率也是不一样的，有些是以秒为单位，有些是以分钟为单位。</w:t>
      </w:r>
      <w:r w:rsidR="0020248C">
        <w:rPr>
          <w:rFonts w:hint="eastAsia"/>
        </w:rPr>
        <w:t>此外汽车多源数据是实</w:t>
      </w:r>
      <w:r w:rsidR="0020248C">
        <w:rPr>
          <w:rFonts w:hint="eastAsia"/>
        </w:rPr>
        <w:lastRenderedPageBreak/>
        <w:t>时上传的，需要检测模型有实时检测异常的能力</w:t>
      </w:r>
      <w:r w:rsidR="00446402">
        <w:rPr>
          <w:rFonts w:hint="eastAsia"/>
        </w:rPr>
        <w:t>。针对上述问题，本文创新地提出了基于</w:t>
      </w:r>
      <w:r w:rsidR="00446402">
        <w:rPr>
          <w:rFonts w:hint="eastAsia"/>
        </w:rPr>
        <w:t>T</w:t>
      </w:r>
      <w:r w:rsidR="00446402">
        <w:t>ranformer</w:t>
      </w:r>
      <w:r w:rsidR="00446402">
        <w:rPr>
          <w:rFonts w:hint="eastAsia"/>
        </w:rPr>
        <w:t>改进的多元时序异常检测模型，以下是具体的改进点。</w:t>
      </w:r>
    </w:p>
    <w:p w14:paraId="01897D89" w14:textId="48450BFC" w:rsidR="007F3F70" w:rsidRDefault="007F3F70" w:rsidP="00B17177">
      <w:pPr>
        <w:pStyle w:val="3"/>
      </w:pPr>
      <w:bookmarkStart w:id="30" w:name="_Toc190094179"/>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0"/>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本文使用多时间尺度对对齐时间后的一维时间数据进行标准化处理，处理逻辑是将时间转换成日期格式，对日期的月、日、周、小时、分钟、秒这些不同的时间尺度标准化到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279E2046"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1" w:name="_Toc190094180"/>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1"/>
    </w:p>
    <w:p w14:paraId="600AC82C" w14:textId="2F36B5B9"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是常见的用于分解时序数据的方法。傅里叶</w:t>
      </w:r>
      <w:r w:rsidR="00EB04B5">
        <w:rPr>
          <w:rFonts w:hint="eastAsia"/>
        </w:rPr>
        <w:t>公式如下：</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r>
        <w:rPr>
          <w:rFonts w:hint="eastAsia"/>
        </w:rPr>
        <w:t>个时刻的值；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）：是一种高效实现傅里叶变换的算法，适用于大规模数据的实时频域分析。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63CBCD4C" w:rsidR="002A6A2F" w:rsidRDefault="002A6A2F" w:rsidP="00D60218">
      <w:pPr>
        <w:ind w:firstLine="480"/>
        <w:rPr>
          <w:rFonts w:ascii="Cambria Math" w:hAnsi="Cambria Math"/>
        </w:rPr>
      </w:pPr>
      <w:r>
        <w:rPr>
          <w:rFonts w:hint="eastAsia"/>
        </w:rPr>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r w:rsidR="00B67C79" w:rsidRPr="00B67C79">
        <w:rPr>
          <w:rFonts w:ascii="Cambria Math" w:hAnsi="Cambria Math"/>
        </w:rPr>
        <w:t>topK</w:t>
      </w:r>
      <w:r w:rsidR="00142807">
        <w:rPr>
          <w:rFonts w:ascii="Cambria Math" w:hAnsi="Cambria Math" w:hint="eastAsia"/>
        </w:rPr>
        <w:t>个幅值最高的频</w:t>
      </w:r>
      <w:r w:rsidR="00142807">
        <w:rPr>
          <w:rFonts w:ascii="Cambria Math" w:hAnsi="Cambria Math" w:hint="eastAsia"/>
        </w:rPr>
        <w:lastRenderedPageBreak/>
        <w:t>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）得到周期项，用原数据减去周期项得到趋势项。</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r>
        <w:rPr>
          <w:rFonts w:hint="eastAsia"/>
        </w:rPr>
        <w:t>i</w:t>
      </w:r>
      <w:r>
        <w:rPr>
          <w:rFonts w:hint="eastAsia"/>
        </w:rPr>
        <w:t>表示第</w:t>
      </w:r>
      <w:r>
        <w:rPr>
          <w:rFonts w:hint="eastAsia"/>
        </w:rPr>
        <w:t>i</w:t>
      </w:r>
      <w:r>
        <w:rPr>
          <w:rFonts w:hint="eastAsia"/>
        </w:rPr>
        <w:t>个多元数据，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r>
        <w:rPr>
          <w:rFonts w:hint="eastAsia"/>
        </w:rPr>
        <w:t>t</w:t>
      </w:r>
      <w:r>
        <w:t>opK</w:t>
      </w:r>
      <w:r>
        <w:rPr>
          <w:rFonts w:hint="eastAsia"/>
        </w:rPr>
        <w:t>个幅值最高的</w:t>
      </w:r>
      <w:r>
        <w:rPr>
          <w:rFonts w:hint="eastAsia"/>
        </w:rPr>
        <w:t>F</w:t>
      </w:r>
      <w:r>
        <w:t>FT</w:t>
      </w:r>
      <w:r>
        <w:rPr>
          <w:rFonts w:hint="eastAsia"/>
        </w:rPr>
        <w:t>变换后的频谱值。</w:t>
      </w:r>
    </w:p>
    <w:p w14:paraId="6A01A87C" w14:textId="2B32133B" w:rsidR="00D1655C" w:rsidRDefault="000B171C" w:rsidP="00D1655C">
      <w:pPr>
        <w:ind w:firstLine="480"/>
      </w:pPr>
      <w:r>
        <w:rPr>
          <w:rFonts w:hint="eastAsia"/>
        </w:rPr>
        <w:t>得到的趋势项数据与周期项数据</w:t>
      </w:r>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p>
    <w:p w14:paraId="2F46A873" w14:textId="7B06D2D8"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r>
                <w:rPr>
                  <w:rFonts w:ascii="Cambria Math" w:hAnsi="Cambria Math"/>
                </w:rPr>
                <m:t xml:space="preserve">            </m:t>
              </m:r>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ctrlPr>
                <w:rPr>
                  <w:rFonts w:ascii="Cambria Math" w:eastAsia="Cambria Math" w:hAnsi="Cambria Math" w:cs="Cambria Math"/>
                </w:rPr>
              </m:ctrlPr>
            </m:e>
            <m:e>
              <m:r>
                <m:rPr>
                  <m:sty m:val="p"/>
                </m:rPr>
                <w:rPr>
                  <w:rFonts w:ascii="Cambria Math" w:hAnsi="Cambria Math"/>
                </w:rPr>
                <m:t>#</m:t>
              </m:r>
            </m:e>
          </m:eqArr>
        </m:oMath>
      </m:oMathPara>
    </w:p>
    <w:p w14:paraId="4D6ED0A2" w14:textId="5A92A073"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.4</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2" w:name="_Toc190094181"/>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2"/>
    </w:p>
    <w:p w14:paraId="32D352E3" w14:textId="20FB8811"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编码块以提取周期本身与周期间特征以及趋势自身与趋势间特征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编码块采用传统的多头注意力机制</w:t>
      </w:r>
      <w:r w:rsidR="000E1F31">
        <w:rPr>
          <w:rFonts w:hint="eastAsia"/>
        </w:rPr>
        <w:t>，假定第</w:t>
      </w:r>
      <m:oMath>
        <m:r>
          <w:rPr>
            <w:rFonts w:ascii="Cambria Math" w:hAnsi="Cambria Math"/>
          </w:rPr>
          <m:t>l</m:t>
        </m:r>
      </m:oMath>
      <w:r w:rsidR="000E1F31">
        <w:rPr>
          <w:rFonts w:hint="eastAsia"/>
        </w:rPr>
        <w:t>层的周期项数据和趋势项数据输入分别是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r w:rsidR="0051795F">
        <w:rPr>
          <w:rFonts w:hint="eastAsia"/>
        </w:rPr>
        <w:t>Feed</w:t>
      </w:r>
      <w:r w:rsidR="0051795F">
        <w:t>Forward</w:t>
      </w:r>
      <w:r w:rsidR="0051795F">
        <w:rPr>
          <w:rFonts w:hint="eastAsia"/>
        </w:rPr>
        <w:t>表示前馈网络，</w:t>
      </w:r>
      <w:r w:rsidR="003A7D1D">
        <w:rPr>
          <w:rFonts w:hint="eastAsia"/>
        </w:rPr>
        <w:t>L</w:t>
      </w:r>
      <w:r w:rsidR="003A7D1D">
        <w:t>N</w:t>
      </w:r>
      <w:r w:rsidR="003A7D1D">
        <w:rPr>
          <w:rFonts w:hint="eastAsia"/>
        </w:rPr>
        <w:t>表示</w:t>
      </w:r>
      <w:r w:rsidR="003A7D1D">
        <w:rPr>
          <w:rFonts w:hint="eastAsia"/>
        </w:rPr>
        <w:t>L</w:t>
      </w:r>
      <w:r w:rsidR="003A7D1D">
        <w:t>ayerNorm</w:t>
      </w:r>
      <w:r w:rsidR="003A7D1D">
        <w:rPr>
          <w:rFonts w:hint="eastAsia"/>
        </w:rPr>
        <w:t>，</w:t>
      </w:r>
      <w:r w:rsidR="000E1F31">
        <w:rPr>
          <w:rFonts w:hint="eastAsia"/>
        </w:rPr>
        <w:t>以周期项数据为例，提取时序特征计算如下</w:t>
      </w:r>
      <w:r w:rsidR="000A031A">
        <w:rPr>
          <w:rFonts w:hint="eastAsia"/>
        </w:rPr>
        <w:t>：</w:t>
      </w:r>
    </w:p>
    <w:p w14:paraId="09E9F50F" w14:textId="106292CD" w:rsidR="000A031A" w:rsidRPr="00847CBC" w:rsidRDefault="00000000" w:rsidP="00161A33">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oMath>
      </m:oMathPara>
    </w:p>
    <w:p w14:paraId="2A9ECD46" w14:textId="2935CDCC"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3.5</m:t>
                  </m:r>
                </m:e>
              </m:d>
              <m:ctrlPr>
                <w:rPr>
                  <w:rFonts w:ascii="Cambria Math" w:eastAsia="Cambria Math" w:hAnsi="Cambria Math" w:cs="Cambria Math"/>
                  <w:i/>
                </w:rPr>
              </m:ctrlPr>
            </m:e>
          </m:eqArr>
        </m:oMath>
      </m:oMathPara>
    </w:p>
    <w:p w14:paraId="3B3E770F" w14:textId="6E5C462E"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F47A0D">
        <w:rPr>
          <w:rFonts w:hint="eastAsia"/>
        </w:rPr>
        <w:t>：</w:t>
      </w:r>
    </w:p>
    <w:p w14:paraId="435E2123" w14:textId="5FC72E99" w:rsidR="003D53B6" w:rsidRPr="00847CBC" w:rsidRDefault="00000000" w:rsidP="00013FF1">
      <w:pPr>
        <w:spacing w:line="240" w:lineRule="auto"/>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oMath>
      </m:oMathPara>
    </w:p>
    <w:p w14:paraId="7006DBD0" w14:textId="522BA256"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lastRenderedPageBreak/>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536C6952"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）等，本文采用特征拼接方法，通过将不同来源的特征向量在维度上进行拼接，形成新的特征向量，公式如下</w:t>
      </w:r>
      <w:r w:rsidR="002B2176">
        <w:rPr>
          <w:rFonts w:hint="eastAsia"/>
        </w:rPr>
        <w:t>：</w:t>
      </w:r>
    </w:p>
    <w:p w14:paraId="17F21865" w14:textId="4C48BFE1" w:rsidR="00853788" w:rsidRDefault="00000000" w:rsidP="00306353">
      <w:pPr>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Concat</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.7</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37079D6D" w:rsidR="00E11418" w:rsidRDefault="008C70A7" w:rsidP="00E11418">
      <w:pPr>
        <w:ind w:firstLine="480"/>
      </w:pPr>
      <w:r>
        <w:rPr>
          <w:rFonts w:hint="eastAsia"/>
        </w:rPr>
        <w:t>拼接后的特征向量进入一个</w:t>
      </w:r>
      <w:r>
        <w:rPr>
          <w:rFonts w:hint="eastAsia"/>
        </w:rPr>
        <w:t>b</w:t>
      </w:r>
      <w:r>
        <w:t>lock</w:t>
      </w:r>
      <w:r>
        <w:rPr>
          <w:rFonts w:hint="eastAsia"/>
        </w:rPr>
        <w:t>，公式如下：</w:t>
      </w:r>
    </w:p>
    <w:p w14:paraId="5BD6DC6E" w14:textId="6343DD52"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(3.8)</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3" w:name="_Toc190094182"/>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3"/>
    </w:p>
    <w:p w14:paraId="4BE960E7" w14:textId="229ACA30"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公式如下：</w:t>
      </w:r>
    </w:p>
    <w:p w14:paraId="71577305" w14:textId="3DCD1932" w:rsidR="000110D7" w:rsidRPr="00285288" w:rsidRDefault="00000000" w:rsidP="00285288">
      <w:pPr>
        <w:spacing w:line="240" w:lineRule="auto"/>
        <w:ind w:firstLine="480"/>
      </w:pPr>
      <m:oMathPara>
        <m:oMath>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m:oMathPara>
    </w:p>
    <w:p w14:paraId="14570E07" w14:textId="6AC1DF3C"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3.9</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51470F88"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2464F8">
        <w:rPr>
          <w:rFonts w:hint="eastAsia"/>
        </w:rPr>
        <w:t>：</w:t>
      </w:r>
    </w:p>
    <w:p w14:paraId="026F5AE8" w14:textId="558202A2" w:rsidR="00845470" w:rsidRDefault="00000000" w:rsidP="00E11418">
      <w:pPr>
        <w:ind w:firstLine="48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oMath>
      </m:oMathPara>
    </w:p>
    <w:p w14:paraId="04FDF64C" w14:textId="4301621A" w:rsidR="00845470" w:rsidRPr="00847CBC" w:rsidRDefault="00000000" w:rsidP="00845470">
      <w:pPr>
        <w:ind w:firstLine="480"/>
      </w:pPr>
      <m:oMathPara>
        <m:oMathParaPr>
          <m:jc m:val="center"/>
        </m:oMathParaP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oMath>
      </m:oMathPara>
    </w:p>
    <w:p w14:paraId="399F8465" w14:textId="37A6E8F7"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3.10</m:t>
                  </m:r>
                </m:e>
              </m:d>
              <m:ctrlPr>
                <w:rPr>
                  <w:rFonts w:ascii="Cambria Math" w:eastAsia="Cambria Math" w:hAnsi="Cambria Math" w:cs="Cambria Math"/>
                  <w:i/>
                </w:rPr>
              </m:ctrlPr>
            </m:e>
          </m:eqArr>
        </m:oMath>
      </m:oMathPara>
    </w:p>
    <w:p w14:paraId="016C0248" w14:textId="2697297C" w:rsidR="007F3F70" w:rsidRDefault="00791774" w:rsidP="0035175F">
      <w:pPr>
        <w:ind w:firstLine="480"/>
      </w:pPr>
      <w:r>
        <w:rPr>
          <w:rFonts w:hint="eastAsia"/>
        </w:rPr>
        <w:lastRenderedPageBreak/>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w:r w:rsidR="002A64F4">
        <w:rPr>
          <w:rFonts w:hint="eastAsia"/>
        </w:rPr>
        <w:t>l</w:t>
      </w:r>
      <w:r w:rsidR="002A64F4">
        <w:t>=1</w:t>
      </w:r>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101F5131" w14:textId="715AB550" w:rsidR="007A7819" w:rsidRPr="007F3F70" w:rsidRDefault="007A7819" w:rsidP="0035175F">
      <w:pPr>
        <w:ind w:firstLine="480"/>
      </w:pPr>
      <w:r>
        <w:rPr>
          <w:rFonts w:hint="eastAsia"/>
        </w:rPr>
        <w:t>最后，整个模型输出提取完特征的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w:t>
      </w:r>
      <m:oMath>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trend</m:t>
            </m:r>
          </m:sub>
        </m:sSub>
        <m:r>
          <w:rPr>
            <w:rFonts w:ascii="Cambria Math" w:hAnsi="Cambria Math"/>
          </w:rPr>
          <m:t>)+MLP(</m:t>
        </m:r>
        <m:sSub>
          <m:sSubPr>
            <m:ctrlPr>
              <w:rPr>
                <w:rFonts w:ascii="Cambria Math" w:hAnsi="Cambria Math"/>
                <w:i/>
              </w:rPr>
            </m:ctrlPr>
          </m:sSubPr>
          <m:e>
            <m:r>
              <w:rPr>
                <w:rFonts w:ascii="Cambria Math" w:hAnsi="Cambria Math" w:hint="eastAsia"/>
              </w:rPr>
              <m:t>X</m:t>
            </m:r>
          </m:e>
          <m:sub>
            <m:r>
              <w:rPr>
                <w:rFonts w:ascii="Cambria Math" w:hAnsi="Cambria Math"/>
              </w:rPr>
              <m:t>period</m:t>
            </m:r>
          </m:sub>
        </m:sSub>
        <m:r>
          <w:rPr>
            <w:rFonts w:ascii="Cambria Math" w:hAnsi="Cambria Math"/>
          </w:rPr>
          <m:t>)</m:t>
        </m:r>
      </m:oMath>
      <w:r>
        <w:rPr>
          <w:rFonts w:hint="eastAsia"/>
        </w:rPr>
        <w:t>作为最终的模型输出</w:t>
      </w:r>
      <w:r w:rsidR="00536369">
        <w:rPr>
          <w:rFonts w:hint="eastAsia"/>
        </w:rPr>
        <w:t>，整个模型训练的损失函数采用</w:t>
      </w:r>
      <w:r w:rsidR="00536369">
        <w:rPr>
          <w:rFonts w:hint="eastAsia"/>
        </w:rPr>
        <w:t>M</w:t>
      </w:r>
      <w:r w:rsidR="00536369">
        <w:t>SE</w:t>
      </w:r>
      <w:r w:rsidR="00536369">
        <w:rPr>
          <w:rFonts w:hint="eastAsia"/>
        </w:rPr>
        <w:t>均方误差</w:t>
      </w:r>
      <w:r>
        <w:rPr>
          <w:rFonts w:hint="eastAsia"/>
        </w:rPr>
        <w:t>。</w:t>
      </w:r>
    </w:p>
    <w:p w14:paraId="0F500867" w14:textId="19F4ED0F" w:rsidR="009E6A23" w:rsidRDefault="009E6A23" w:rsidP="009E6A23">
      <w:pPr>
        <w:pStyle w:val="2"/>
      </w:pPr>
      <w:bookmarkStart w:id="34" w:name="_Toc19009418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4"/>
    </w:p>
    <w:p w14:paraId="71A05BC2" w14:textId="14040143"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以及一个实际车辆总线的多源数据集进行了介绍和梳理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更好地捕捉长序列特征，但传统的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287FB621" w14:textId="77777777" w:rsidR="007F3F70" w:rsidRPr="00503933" w:rsidRDefault="007F3F70" w:rsidP="009E3F49">
      <w:pPr>
        <w:ind w:firstLine="480"/>
      </w:pPr>
    </w:p>
    <w:p w14:paraId="1D734D35" w14:textId="2BE72D39" w:rsidR="00C67CAC" w:rsidRPr="007F3F70" w:rsidRDefault="00C67CAC" w:rsidP="007F3F70">
      <w:pPr>
        <w:pStyle w:val="1"/>
      </w:pPr>
      <w:bookmarkStart w:id="35" w:name="_Toc190094184"/>
      <w:r w:rsidRPr="00C504BA">
        <w:rPr>
          <w:rFonts w:hint="eastAsia"/>
        </w:rPr>
        <w:t>第</w:t>
      </w:r>
      <w:r>
        <w:rPr>
          <w:rFonts w:hint="eastAsia"/>
        </w:rPr>
        <w:t>四</w:t>
      </w:r>
      <w:r w:rsidRPr="00C504BA">
        <w:rPr>
          <w:rFonts w:hint="eastAsia"/>
        </w:rPr>
        <w:t>章</w:t>
      </w:r>
      <w:r w:rsidRPr="00C504BA">
        <w:rPr>
          <w:rFonts w:hint="eastAsia"/>
        </w:rPr>
        <w:t xml:space="preserve"> </w:t>
      </w:r>
      <w:r w:rsidR="00BA5443">
        <w:rPr>
          <w:rFonts w:hint="eastAsia"/>
        </w:rPr>
        <w:t>车辆异常检测实验及分析</w:t>
      </w:r>
      <w:bookmarkEnd w:id="35"/>
    </w:p>
    <w:p w14:paraId="3233B77F" w14:textId="0F101B8C" w:rsidR="00C67CAC" w:rsidRPr="00D51767" w:rsidRDefault="00C67CAC" w:rsidP="00C67CAC">
      <w:pPr>
        <w:pStyle w:val="2"/>
      </w:pPr>
      <w:bookmarkStart w:id="36" w:name="_Toc190094185"/>
      <w:r>
        <w:rPr>
          <w:rFonts w:hint="eastAsia"/>
        </w:rPr>
        <w:t>4</w:t>
      </w:r>
      <w:r w:rsidRPr="00D51767">
        <w:rPr>
          <w:rFonts w:hint="eastAsia"/>
        </w:rPr>
        <w:t xml:space="preserve">.1 </w:t>
      </w:r>
      <w:r w:rsidR="008E4239">
        <w:rPr>
          <w:rFonts w:hint="eastAsia"/>
        </w:rPr>
        <w:t>实验环境配置</w:t>
      </w:r>
      <w:bookmarkEnd w:id="36"/>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r>
              <w:rPr>
                <w:rFonts w:hint="eastAsia"/>
              </w:rPr>
              <w:t>Pytorch 2.4.1</w:t>
            </w:r>
          </w:p>
        </w:tc>
      </w:tr>
    </w:tbl>
    <w:p w14:paraId="531F11C7" w14:textId="4A38906E" w:rsidR="00C67CAC" w:rsidRPr="009E6A23" w:rsidRDefault="00C67CAC" w:rsidP="00C67CAC">
      <w:pPr>
        <w:pStyle w:val="2"/>
      </w:pPr>
      <w:bookmarkStart w:id="37" w:name="_Toc190094186"/>
      <w:r>
        <w:rPr>
          <w:rFonts w:hint="eastAsia"/>
        </w:rPr>
        <w:t>4</w:t>
      </w:r>
      <w:r w:rsidRPr="00D51767">
        <w:rPr>
          <w:rFonts w:hint="eastAsia"/>
        </w:rPr>
        <w:t>.</w:t>
      </w:r>
      <w:r>
        <w:rPr>
          <w:rFonts w:hint="eastAsia"/>
        </w:rPr>
        <w:t>2</w:t>
      </w:r>
      <w:r w:rsidRPr="00D51767">
        <w:rPr>
          <w:rFonts w:hint="eastAsia"/>
        </w:rPr>
        <w:t xml:space="preserve"> </w:t>
      </w:r>
      <w:r w:rsidR="004E1073">
        <w:rPr>
          <w:rFonts w:hint="eastAsia"/>
        </w:rPr>
        <w:t>车辆</w:t>
      </w:r>
      <w:r w:rsidR="000001DB">
        <w:rPr>
          <w:rFonts w:hint="eastAsia"/>
        </w:rPr>
        <w:t>异常检测的评价标准</w:t>
      </w:r>
      <w:bookmarkEnd w:id="37"/>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4C707F24"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Pr="0002219F">
        <w:rPr>
          <w:rFonts w:hint="eastAsia"/>
          <w:vertAlign w:val="superscript"/>
        </w:rPr>
        <w:t>[5</w:t>
      </w:r>
      <w:r w:rsidR="0002219F" w:rsidRPr="0002219F">
        <w:rPr>
          <w:vertAlign w:val="superscript"/>
        </w:rPr>
        <w:t>7</w:t>
      </w:r>
      <w:r w:rsidRPr="0002219F">
        <w:rPr>
          <w:rFonts w:hint="eastAsia"/>
          <w:vertAlign w:val="superscript"/>
        </w:rPr>
        <w:t>]</w:t>
      </w:r>
      <w:r>
        <w:rPr>
          <w:rFonts w:hint="eastAsia"/>
        </w:rPr>
        <w:t>。</w:t>
      </w:r>
    </w:p>
    <w:p w14:paraId="080D9839" w14:textId="247C69BF" w:rsidR="00A7491D" w:rsidRDefault="006D1CFA" w:rsidP="00581891">
      <w:pPr>
        <w:ind w:firstLine="480"/>
      </w:pPr>
      <w:r>
        <w:rPr>
          <w:rFonts w:hint="eastAsia"/>
        </w:rPr>
        <w:t>对此，本文使用基于隶属关系的</w:t>
      </w:r>
      <w:r>
        <w:rPr>
          <w:rFonts w:hint="eastAsia"/>
        </w:rPr>
        <w:t>F1</w:t>
      </w:r>
      <w:r>
        <w:rPr>
          <w:rFonts w:hint="eastAsia"/>
        </w:rPr>
        <w:t>评价指标</w:t>
      </w:r>
      <w:r w:rsidR="0002219F" w:rsidRPr="006638EE">
        <w:rPr>
          <w:rFonts w:hint="eastAsia"/>
          <w:vertAlign w:val="superscript"/>
        </w:rPr>
        <w:t>[</w:t>
      </w:r>
      <w:r w:rsidR="0002219F" w:rsidRPr="006638EE">
        <w:rPr>
          <w:vertAlign w:val="superscript"/>
        </w:rPr>
        <w:t>58]</w:t>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w:t>
      </w:r>
      <w:r w:rsidR="00581891">
        <w:rPr>
          <w:rFonts w:hint="eastAsia"/>
        </w:rPr>
        <w:lastRenderedPageBreak/>
        <w:t>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.4</w:t>
      </w:r>
      <w:r w:rsidR="00C92FE4">
        <w:rPr>
          <w:rFonts w:hint="eastAsia"/>
        </w:rPr>
        <w:t>）所示。</w:t>
      </w:r>
    </w:p>
    <w:p w14:paraId="661B751F" w14:textId="2A41236D" w:rsidR="008A2D05" w:rsidRDefault="008A2D05" w:rsidP="00581891">
      <w:pPr>
        <w:ind w:firstLine="480"/>
      </w:pPr>
      <w:r>
        <w:rPr>
          <w:rFonts w:hint="eastAsia"/>
        </w:rPr>
        <w:t>首先定义关于点到区间与区间到区间的距离，公式如下：</w:t>
      </w:r>
    </w:p>
    <w:p w14:paraId="7E7EC838" w14:textId="44060164" w:rsidR="00094022" w:rsidRPr="00202D4E" w:rsidRDefault="00094022" w:rsidP="005E66C6">
      <w:pPr>
        <w:spacing w:line="240" w:lineRule="auto"/>
        <w:ind w:firstLine="480"/>
        <w:rPr>
          <w:rStyle w:val="af8"/>
        </w:rPr>
      </w:pPr>
      <m:oMathPara>
        <m:oMath>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Style w:val="af8"/>
              <w:rFonts w:ascii="Cambria Math" w:hAnsi="Cambria Math"/>
            </w:rPr>
            <m:t xml:space="preserve">    </m:t>
          </m:r>
        </m:oMath>
      </m:oMathPara>
    </w:p>
    <w:p w14:paraId="6B92FDCE" w14:textId="28B6AEA6"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4.1</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B74A0E3"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Pr>
          <w:rFonts w:hint="eastAsia"/>
        </w:rPr>
        <w:t>：</w:t>
      </w:r>
    </w:p>
    <w:p w14:paraId="6F0378EC" w14:textId="30D212A2"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4.2</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2CC4B4AE"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Pr>
          <w:rFonts w:hint="eastAsia"/>
        </w:rPr>
        <w:t>公式如下：</w:t>
      </w:r>
    </w:p>
    <w:p w14:paraId="26AC07F0" w14:textId="37621407"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1694DDBD"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公式如下：</w:t>
      </w:r>
    </w:p>
    <w:p w14:paraId="60779A04" w14:textId="66D708C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77777777"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）：是精确率和召回率的调和平均，用于平衡精确率和召回率的表现，公式如下：</w:t>
      </w:r>
    </w:p>
    <w:p w14:paraId="7CCCC4A7" w14:textId="1E328436"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1E294692" w14:textId="7B4821E7" w:rsidR="00061F93" w:rsidRDefault="00C67CAC" w:rsidP="00C67CAC">
      <w:pPr>
        <w:pStyle w:val="2"/>
      </w:pPr>
      <w:bookmarkStart w:id="38" w:name="_Toc190094187"/>
      <w:r>
        <w:rPr>
          <w:rFonts w:hint="eastAsia"/>
        </w:rPr>
        <w:t>4</w:t>
      </w:r>
      <w:r w:rsidRPr="00D51767">
        <w:rPr>
          <w:rFonts w:hint="eastAsia"/>
        </w:rPr>
        <w:t>.</w:t>
      </w:r>
      <w:r>
        <w:rPr>
          <w:rFonts w:hint="eastAsia"/>
        </w:rPr>
        <w:t>3</w:t>
      </w:r>
      <w:r w:rsidRPr="00D51767">
        <w:rPr>
          <w:rFonts w:hint="eastAsia"/>
        </w:rPr>
        <w:t xml:space="preserve"> </w:t>
      </w:r>
      <w:bookmarkStart w:id="39" w:name="_Hlk181132150"/>
      <w:r w:rsidR="00061F93">
        <w:rPr>
          <w:rFonts w:hint="eastAsia"/>
        </w:rPr>
        <w:t>数据预处理</w:t>
      </w:r>
      <w:bookmarkEnd w:id="38"/>
    </w:p>
    <w:bookmarkEnd w:id="39"/>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w:t>
      </w:r>
      <w:r w:rsidRPr="000B0D7F">
        <w:rPr>
          <w:color w:val="auto"/>
        </w:rPr>
        <w:lastRenderedPageBreak/>
        <w:t>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467981E4" w:rsidR="009C6646" w:rsidRDefault="003956AE" w:rsidP="00B93471">
      <w:pPr>
        <w:ind w:firstLine="480"/>
      </w:pPr>
      <w:r>
        <w:rPr>
          <w:rFonts w:hint="eastAsia"/>
        </w:rPr>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下：</w:t>
      </w:r>
    </w:p>
    <w:p w14:paraId="38E370A6" w14:textId="46C2595A"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6</m:t>
                  </m:r>
                </m:e>
              </m:d>
            </m:e>
          </m:eqArr>
        </m:oMath>
      </m:oMathPara>
    </w:p>
    <w:p w14:paraId="558AEE01" w14:textId="20D94ED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，公式如下</w:t>
      </w:r>
      <w:r w:rsidR="00131ECF">
        <w:rPr>
          <w:rFonts w:hint="eastAsia"/>
          <w:color w:val="auto"/>
        </w:rPr>
        <w:t>：</w:t>
      </w:r>
    </w:p>
    <w:p w14:paraId="7859CACD" w14:textId="782DAB6F" w:rsidR="00131ECF" w:rsidRPr="00873654" w:rsidRDefault="00000000" w:rsidP="00135DDB">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oMath>
      </m:oMathPara>
    </w:p>
    <w:p w14:paraId="5890CAFA" w14:textId="039C6DA9" w:rsidR="00873654" w:rsidRPr="00873654" w:rsidRDefault="00000000" w:rsidP="00873654">
      <w:pPr>
        <w:spacing w:line="240" w:lineRule="auto"/>
        <w:ind w:firstLineChars="0" w:firstLine="0"/>
        <w:rPr>
          <w:color w:val="auto"/>
        </w:rPr>
      </w:pPr>
      <m:oMathPara>
        <m:oMathParaPr>
          <m:jc m:val="center"/>
        </m:oMathParaPr>
        <m:oMath>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r>
                        <w:rPr>
                          <w:rFonts w:ascii="Cambria Math" w:eastAsia="Cambria Math" w:hAnsi="Cambria Math" w:cs="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w:rPr>
                          <w:rFonts w:ascii="Cambria Math" w:eastAsiaTheme="minorEastAsia" w:hAnsi="Cambria Math" w:cs="Cambria Math"/>
                          <w:color w:val="auto"/>
                        </w:rPr>
                        <m:t>)</m:t>
                      </m:r>
                    </m:e>
                    <m:sup>
                      <m:r>
                        <w:rPr>
                          <w:rFonts w:ascii="Cambria Math" w:eastAsia="Cambria Math" w:hAnsi="Cambria Math" w:cs="Cambria Math"/>
                          <w:color w:val="auto"/>
                        </w:rPr>
                        <m:t>2</m:t>
                      </m:r>
                    </m:sup>
                  </m:sSup>
                </m:e>
              </m:nary>
            </m:e>
          </m:rad>
        </m:oMath>
      </m:oMathPara>
    </w:p>
    <w:p w14:paraId="24C9189F" w14:textId="59CE3954"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4.7</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77777777"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。标准化公式如下：</w:t>
      </w:r>
      <w:r w:rsidRPr="00291BA1">
        <w:rPr>
          <w:rFonts w:hint="eastAsia"/>
          <w:color w:val="auto"/>
        </w:rPr>
        <w:t xml:space="preserve"> </w:t>
      </w:r>
    </w:p>
    <w:p w14:paraId="52FF1A90" w14:textId="41F2795D"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8</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16DF41E9" w:rsidR="006F5758" w:rsidRDefault="006F5758" w:rsidP="006F5758">
      <w:pPr>
        <w:ind w:firstLineChars="0"/>
      </w:pPr>
      <w:r>
        <w:rPr>
          <w:rFonts w:hint="eastAsia"/>
        </w:rPr>
        <w:t xml:space="preserve">  </w:t>
      </w:r>
      <w:r w:rsidR="00D5032C">
        <w:rPr>
          <w:rFonts w:hint="eastAsia"/>
        </w:rPr>
        <w:t>从分，小时，日，周，月这几个尺度对原先的时间数据进行处理。以</w:t>
      </w:r>
      <w:r w:rsidR="00C64E32">
        <w:rPr>
          <w:rFonts w:hint="eastAsia"/>
        </w:rPr>
        <w:t>分钟尺度为例，公式如下：</w:t>
      </w:r>
    </w:p>
    <w:p w14:paraId="3FA8EA3B" w14:textId="4E2EAC3B"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4.9</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357ADF3D" w14:textId="77777777" w:rsidR="00EC63EC" w:rsidRDefault="00EC63EC" w:rsidP="00EC63EC">
      <w:pPr>
        <w:ind w:firstLine="480"/>
      </w:pPr>
      <w:r w:rsidRPr="00442DD5">
        <w:rPr>
          <w:rFonts w:hint="eastAsia"/>
        </w:rPr>
        <w:t>图</w:t>
      </w:r>
      <w:r w:rsidRPr="00442DD5">
        <w:rPr>
          <w:rFonts w:hint="eastAsia"/>
        </w:rPr>
        <w:t>3-</w:t>
      </w:r>
      <w:r>
        <w:rPr>
          <w:rFonts w:hint="eastAsia"/>
        </w:rPr>
        <w:t>1</w:t>
      </w:r>
      <w:r>
        <w:rPr>
          <w:rFonts w:hint="eastAsia"/>
        </w:rPr>
        <w:t>为数据预处理效果的对比，分为原始数据和预处理后数据两部分。左图为原始数据，展示了数据中存在的异常值和波动，图中明显有两个与曲线趋势不符</w:t>
      </w:r>
      <w:r>
        <w:rPr>
          <w:rFonts w:hint="eastAsia"/>
        </w:rPr>
        <w:lastRenderedPageBreak/>
        <w:t>的红色点，这些点可能是由于噪声、传感器误差或其他异常原因导致的数据偏差。右图为预处理后数据，经过预处理后，数据变得更加平滑，异常值被修正或去除，曲线趋势更加符合正常的波动模式。绿色点代表修正后的数据点，符合曲线的整体趋势。</w:t>
      </w:r>
    </w:p>
    <w:p w14:paraId="11E8363E" w14:textId="5714591D" w:rsidR="00BF4601" w:rsidRDefault="00BF4601" w:rsidP="00EC63EC">
      <w:pPr>
        <w:ind w:firstLineChars="0" w:firstLine="0"/>
      </w:pPr>
      <w:r>
        <w:rPr>
          <w:noProof/>
          <w:snapToGrid/>
        </w:rPr>
        <w:drawing>
          <wp:anchor distT="0" distB="0" distL="114300" distR="114300" simplePos="0" relativeHeight="251728896" behindDoc="0" locked="0" layoutInCell="1" allowOverlap="1" wp14:anchorId="42AB9FF4" wp14:editId="037522B9">
            <wp:simplePos x="0" y="0"/>
            <wp:positionH relativeFrom="column">
              <wp:posOffset>291465</wp:posOffset>
            </wp:positionH>
            <wp:positionV relativeFrom="paragraph">
              <wp:posOffset>322580</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p>
    <w:p w14:paraId="012A83F1" w14:textId="7DFFB9EE" w:rsidR="00BF4601" w:rsidRPr="00D530AD" w:rsidRDefault="00D530AD" w:rsidP="00D530AD">
      <w:pPr>
        <w:ind w:firstLine="42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55883215"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0" w:name="_Toc19009418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0"/>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77777777" w:rsidR="00680449" w:rsidRDefault="00F254DA" w:rsidP="00F254DA">
      <w:pPr>
        <w:ind w:firstLine="480"/>
        <w:rPr>
          <w:color w:val="auto"/>
        </w:rPr>
      </w:pPr>
      <w:r w:rsidRPr="006340B0">
        <w:rPr>
          <w:rFonts w:hint="eastAsia"/>
          <w:color w:val="auto"/>
        </w:rPr>
        <w:lastRenderedPageBreak/>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680449">
        <w:rPr>
          <w:rFonts w:hint="eastAsia"/>
          <w:color w:val="auto"/>
        </w:rPr>
        <w:t>为：</w:t>
      </w:r>
    </w:p>
    <w:p w14:paraId="6F53A40C" w14:textId="76C94CB4"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4.10</m:t>
                  </m:r>
                </m:e>
              </m:d>
            </m:e>
          </m:eqArr>
        </m:oMath>
      </m:oMathPara>
    </w:p>
    <w:p w14:paraId="25190557" w14:textId="6FD1B962" w:rsidR="00985056" w:rsidRPr="006340B0" w:rsidRDefault="00F254DA" w:rsidP="0025134D">
      <w:pPr>
        <w:ind w:firstLine="480"/>
        <w:rPr>
          <w:color w:val="auto"/>
        </w:rPr>
      </w:pPr>
      <w:r w:rsidRPr="006340B0">
        <w:rPr>
          <w:rFonts w:hint="eastAsia"/>
          <w:color w:val="auto"/>
        </w:rPr>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一阶矩估计（动量）和二阶矩估计的计算：</w:t>
      </w:r>
    </w:p>
    <w:p w14:paraId="5EDEB543" w14:textId="13D30A1A"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1</m:t>
                  </m:r>
                </m:e>
              </m:d>
            </m:e>
          </m:eqArr>
        </m:oMath>
      </m:oMathPara>
    </w:p>
    <w:p w14:paraId="5B6272FB" w14:textId="4C7F69E0" w:rsidR="00985056" w:rsidRPr="00985056" w:rsidRDefault="00985056" w:rsidP="00F254DA">
      <w:pPr>
        <w:ind w:firstLine="480"/>
      </w:pPr>
      <w:r w:rsidRPr="00985056">
        <w:t>偏差修正：</w:t>
      </w:r>
    </w:p>
    <w:p w14:paraId="5F2C65E2" w14:textId="1FADE029"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hint="eastAsia"/>
                    </w:rPr>
                    <m:t>2</m:t>
                  </m:r>
                </m:e>
              </m:d>
            </m:e>
          </m:eqArr>
        </m:oMath>
      </m:oMathPara>
    </w:p>
    <w:p w14:paraId="4694BA92" w14:textId="0196A3C6" w:rsidR="00985056" w:rsidRPr="00985056" w:rsidRDefault="00985056" w:rsidP="00F254DA">
      <w:pPr>
        <w:ind w:firstLine="480"/>
      </w:pPr>
      <w:r w:rsidRPr="00985056">
        <w:t>参数更新：</w:t>
      </w:r>
    </w:p>
    <w:p w14:paraId="4DC31F74" w14:textId="6C7D367F"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m:t>
                  </m:r>
                  <m:r>
                    <m:rPr>
                      <m:sty m:val="p"/>
                    </m:rPr>
                    <w:rPr>
                      <w:rFonts w:ascii="Cambria Math" w:hAnsi="Cambria Math" w:hint="eastAsia"/>
                    </w:rPr>
                    <m:t>3</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分别是梯度的一阶和二阶矩的移动平均；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分别是一阶和二阶矩估计的衰减率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68BC33B3"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学习率调度：我们采用带有预热的余弦退火学习率调度策略，公式如下：</w:t>
      </w:r>
    </w:p>
    <w:p w14:paraId="3F47185C" w14:textId="1BC49B46"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m:t>
                  </m:r>
                  <m:r>
                    <m:rPr>
                      <m:sty m:val="p"/>
                    </m:rPr>
                    <w:rPr>
                      <w:rFonts w:ascii="Cambria Math" w:hAnsi="Cambria Math" w:hint="eastAsia"/>
                      <w:color w:val="auto"/>
                    </w:rPr>
                    <m:t>4</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r w:rsidR="00570839">
        <w:rPr>
          <w:rFonts w:hint="eastAsia"/>
          <w:color w:val="auto"/>
        </w:rPr>
        <w:t>Relu</w:t>
      </w:r>
      <w:r w:rsidR="00570839">
        <w:rPr>
          <w:rFonts w:hint="eastAsia"/>
          <w:color w:val="auto"/>
        </w:rPr>
        <w:t>函数，</w:t>
      </w:r>
      <w:r w:rsidR="00570839">
        <w:rPr>
          <w:rFonts w:hint="eastAsia"/>
          <w:color w:val="auto"/>
        </w:rPr>
        <w:t>Gelu</w:t>
      </w:r>
      <w:r w:rsidR="00570839">
        <w:rPr>
          <w:color w:val="auto"/>
        </w:rPr>
        <w:t>在负值区域依然有微小梯度且相比于</w:t>
      </w:r>
      <w:r w:rsidR="00570839">
        <w:rPr>
          <w:rFonts w:hint="eastAsia"/>
          <w:color w:val="auto"/>
        </w:rPr>
        <w:t>LeakyRelu</w:t>
      </w:r>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r w:rsidR="00F254DA" w:rsidRPr="00D33DD5">
        <w:rPr>
          <w:rFonts w:hint="eastAsia"/>
          <w:color w:val="auto"/>
        </w:rPr>
        <w:t>个</w:t>
      </w:r>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1" w:name="_Toc19009418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1"/>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r w:rsidR="00622D9E">
        <w:rPr>
          <w:rFonts w:hint="eastAsia"/>
        </w:rPr>
        <w:t>流数据异常检测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对超出阈值的极端值建模，实时检测流数据中的异常点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基于极值理论的流数据异常检测算法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：流数据</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5B566B">
            <w:pPr>
              <w:ind w:firstLineChars="0" w:firstLine="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93348E" w:rsidRDefault="0093348E" w:rsidP="005B566B">
            <w:pPr>
              <w:ind w:firstLineChars="0" w:firstLine="0"/>
            </w:pPr>
            <m:oMathPara>
              <m:oMathParaPr>
                <m:jc m:val="left"/>
              </m:oMathPara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5B566B">
            <w:pPr>
              <w:ind w:firstLineChars="0" w:firstLine="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5B566B">
            <w:pPr>
              <w:ind w:firstLineChars="0" w:firstLine="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8D25CE">
        <w:trPr>
          <w:trHeight w:val="442"/>
        </w:trPr>
        <w:tc>
          <w:tcPr>
            <w:tcW w:w="7937" w:type="dxa"/>
            <w:tcBorders>
              <w:top w:val="nil"/>
              <w:left w:val="nil"/>
              <w:bottom w:val="nil"/>
              <w:right w:val="nil"/>
            </w:tcBorders>
            <w:vAlign w:val="center"/>
          </w:tcPr>
          <w:p w14:paraId="4D379BCC" w14:textId="18693288" w:rsidR="00C67D57" w:rsidRPr="005638EB" w:rsidRDefault="005638EB" w:rsidP="005B566B">
            <w:pPr>
              <w:ind w:firstLineChars="0" w:firstLine="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7F538F" w14:paraId="7CEDE11B" w14:textId="77777777" w:rsidTr="008D25CE">
        <w:trPr>
          <w:trHeight w:val="442"/>
        </w:trPr>
        <w:tc>
          <w:tcPr>
            <w:tcW w:w="7937" w:type="dxa"/>
            <w:tcBorders>
              <w:top w:val="nil"/>
              <w:left w:val="nil"/>
              <w:bottom w:val="nil"/>
              <w:right w:val="nil"/>
            </w:tcBorders>
            <w:vAlign w:val="center"/>
          </w:tcPr>
          <w:p w14:paraId="369E9604" w14:textId="0D92D407" w:rsidR="007F538F" w:rsidRPr="007F538F" w:rsidRDefault="007F538F" w:rsidP="005B566B">
            <w:pPr>
              <w:ind w:firstLineChars="0" w:firstLine="0"/>
            </w:pPr>
            <m:oMathPara>
              <m:oMathParaPr>
                <m:jc m:val="left"/>
              </m:oMathParaPr>
              <m:oMath>
                <m:r>
                  <w:rPr>
                    <w:rFonts w:ascii="Cambria Math" w:hAnsi="Cambria Math"/>
                  </w:rPr>
                  <m:t>k←n</m:t>
                </m:r>
              </m:oMath>
            </m:oMathPara>
          </w:p>
        </w:tc>
      </w:tr>
      <w:tr w:rsidR="00C67D57" w14:paraId="0119DACB" w14:textId="77777777" w:rsidTr="008D25CE">
        <w:trPr>
          <w:trHeight w:val="442"/>
        </w:trPr>
        <w:tc>
          <w:tcPr>
            <w:tcW w:w="7937" w:type="dxa"/>
            <w:tcBorders>
              <w:top w:val="nil"/>
              <w:left w:val="nil"/>
              <w:bottom w:val="nil"/>
              <w:right w:val="nil"/>
            </w:tcBorders>
            <w:vAlign w:val="center"/>
          </w:tcPr>
          <w:p w14:paraId="231BEB2D" w14:textId="627B9A04" w:rsidR="00C67D57" w:rsidRPr="00C4455A" w:rsidRDefault="00C4455A" w:rsidP="005B566B">
            <w:pPr>
              <w:ind w:firstLineChars="0" w:firstLine="0"/>
            </w:pPr>
            <m:oMathPara>
              <m:oMathParaPr>
                <m:jc m:val="left"/>
              </m:oMathParaPr>
              <m:oMath>
                <m:r>
                  <w:rPr>
                    <w:rFonts w:ascii="Cambria Math" w:hAnsi="Cambria Math"/>
                  </w:rPr>
                  <m:t>for i&gt;n do</m:t>
                </m:r>
              </m:oMath>
            </m:oMathPara>
          </w:p>
        </w:tc>
      </w:tr>
      <w:tr w:rsidR="00C67D57" w14:paraId="3F61DE27" w14:textId="77777777" w:rsidTr="008D25CE">
        <w:trPr>
          <w:trHeight w:val="442"/>
        </w:trPr>
        <w:tc>
          <w:tcPr>
            <w:tcW w:w="7937" w:type="dxa"/>
            <w:tcBorders>
              <w:top w:val="nil"/>
              <w:left w:val="nil"/>
              <w:bottom w:val="nil"/>
              <w:right w:val="nil"/>
            </w:tcBorders>
            <w:vAlign w:val="center"/>
          </w:tcPr>
          <w:p w14:paraId="79474CFF" w14:textId="3DAC5769" w:rsidR="00C67D57" w:rsidRDefault="00C4455A" w:rsidP="005B566B">
            <w:pPr>
              <w:ind w:firstLineChars="0" w:firstLine="0"/>
            </w:pPr>
            <w:r>
              <w:rPr>
                <w:rFonts w:hint="eastAsia"/>
              </w:rP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C67D57" w14:paraId="29937433" w14:textId="77777777" w:rsidTr="008D25CE">
        <w:trPr>
          <w:trHeight w:val="442"/>
        </w:trPr>
        <w:tc>
          <w:tcPr>
            <w:tcW w:w="7937" w:type="dxa"/>
            <w:tcBorders>
              <w:top w:val="nil"/>
              <w:left w:val="nil"/>
              <w:bottom w:val="nil"/>
              <w:right w:val="nil"/>
            </w:tcBorders>
            <w:vAlign w:val="center"/>
          </w:tcPr>
          <w:p w14:paraId="5F4307EA" w14:textId="4E451B55" w:rsidR="00C67D57" w:rsidRDefault="008F5E3D"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210A2F">
              <w:rPr>
                <w:rFonts w:hint="eastAsia"/>
                <w:i/>
                <w:iCs/>
              </w:rPr>
              <w:t>A</w:t>
            </w:r>
          </w:p>
        </w:tc>
      </w:tr>
      <w:tr w:rsidR="00C67D57" w14:paraId="5F6C2C60" w14:textId="77777777" w:rsidTr="008D25CE">
        <w:trPr>
          <w:trHeight w:val="442"/>
        </w:trPr>
        <w:tc>
          <w:tcPr>
            <w:tcW w:w="7937" w:type="dxa"/>
            <w:tcBorders>
              <w:top w:val="nil"/>
              <w:left w:val="nil"/>
              <w:bottom w:val="nil"/>
              <w:right w:val="nil"/>
            </w:tcBorders>
            <w:vAlign w:val="center"/>
          </w:tcPr>
          <w:p w14:paraId="08772FA9" w14:textId="79239A9B" w:rsidR="00C67D57" w:rsidRPr="00DD675F" w:rsidRDefault="008D3C3A" w:rsidP="005B566B">
            <w:pPr>
              <w:ind w:firstLineChars="0" w:firstLine="0"/>
            </w:pPr>
            <w:r>
              <w:rPr>
                <w:rFonts w:hint="eastAsia"/>
              </w:rPr>
              <w:t xml:space="preserve"> </w:t>
            </w:r>
            <w:r w:rsidR="00DD675F">
              <w:rPr>
                <w:rFonts w:hint="eastAsia"/>
              </w:rPr>
              <w:t xml:space="preserve"> </w:t>
            </w:r>
            <w:r>
              <w:rPr>
                <w:rFonts w:hint="eastAsia"/>
              </w:rP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C67D57" w14:paraId="1CEE570B" w14:textId="77777777" w:rsidTr="008D25CE">
        <w:trPr>
          <w:trHeight w:val="442"/>
        </w:trPr>
        <w:tc>
          <w:tcPr>
            <w:tcW w:w="7937" w:type="dxa"/>
            <w:tcBorders>
              <w:top w:val="nil"/>
              <w:left w:val="nil"/>
              <w:bottom w:val="nil"/>
              <w:right w:val="nil"/>
            </w:tcBorders>
            <w:vAlign w:val="center"/>
          </w:tcPr>
          <w:p w14:paraId="1F1FAAF6" w14:textId="0FFDEBCA" w:rsidR="00C67D57" w:rsidRDefault="00DD675F" w:rsidP="005B566B">
            <w:pPr>
              <w:ind w:firstLineChars="0" w:firstLine="0"/>
            </w:pPr>
            <w:r>
              <w:rPr>
                <w:rFonts w:hint="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C67D57" w14:paraId="38472540" w14:textId="77777777" w:rsidTr="008D25CE">
        <w:trPr>
          <w:trHeight w:val="442"/>
        </w:trPr>
        <w:tc>
          <w:tcPr>
            <w:tcW w:w="7937" w:type="dxa"/>
            <w:tcBorders>
              <w:top w:val="nil"/>
              <w:left w:val="nil"/>
              <w:bottom w:val="nil"/>
              <w:right w:val="nil"/>
            </w:tcBorders>
            <w:vAlign w:val="center"/>
          </w:tcPr>
          <w:p w14:paraId="26AC3A59" w14:textId="4B9F2AF2" w:rsidR="00C67D57" w:rsidRDefault="007F538F" w:rsidP="005B566B">
            <w:pPr>
              <w:ind w:firstLineChars="0" w:firstLine="0"/>
            </w:pPr>
            <w:r>
              <w:rPr>
                <w:rFonts w:hint="eastAsia"/>
              </w:rP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7F538F" w14:paraId="496E8531" w14:textId="77777777" w:rsidTr="008D25CE">
        <w:trPr>
          <w:trHeight w:val="442"/>
        </w:trPr>
        <w:tc>
          <w:tcPr>
            <w:tcW w:w="7937" w:type="dxa"/>
            <w:tcBorders>
              <w:top w:val="nil"/>
              <w:left w:val="nil"/>
              <w:bottom w:val="nil"/>
              <w:right w:val="nil"/>
            </w:tcBorders>
            <w:vAlign w:val="center"/>
          </w:tcPr>
          <w:p w14:paraId="7F06F83F" w14:textId="19DACCD8" w:rsidR="007F538F" w:rsidRPr="007F538F" w:rsidRDefault="007F538F" w:rsidP="007F538F">
            <w:pPr>
              <w:ind w:firstLineChars="183" w:firstLine="439"/>
            </w:pPr>
            <w:r>
              <w:rPr>
                <w:rFonts w:hint="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F91C4F" w14:paraId="2ED3046A" w14:textId="77777777" w:rsidTr="008D25CE">
        <w:trPr>
          <w:trHeight w:val="442"/>
        </w:trPr>
        <w:tc>
          <w:tcPr>
            <w:tcW w:w="7937" w:type="dxa"/>
            <w:tcBorders>
              <w:top w:val="nil"/>
              <w:left w:val="nil"/>
              <w:bottom w:val="nil"/>
              <w:right w:val="nil"/>
            </w:tcBorders>
            <w:vAlign w:val="center"/>
          </w:tcPr>
          <w:p w14:paraId="71CBB45B" w14:textId="260FE041" w:rsidR="00F91C4F" w:rsidRPr="00F91C4F" w:rsidRDefault="00F91C4F" w:rsidP="00F91C4F">
            <w:pPr>
              <w:ind w:firstLineChars="533" w:firstLine="1279"/>
            </w:pPr>
            <m:oMathPara>
              <m:oMathParaPr>
                <m:jc m:val="left"/>
              </m:oMathParaPr>
              <m:oMath>
                <m:r>
                  <w:rPr>
                    <w:rFonts w:ascii="Cambria Math" w:hAnsi="Cambria Math"/>
                  </w:rPr>
                  <w:lastRenderedPageBreak/>
                  <m:t xml:space="preserve">        k←k+1</m:t>
                </m:r>
              </m:oMath>
            </m:oMathPara>
          </w:p>
        </w:tc>
      </w:tr>
      <w:tr w:rsidR="00F91C4F" w14:paraId="3B5A9839" w14:textId="77777777" w:rsidTr="008D25CE">
        <w:trPr>
          <w:trHeight w:val="442"/>
        </w:trPr>
        <w:tc>
          <w:tcPr>
            <w:tcW w:w="7937" w:type="dxa"/>
            <w:tcBorders>
              <w:top w:val="nil"/>
              <w:left w:val="nil"/>
              <w:bottom w:val="nil"/>
              <w:right w:val="nil"/>
            </w:tcBorders>
            <w:vAlign w:val="center"/>
          </w:tcPr>
          <w:p w14:paraId="51E4388F" w14:textId="3D0051A4" w:rsidR="00F91C4F" w:rsidRDefault="00F91C4F" w:rsidP="00F91C4F">
            <w:pPr>
              <w:ind w:firstLineChars="0" w:firstLine="0"/>
            </w:pPr>
            <w:r>
              <w:rPr>
                <w:rFonts w:hint="eastAsia"/>
              </w:rP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F91C4F" w14:paraId="7A7AD594" w14:textId="77777777" w:rsidTr="008D25CE">
        <w:trPr>
          <w:trHeight w:val="442"/>
        </w:trPr>
        <w:tc>
          <w:tcPr>
            <w:tcW w:w="7937" w:type="dxa"/>
            <w:tcBorders>
              <w:top w:val="nil"/>
              <w:left w:val="nil"/>
              <w:bottom w:val="nil"/>
              <w:right w:val="nil"/>
            </w:tcBorders>
            <w:vAlign w:val="center"/>
          </w:tcPr>
          <w:p w14:paraId="134C8AF0" w14:textId="6EA62E84" w:rsidR="00F91C4F" w:rsidRPr="00F91C4F" w:rsidRDefault="00F91C4F" w:rsidP="00F91C4F">
            <w:pPr>
              <w:ind w:firstLineChars="0" w:firstLine="0"/>
            </w:pP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F91C4F" w14:paraId="36672923" w14:textId="77777777" w:rsidTr="008D25CE">
        <w:trPr>
          <w:trHeight w:val="442"/>
        </w:trPr>
        <w:tc>
          <w:tcPr>
            <w:tcW w:w="7937" w:type="dxa"/>
            <w:tcBorders>
              <w:top w:val="nil"/>
              <w:left w:val="nil"/>
              <w:bottom w:val="nil"/>
              <w:right w:val="nil"/>
            </w:tcBorders>
            <w:vAlign w:val="center"/>
          </w:tcPr>
          <w:p w14:paraId="338953F8" w14:textId="5AB591B7" w:rsidR="00F91C4F" w:rsidRDefault="00F91C4F" w:rsidP="00F91C4F">
            <w:pPr>
              <w:ind w:firstLineChars="0" w:firstLine="0"/>
            </w:pPr>
            <w:r>
              <w:rPr>
                <w:rFonts w:hint="eastAsia"/>
              </w:rPr>
              <w:t xml:space="preserve">   else </w:t>
            </w:r>
          </w:p>
        </w:tc>
      </w:tr>
      <w:tr w:rsidR="00F91C4F" w14:paraId="076E531C" w14:textId="77777777" w:rsidTr="008D25CE">
        <w:trPr>
          <w:trHeight w:val="442"/>
        </w:trPr>
        <w:tc>
          <w:tcPr>
            <w:tcW w:w="7937" w:type="dxa"/>
            <w:tcBorders>
              <w:top w:val="nil"/>
              <w:left w:val="nil"/>
              <w:bottom w:val="nil"/>
              <w:right w:val="nil"/>
            </w:tcBorders>
            <w:vAlign w:val="center"/>
          </w:tcPr>
          <w:p w14:paraId="67DF9544" w14:textId="144C0541" w:rsidR="00F91C4F" w:rsidRPr="00F91C4F" w:rsidRDefault="00F91C4F" w:rsidP="00F91C4F">
            <w:pPr>
              <w:ind w:firstLineChars="100" w:firstLine="240"/>
            </w:pPr>
            <w:r>
              <w:rPr>
                <w:rFonts w:hint="eastAsia"/>
              </w:rPr>
              <w:t xml:space="preserve"> </w:t>
            </w:r>
            <m:oMath>
              <m:r>
                <w:rPr>
                  <w:rFonts w:ascii="Cambria Math" w:hAnsi="Cambria Math"/>
                </w:rPr>
                <m:t>k←k+1</m:t>
              </m:r>
            </m:oMath>
          </w:p>
        </w:tc>
      </w:tr>
      <w:tr w:rsidR="004C2C00" w14:paraId="75834B60" w14:textId="77777777" w:rsidTr="00E62025">
        <w:trPr>
          <w:trHeight w:val="442"/>
        </w:trPr>
        <w:tc>
          <w:tcPr>
            <w:tcW w:w="7937" w:type="dxa"/>
            <w:tcBorders>
              <w:top w:val="nil"/>
              <w:left w:val="nil"/>
              <w:bottom w:val="nil"/>
              <w:right w:val="nil"/>
            </w:tcBorders>
            <w:vAlign w:val="center"/>
          </w:tcPr>
          <w:p w14:paraId="2BBFBB5B" w14:textId="53146406" w:rsidR="004C2C00" w:rsidRDefault="004C2C00" w:rsidP="00F91C4F">
            <w:pPr>
              <w:ind w:firstLineChars="100" w:firstLine="240"/>
            </w:pPr>
            <w:r>
              <w:rPr>
                <w:rFonts w:hint="eastAsia"/>
              </w:rPr>
              <w:t xml:space="preserve"> </w:t>
            </w:r>
            <w:r w:rsidR="00DF3E8F">
              <w:rPr>
                <w:rFonts w:hint="eastAsia"/>
              </w:rPr>
              <w:t>end if</w:t>
            </w:r>
          </w:p>
        </w:tc>
      </w:tr>
      <w:tr w:rsidR="00DF3E8F" w14:paraId="0A73D52F" w14:textId="77777777" w:rsidTr="00E62025">
        <w:trPr>
          <w:trHeight w:val="442"/>
        </w:trPr>
        <w:tc>
          <w:tcPr>
            <w:tcW w:w="7937" w:type="dxa"/>
            <w:tcBorders>
              <w:top w:val="nil"/>
              <w:left w:val="nil"/>
              <w:bottom w:val="single" w:sz="4" w:space="0" w:color="auto"/>
              <w:right w:val="nil"/>
            </w:tcBorders>
            <w:vAlign w:val="center"/>
          </w:tcPr>
          <w:p w14:paraId="6017C1D4" w14:textId="5A38683D" w:rsidR="00DF3E8F" w:rsidRDefault="00DF3E8F" w:rsidP="00DF3E8F">
            <w:pPr>
              <w:ind w:firstLineChars="0" w:firstLine="0"/>
            </w:pPr>
            <w:r>
              <w:rPr>
                <w:rFonts w:hint="eastAsia"/>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2" w:name="_Toc190094190"/>
      <w:r>
        <w:rPr>
          <w:rFonts w:hint="eastAsia"/>
        </w:rPr>
        <w:t>4</w:t>
      </w:r>
      <w:r w:rsidRPr="00D51767">
        <w:rPr>
          <w:rFonts w:hint="eastAsia"/>
        </w:rPr>
        <w:t>.</w:t>
      </w:r>
      <w:r w:rsidR="00A843D8">
        <w:rPr>
          <w:rFonts w:hint="eastAsia"/>
        </w:rPr>
        <w:t xml:space="preserve">6 </w:t>
      </w:r>
      <w:r w:rsidR="001E5FB9">
        <w:rPr>
          <w:rFonts w:hint="eastAsia"/>
        </w:rPr>
        <w:t>实验结果与分析</w:t>
      </w:r>
      <w:bookmarkEnd w:id="42"/>
    </w:p>
    <w:p w14:paraId="29672D26" w14:textId="16C91DA6" w:rsidR="008016C3" w:rsidRDefault="008016C3" w:rsidP="008016C3">
      <w:pPr>
        <w:pStyle w:val="3"/>
      </w:pPr>
      <w:bookmarkStart w:id="43" w:name="_Toc190094191"/>
      <w:r>
        <w:rPr>
          <w:rFonts w:hint="eastAsia"/>
        </w:rPr>
        <w:t>4.6.1</w:t>
      </w:r>
      <w:r w:rsidRPr="00D51767">
        <w:t xml:space="preserve"> </w:t>
      </w:r>
      <w:r>
        <w:rPr>
          <w:rFonts w:hint="eastAsia"/>
        </w:rPr>
        <w:t>不同激活函数之间的对比</w:t>
      </w:r>
      <w:bookmarkEnd w:id="43"/>
    </w:p>
    <w:p w14:paraId="2336BA1E" w14:textId="77777777" w:rsidR="000D1D25" w:rsidRDefault="000D1D25" w:rsidP="000D1D25">
      <w:pPr>
        <w:ind w:firstLine="480"/>
        <w:jc w:val="center"/>
      </w:pPr>
      <w:r w:rsidRPr="002A7E22">
        <w:rPr>
          <w:noProof/>
        </w:rPr>
        <w:drawing>
          <wp:anchor distT="0" distB="0" distL="114300" distR="114300" simplePos="0" relativeHeight="251743232" behindDoc="0" locked="0" layoutInCell="1" allowOverlap="1" wp14:anchorId="1A62278C" wp14:editId="76F077FF">
            <wp:simplePos x="0" y="0"/>
            <wp:positionH relativeFrom="column">
              <wp:posOffset>58420</wp:posOffset>
            </wp:positionH>
            <wp:positionV relativeFrom="paragraph">
              <wp:posOffset>473710</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不同激活函数的l</w:t>
      </w:r>
      <w:r w:rsidRPr="000638B0">
        <w:rPr>
          <w:rFonts w:ascii="黑体" w:eastAsia="黑体" w:hAnsi="黑体"/>
          <w:sz w:val="21"/>
        </w:rPr>
        <w:t>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观察损失函数的变化进行对照分析。本研究使用了三种激活函数做对比，分别是</w:t>
      </w:r>
      <w:r w:rsidR="00012482">
        <w:rPr>
          <w:rFonts w:hint="eastAsia"/>
        </w:rPr>
        <w:t>G</w:t>
      </w:r>
      <w:r w:rsidR="00012482">
        <w:t>elu</w:t>
      </w:r>
      <w:r w:rsidR="00012482">
        <w:rPr>
          <w:rFonts w:hint="eastAsia"/>
        </w:rPr>
        <w:t>，</w:t>
      </w:r>
      <w:r w:rsidR="00012482">
        <w:rPr>
          <w:rFonts w:hint="eastAsia"/>
        </w:rPr>
        <w:t>R</w:t>
      </w:r>
      <w:r w:rsidR="00012482">
        <w:t>elu</w:t>
      </w:r>
      <w:r w:rsidR="00012482">
        <w:rPr>
          <w:rFonts w:hint="eastAsia"/>
        </w:rPr>
        <w:t>以及</w:t>
      </w:r>
      <w:r w:rsidR="00012482">
        <w:rPr>
          <w:rFonts w:hint="eastAsia"/>
        </w:rPr>
        <w:t>L</w:t>
      </w:r>
      <w:r w:rsidR="00012482">
        <w:t>eakyRelu</w:t>
      </w:r>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4" w:name="_Toc190094192"/>
      <w:r>
        <w:rPr>
          <w:rFonts w:hint="eastAsia"/>
        </w:rPr>
        <w:t>4.6.1</w:t>
      </w:r>
      <w:r w:rsidRPr="00D51767">
        <w:t xml:space="preserve"> </w:t>
      </w:r>
      <w:r>
        <w:rPr>
          <w:rFonts w:hint="eastAsia"/>
        </w:rPr>
        <w:t>不同超参数之间的对比</w:t>
      </w:r>
      <w:bookmarkEnd w:id="44"/>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r w:rsidR="00E9060C">
        <w:rPr>
          <w:rFonts w:hint="eastAsia"/>
        </w:rPr>
        <w:t>t</w:t>
      </w:r>
      <w:r w:rsidR="00E9060C">
        <w:t>opK</w:t>
      </w:r>
      <w:r w:rsidR="00E9060C">
        <w:rPr>
          <w:rFonts w:hint="eastAsia"/>
        </w:rPr>
        <w:t>个最大幅值的选择中的</w:t>
      </w:r>
      <w:r w:rsidR="00E9060C">
        <w:rPr>
          <w:rFonts w:hint="eastAsia"/>
        </w:rPr>
        <w:t>t</w:t>
      </w:r>
      <w:r w:rsidR="00E9060C">
        <w:t>opK</w:t>
      </w:r>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r w:rsidR="0012167C">
        <w:rPr>
          <w:rFonts w:hint="eastAsia"/>
        </w:rPr>
        <w:t>b</w:t>
      </w:r>
      <w:r w:rsidR="0012167C">
        <w:t>lock_num</w:t>
      </w:r>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r>
              <w:rPr>
                <w:rFonts w:hint="eastAsia"/>
              </w:rPr>
              <w:t>FFT_topK</w:t>
            </w:r>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5" w:name="_Toc190094193"/>
      <w:r>
        <w:rPr>
          <w:rFonts w:hint="eastAsia"/>
        </w:rPr>
        <w:t>4.6.1</w:t>
      </w:r>
      <w:r w:rsidRPr="00D51767">
        <w:t xml:space="preserve"> </w:t>
      </w:r>
      <w:r>
        <w:rPr>
          <w:rFonts w:hint="eastAsia"/>
        </w:rPr>
        <w:t>与已有算法之间的对比</w:t>
      </w:r>
      <w:bookmarkEnd w:id="45"/>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r w:rsidR="00B25377">
        <w:rPr>
          <w:rFonts w:hint="eastAsia"/>
        </w:rPr>
        <w:t>T</w:t>
      </w:r>
      <w:r w:rsidR="00B25377">
        <w:t>ransformerFFT</w:t>
      </w:r>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r w:rsidR="00777125">
        <w:rPr>
          <w:rFonts w:hint="eastAsia"/>
        </w:rPr>
        <w:t>L</w:t>
      </w:r>
      <w:r w:rsidR="00777125">
        <w:t>STMAe</w:t>
      </w:r>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r>
              <w:t>kNN</w:t>
            </w:r>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r>
              <w:rPr>
                <w:rFonts w:hint="eastAsia"/>
              </w:rPr>
              <w:t>L</w:t>
            </w:r>
            <w:r>
              <w:t>STMAe</w:t>
            </w:r>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r>
              <w:rPr>
                <w:rFonts w:hint="eastAsia"/>
              </w:rPr>
              <w:t>T</w:t>
            </w:r>
            <w:r>
              <w:t>ransformerFFT</w:t>
            </w:r>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在C</w:t>
      </w:r>
      <w:r w:rsidRPr="00480FDB">
        <w:rPr>
          <w:rFonts w:ascii="黑体" w:eastAsia="黑体" w:hAnsi="黑体"/>
          <w:sz w:val="21"/>
        </w:rPr>
        <w:t>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8E0146">
        <w:tc>
          <w:tcPr>
            <w:tcW w:w="1698" w:type="dxa"/>
            <w:tcBorders>
              <w:top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8E0146">
        <w:tc>
          <w:tcPr>
            <w:tcW w:w="1698" w:type="dxa"/>
          </w:tcPr>
          <w:p w14:paraId="2B34CD71" w14:textId="20B2579C" w:rsidR="00E331A9" w:rsidRDefault="00E331A9" w:rsidP="004520E7">
            <w:pPr>
              <w:ind w:firstLineChars="0" w:firstLine="0"/>
              <w:jc w:val="center"/>
            </w:pPr>
            <w:r>
              <w:rPr>
                <w:rFonts w:hint="eastAsia"/>
              </w:rPr>
              <w:t>k</w:t>
            </w:r>
            <w:r>
              <w:t>NN</w:t>
            </w:r>
          </w:p>
        </w:tc>
        <w:tc>
          <w:tcPr>
            <w:tcW w:w="1699" w:type="dxa"/>
          </w:tcPr>
          <w:p w14:paraId="23BA25B8" w14:textId="51F39038" w:rsidR="00E331A9" w:rsidRDefault="00E23EA0" w:rsidP="004520E7">
            <w:pPr>
              <w:ind w:firstLineChars="0" w:firstLine="0"/>
              <w:jc w:val="center"/>
            </w:pPr>
            <w:r>
              <w:rPr>
                <w:rFonts w:hint="eastAsia"/>
              </w:rPr>
              <w:t>0</w:t>
            </w:r>
            <w:r>
              <w:t>.7183</w:t>
            </w:r>
          </w:p>
        </w:tc>
        <w:tc>
          <w:tcPr>
            <w:tcW w:w="1699" w:type="dxa"/>
          </w:tcPr>
          <w:p w14:paraId="3745CA21" w14:textId="0B149402" w:rsidR="00E331A9" w:rsidRDefault="00E23EA0" w:rsidP="004520E7">
            <w:pPr>
              <w:ind w:firstLineChars="0" w:firstLine="0"/>
              <w:jc w:val="center"/>
            </w:pPr>
            <w:r>
              <w:rPr>
                <w:rFonts w:hint="eastAsia"/>
              </w:rPr>
              <w:t>0</w:t>
            </w:r>
            <w:r>
              <w:t>.6754</w:t>
            </w:r>
          </w:p>
        </w:tc>
        <w:tc>
          <w:tcPr>
            <w:tcW w:w="1699" w:type="dxa"/>
          </w:tcPr>
          <w:p w14:paraId="0B681601" w14:textId="185AA645" w:rsidR="00E331A9" w:rsidRDefault="00E23EA0" w:rsidP="004520E7">
            <w:pPr>
              <w:ind w:firstLineChars="0" w:firstLine="0"/>
              <w:jc w:val="center"/>
            </w:pPr>
            <w:r>
              <w:rPr>
                <w:rFonts w:hint="eastAsia"/>
              </w:rPr>
              <w:t>0</w:t>
            </w:r>
            <w:r>
              <w:t>.6973</w:t>
            </w:r>
          </w:p>
        </w:tc>
        <w:tc>
          <w:tcPr>
            <w:tcW w:w="1699" w:type="dxa"/>
          </w:tcPr>
          <w:p w14:paraId="3320D8D0" w14:textId="6A686F9A" w:rsidR="00E331A9" w:rsidRDefault="00E23EA0" w:rsidP="004520E7">
            <w:pPr>
              <w:ind w:firstLineChars="0" w:firstLine="0"/>
              <w:jc w:val="center"/>
            </w:pPr>
            <w:r>
              <w:rPr>
                <w:rFonts w:hint="eastAsia"/>
              </w:rPr>
              <w:t>0</w:t>
            </w:r>
            <w:r>
              <w:t>.6154</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437E1E58" w:rsidR="00E331A9" w:rsidRDefault="00E23EA0" w:rsidP="004520E7">
            <w:pPr>
              <w:ind w:firstLineChars="0" w:firstLine="0"/>
              <w:jc w:val="center"/>
            </w:pPr>
            <w:r>
              <w:rPr>
                <w:rFonts w:hint="eastAsia"/>
              </w:rPr>
              <w:t>0</w:t>
            </w:r>
            <w:r>
              <w:t>.7985</w:t>
            </w:r>
          </w:p>
        </w:tc>
        <w:tc>
          <w:tcPr>
            <w:tcW w:w="1699" w:type="dxa"/>
          </w:tcPr>
          <w:p w14:paraId="10278E54" w14:textId="4D61DE4C" w:rsidR="00E331A9" w:rsidRDefault="00E23EA0" w:rsidP="004520E7">
            <w:pPr>
              <w:ind w:firstLineChars="0" w:firstLine="0"/>
              <w:jc w:val="center"/>
            </w:pPr>
            <w:r>
              <w:rPr>
                <w:rFonts w:hint="eastAsia"/>
              </w:rPr>
              <w:t>0</w:t>
            </w:r>
            <w:r>
              <w:t>.5020</w:t>
            </w:r>
          </w:p>
        </w:tc>
      </w:tr>
      <w:tr w:rsidR="00E331A9" w14:paraId="00515A4B" w14:textId="77777777" w:rsidTr="008E0146">
        <w:tc>
          <w:tcPr>
            <w:tcW w:w="1698" w:type="dxa"/>
          </w:tcPr>
          <w:p w14:paraId="098CFFE8" w14:textId="4F1278B8" w:rsidR="00E331A9" w:rsidRDefault="00E331A9" w:rsidP="004520E7">
            <w:pPr>
              <w:ind w:firstLineChars="0" w:firstLine="0"/>
              <w:jc w:val="center"/>
            </w:pPr>
            <w:r>
              <w:rPr>
                <w:rFonts w:hint="eastAsia"/>
              </w:rPr>
              <w:t>L</w:t>
            </w:r>
            <w:r>
              <w:t>STMAe</w:t>
            </w:r>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2C47E47B" w:rsidR="00E331A9" w:rsidRDefault="00E23EA0" w:rsidP="004520E7">
            <w:pPr>
              <w:ind w:firstLineChars="0" w:firstLine="0"/>
              <w:jc w:val="center"/>
            </w:pPr>
            <w:r>
              <w:rPr>
                <w:rFonts w:hint="eastAsia"/>
              </w:rPr>
              <w:t>0</w:t>
            </w:r>
            <w:r>
              <w:t>.8672</w:t>
            </w:r>
          </w:p>
        </w:tc>
        <w:tc>
          <w:tcPr>
            <w:tcW w:w="1699" w:type="dxa"/>
          </w:tcPr>
          <w:p w14:paraId="539117F8" w14:textId="22ADC27E" w:rsidR="00E331A9" w:rsidRDefault="00E23EA0" w:rsidP="004520E7">
            <w:pPr>
              <w:ind w:firstLineChars="0" w:firstLine="0"/>
              <w:jc w:val="center"/>
            </w:pPr>
            <w:r>
              <w:rPr>
                <w:rFonts w:hint="eastAsia"/>
              </w:rPr>
              <w:t>0</w:t>
            </w:r>
            <w:r>
              <w:t>.7324</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r>
              <w:rPr>
                <w:rFonts w:hint="eastAsia"/>
              </w:rPr>
              <w:t>T</w:t>
            </w:r>
            <w:r>
              <w:t>ransformerFFT</w:t>
            </w:r>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4FD9D711" w:rsidR="00E331A9" w:rsidRPr="00DE65FA" w:rsidRDefault="00E23EA0" w:rsidP="00E331A9">
            <w:pPr>
              <w:ind w:firstLineChars="0" w:firstLine="0"/>
              <w:jc w:val="center"/>
              <w:rPr>
                <w:b/>
                <w:bCs/>
              </w:rPr>
            </w:pPr>
            <w:r w:rsidRPr="00DE65FA">
              <w:rPr>
                <w:rFonts w:hint="eastAsia"/>
                <w:b/>
                <w:bCs/>
              </w:rPr>
              <w:t>0</w:t>
            </w:r>
            <w:r w:rsidRPr="00DE65FA">
              <w:rPr>
                <w:b/>
                <w:bCs/>
              </w:rPr>
              <w:t>.9230</w:t>
            </w:r>
          </w:p>
        </w:tc>
        <w:tc>
          <w:tcPr>
            <w:tcW w:w="1699" w:type="dxa"/>
            <w:tcBorders>
              <w:bottom w:val="single" w:sz="4" w:space="0" w:color="auto"/>
            </w:tcBorders>
          </w:tcPr>
          <w:p w14:paraId="3ECAB93A" w14:textId="285D72BC" w:rsidR="00E331A9" w:rsidRPr="00DE65FA" w:rsidRDefault="00E23EA0" w:rsidP="00E331A9">
            <w:pPr>
              <w:ind w:firstLineChars="0" w:firstLine="0"/>
              <w:jc w:val="center"/>
              <w:rPr>
                <w:b/>
                <w:bCs/>
              </w:rPr>
            </w:pPr>
            <w:r w:rsidRPr="00DE65FA">
              <w:rPr>
                <w:rFonts w:hint="eastAsia"/>
                <w:b/>
                <w:bCs/>
              </w:rPr>
              <w:t>0</w:t>
            </w:r>
            <w:r w:rsidRPr="00DE65FA">
              <w:rPr>
                <w:b/>
                <w:bCs/>
              </w:rPr>
              <w:t>.8162</w:t>
            </w:r>
          </w:p>
        </w:tc>
      </w:tr>
    </w:tbl>
    <w:p w14:paraId="7DC72DFC" w14:textId="52C39E2C" w:rsidR="008016C3" w:rsidRDefault="008016C3" w:rsidP="008016C3">
      <w:pPr>
        <w:pStyle w:val="3"/>
      </w:pPr>
      <w:bookmarkStart w:id="46" w:name="_Toc190094194"/>
      <w:r>
        <w:rPr>
          <w:rFonts w:hint="eastAsia"/>
        </w:rPr>
        <w:t>4.6.1</w:t>
      </w:r>
      <w:r w:rsidRPr="00D51767">
        <w:t xml:space="preserve"> </w:t>
      </w:r>
      <w:r>
        <w:rPr>
          <w:rFonts w:hint="eastAsia"/>
        </w:rPr>
        <w:t>与原</w:t>
      </w:r>
      <w:r>
        <w:rPr>
          <w:rFonts w:hint="eastAsia"/>
        </w:rPr>
        <w:t>Transformer</w:t>
      </w:r>
      <w:r>
        <w:rPr>
          <w:rFonts w:hint="eastAsia"/>
        </w:rPr>
        <w:t>模型之间的对比</w:t>
      </w:r>
      <w:bookmarkEnd w:id="46"/>
    </w:p>
    <w:p w14:paraId="32212CFF" w14:textId="77777777" w:rsidR="00757C64" w:rsidRDefault="004804FB" w:rsidP="00757C64">
      <w:pPr>
        <w:ind w:firstLine="480"/>
      </w:pPr>
      <w:r>
        <w:rPr>
          <w:rFonts w:hint="eastAsia"/>
        </w:rPr>
        <w:t>图</w:t>
      </w:r>
      <w:r>
        <w:rPr>
          <w:rFonts w:hint="eastAsia"/>
        </w:rPr>
        <w:t>4</w:t>
      </w:r>
      <w:r>
        <w:t>-3</w:t>
      </w:r>
      <w:r>
        <w:rPr>
          <w:rFonts w:hint="eastAsia"/>
        </w:rPr>
        <w:t>和</w:t>
      </w:r>
      <w:r>
        <w:rPr>
          <w:rFonts w:hint="eastAsia"/>
        </w:rPr>
        <w:t>4</w:t>
      </w:r>
      <w:r>
        <w:t>-4</w:t>
      </w:r>
      <w:r>
        <w:rPr>
          <w:rFonts w:hint="eastAsia"/>
        </w:rPr>
        <w:t>可视化了</w:t>
      </w:r>
      <w:r w:rsidR="00361A0B">
        <w:rPr>
          <w:rFonts w:hint="eastAsia"/>
        </w:rPr>
        <w:t>T</w:t>
      </w:r>
      <w:r w:rsidR="00361A0B">
        <w:t>ransformerFFT</w:t>
      </w:r>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r w:rsidR="00757C64">
        <w:rPr>
          <w:rFonts w:hint="eastAsia"/>
        </w:rPr>
        <w:t>T</w:t>
      </w:r>
      <w:r w:rsidR="00757C64">
        <w:t>ransformerFFT</w:t>
      </w:r>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r w:rsidR="0069688D">
        <w:rPr>
          <w:rFonts w:hint="eastAsia"/>
        </w:rPr>
        <w:t>T</w:t>
      </w:r>
      <w:r w:rsidR="0069688D">
        <w:t>ransformerFFT</w:t>
      </w:r>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bookmarkStart w:id="47" w:name="_Toc190094195"/>
    </w:p>
    <w:p w14:paraId="49EB35C7" w14:textId="3303C173" w:rsidR="007F3F70" w:rsidRDefault="007F3F70" w:rsidP="00757C64">
      <w:pPr>
        <w:pStyle w:val="2"/>
      </w:pPr>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47"/>
    </w:p>
    <w:p w14:paraId="5A4B1DC0" w14:textId="03053A93" w:rsidR="009B2016" w:rsidRDefault="009B2016" w:rsidP="009B2016">
      <w:pPr>
        <w:ind w:firstLine="480"/>
      </w:pPr>
      <w:r>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Pr>
          <w:rFonts w:hint="eastAsia"/>
        </w:rPr>
        <w:t>车辆异常检测系统的实验成果，包括数据预处理、模型训练与优化、</w:t>
      </w:r>
      <w:r w:rsidR="005B035D">
        <w:rPr>
          <w:rFonts w:hint="eastAsia"/>
        </w:rPr>
        <w:t>引入异常检测算法基线、</w:t>
      </w:r>
      <w:r>
        <w:rPr>
          <w:rFonts w:hint="eastAsia"/>
        </w:rPr>
        <w:t>性能评估等不同阶段的可视化结果。它们涵盖了从基础数据分析到复杂模型应用的全过程。</w:t>
      </w:r>
    </w:p>
    <w:p w14:paraId="7CDFADDE" w14:textId="671B0C5E" w:rsidR="00FE36DF" w:rsidRPr="005A3D0C" w:rsidRDefault="005A3D0C" w:rsidP="005A3D0C">
      <w:pPr>
        <w:ind w:firstLine="480"/>
      </w:pPr>
      <w:r w:rsidRPr="00AA54C3">
        <w:rPr>
          <w:noProof/>
        </w:rPr>
        <w:drawing>
          <wp:anchor distT="0" distB="0" distL="114300" distR="114300" simplePos="0" relativeHeight="251749376" behindDoc="0" locked="0" layoutInCell="1" allowOverlap="1" wp14:anchorId="6D91A71D" wp14:editId="53FE158A">
            <wp:simplePos x="0" y="0"/>
            <wp:positionH relativeFrom="margin">
              <wp:posOffset>51758</wp:posOffset>
            </wp:positionH>
            <wp:positionV relativeFrom="paragraph">
              <wp:posOffset>1528529</wp:posOffset>
            </wp:positionV>
            <wp:extent cx="5400040" cy="21602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160270"/>
                    </a:xfrm>
                    <a:prstGeom prst="rect">
                      <a:avLst/>
                    </a:prstGeom>
                    <a:noFill/>
                    <a:ln>
                      <a:noFill/>
                    </a:ln>
                  </pic:spPr>
                </pic:pic>
              </a:graphicData>
            </a:graphic>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.8162</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.5020</w:t>
      </w:r>
      <w:r w:rsidR="00214337">
        <w:rPr>
          <w:rFonts w:hint="eastAsia"/>
        </w:rPr>
        <w:t>，和</w:t>
      </w:r>
      <w:r w:rsidR="00214337">
        <w:rPr>
          <w:rFonts w:hint="eastAsia"/>
        </w:rPr>
        <w:t>L</w:t>
      </w:r>
      <w:r w:rsidR="00214337">
        <w:t>STMAe</w:t>
      </w:r>
      <w:r w:rsidR="00214337">
        <w:rPr>
          <w:rFonts w:hint="eastAsia"/>
        </w:rPr>
        <w:t>的</w:t>
      </w:r>
      <w:r w:rsidR="00214337">
        <w:rPr>
          <w:rFonts w:hint="eastAsia"/>
        </w:rPr>
        <w:t>0</w:t>
      </w:r>
      <w:r w:rsidR="00214337">
        <w:t>.7324</w:t>
      </w:r>
      <w:r w:rsidR="00214337">
        <w:rPr>
          <w:rFonts w:hint="eastAsia"/>
        </w:rPr>
        <w:t>。</w:t>
      </w:r>
      <w:r w:rsidR="00C931F2">
        <w:rPr>
          <w:rFonts w:hint="eastAsia"/>
        </w:rPr>
        <w:t>证明了新的车辆异常检测算法的优越性与运用于实际生产的可行性。</w:t>
      </w:r>
    </w:p>
    <w:p w14:paraId="470E1B47" w14:textId="13B64EEA" w:rsidR="00765CA2" w:rsidRDefault="005A3D0C" w:rsidP="005A3D0C">
      <w:pPr>
        <w:ind w:firstLine="420"/>
        <w:jc w:val="center"/>
        <w:rPr>
          <w:rFonts w:ascii="黑体" w:eastAsia="黑体" w:hAnsi="黑体"/>
          <w:sz w:val="21"/>
        </w:rPr>
      </w:pPr>
      <w:r w:rsidRPr="00FE36DF">
        <w:rPr>
          <w:noProof/>
          <w:sz w:val="21"/>
        </w:rPr>
        <w:drawing>
          <wp:anchor distT="0" distB="0" distL="114300" distR="114300" simplePos="0" relativeHeight="251750400" behindDoc="0" locked="0" layoutInCell="1" allowOverlap="1" wp14:anchorId="52B89645" wp14:editId="71345276">
            <wp:simplePos x="0" y="0"/>
            <wp:positionH relativeFrom="margin">
              <wp:posOffset>26143</wp:posOffset>
            </wp:positionH>
            <wp:positionV relativeFrom="paragraph">
              <wp:posOffset>2948556</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36DF">
        <w:rPr>
          <w:rFonts w:ascii="黑体" w:eastAsia="黑体" w:hAnsi="黑体" w:hint="eastAsia"/>
          <w:sz w:val="21"/>
        </w:rPr>
        <w:t>图</w:t>
      </w:r>
      <w:r w:rsidRPr="00FE36DF">
        <w:rPr>
          <w:rFonts w:hint="eastAsia"/>
          <w:sz w:val="21"/>
        </w:rPr>
        <w:t>4</w:t>
      </w:r>
      <w:r w:rsidRPr="00FE36DF">
        <w:rPr>
          <w:sz w:val="21"/>
        </w:rPr>
        <w:t xml:space="preserve">-3 </w:t>
      </w:r>
      <w:r w:rsidRPr="00FE36DF">
        <w:rPr>
          <w:rFonts w:hint="eastAsia"/>
          <w:sz w:val="21"/>
        </w:rPr>
        <w:t>Transformer</w:t>
      </w:r>
      <w:r w:rsidRPr="00FE36DF">
        <w:rPr>
          <w:sz w:val="21"/>
        </w:rPr>
        <w:t>FFT</w:t>
      </w:r>
      <w:r w:rsidRPr="00FE36DF">
        <w:rPr>
          <w:rFonts w:ascii="黑体" w:eastAsia="黑体" w:hAnsi="黑体" w:hint="eastAsia"/>
          <w:sz w:val="21"/>
        </w:rPr>
        <w:t>异常分数与原始数据对比</w:t>
      </w:r>
    </w:p>
    <w:p w14:paraId="2D954CB2" w14:textId="0CBA774B" w:rsidR="005A3D0C" w:rsidRDefault="005A3D0C" w:rsidP="005A3D0C">
      <w:pPr>
        <w:ind w:firstLine="420"/>
        <w:jc w:val="center"/>
        <w:rPr>
          <w:rFonts w:ascii="黑体" w:eastAsia="黑体" w:hAnsi="黑体"/>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687F20DB" w14:textId="121330D1" w:rsidR="005A3D0C" w:rsidRDefault="005A3D0C">
      <w:pPr>
        <w:autoSpaceDE/>
        <w:autoSpaceDN/>
        <w:adjustRightInd/>
        <w:snapToGrid/>
        <w:spacing w:line="240" w:lineRule="auto"/>
        <w:ind w:firstLineChars="0" w:firstLine="0"/>
        <w:jc w:val="left"/>
        <w:textAlignment w:val="auto"/>
        <w:rPr>
          <w:rFonts w:ascii="黑体" w:eastAsia="黑体" w:hAnsi="黑体"/>
          <w:sz w:val="21"/>
        </w:rPr>
      </w:pPr>
      <w:r>
        <w:rPr>
          <w:rFonts w:ascii="黑体" w:eastAsia="黑体" w:hAnsi="黑体"/>
          <w:sz w:val="21"/>
        </w:rPr>
        <w:br w:type="page"/>
      </w:r>
    </w:p>
    <w:p w14:paraId="0544733C" w14:textId="77777777" w:rsidR="005A3D0C" w:rsidRDefault="005A3D0C" w:rsidP="005A3D0C">
      <w:pPr>
        <w:ind w:firstLine="480"/>
        <w:jc w:val="center"/>
      </w:pPr>
    </w:p>
    <w:p w14:paraId="5E8F1B43" w14:textId="07164CA3" w:rsidR="00843AAD" w:rsidRDefault="00843AAD" w:rsidP="000A1C18">
      <w:pPr>
        <w:pStyle w:val="1"/>
      </w:pPr>
      <w:bookmarkStart w:id="48" w:name="_Toc190094196"/>
      <w:r>
        <w:rPr>
          <w:rFonts w:hint="eastAsia"/>
        </w:rPr>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48"/>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442CCE">
      <w:pPr>
        <w:ind w:firstLine="42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r w:rsidRPr="00CA36DC">
        <w:rPr>
          <w:rFonts w:ascii="黑体" w:eastAsia="黑体" w:hAnsi="黑体" w:hint="eastAsia"/>
          <w:sz w:val="21"/>
        </w:rPr>
        <w:t>数采边缘端与云端实验环境配置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W</w:t>
            </w:r>
            <w:r>
              <w:t>i</w:t>
            </w:r>
            <w:r>
              <w:rPr>
                <w:rFonts w:hint="eastAsia"/>
              </w:rPr>
              <w:t>fi</w:t>
            </w:r>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49" w:name="_Toc19009419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49"/>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迭代训练模型的原始数据集做准备。</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4021343B"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r w:rsidR="00DC79ED">
        <w:rPr>
          <w:rFonts w:hint="eastAsia"/>
        </w:rPr>
        <w:t>Thingsboard</w:t>
      </w:r>
      <w:r w:rsidR="006638EE" w:rsidRPr="00344EF9">
        <w:rPr>
          <w:vertAlign w:val="superscript"/>
        </w:rPr>
        <w:t>[5</w:t>
      </w:r>
      <w:r w:rsidR="00344EF9" w:rsidRPr="00344EF9">
        <w:rPr>
          <w:vertAlign w:val="superscript"/>
        </w:rPr>
        <w:t>9</w:t>
      </w:r>
      <w:r w:rsidR="006638EE" w:rsidRPr="00344EF9">
        <w:rPr>
          <w:vertAlign w:val="superscript"/>
        </w:rPr>
        <w:t>]</w:t>
      </w:r>
      <w:r w:rsidR="00DC79ED">
        <w:rPr>
          <w:rFonts w:hint="eastAsia"/>
        </w:rPr>
        <w:t>，第一层是网关，负责处理边缘端</w:t>
      </w:r>
      <w:r w:rsidR="00DC79ED">
        <w:rPr>
          <w:rFonts w:hint="eastAsia"/>
        </w:rPr>
        <w:t>Tbox</w:t>
      </w:r>
      <w:r w:rsidR="00DC79ED">
        <w:rPr>
          <w:rFonts w:hint="eastAsia"/>
        </w:rPr>
        <w:t>盒子的连接与传输协议转换、安全认证以及来自用户对平台的访问请求；第二层是</w:t>
      </w:r>
      <w:r w:rsidR="00DC79ED">
        <w:rPr>
          <w:rFonts w:hint="eastAsia"/>
        </w:rPr>
        <w:lastRenderedPageBreak/>
        <w:t>负载均衡器，用于分发请求到</w:t>
      </w:r>
      <w:r w:rsidR="00DC79ED">
        <w:rPr>
          <w:rFonts w:hint="eastAsia"/>
        </w:rPr>
        <w:t>Mqtt broker</w:t>
      </w:r>
      <w:r w:rsidR="00DC79ED">
        <w:rPr>
          <w:rFonts w:hint="eastAsia"/>
        </w:rPr>
        <w:t>集群与</w:t>
      </w:r>
      <w:r w:rsidR="00DC79ED">
        <w:rPr>
          <w:rFonts w:hint="eastAsia"/>
        </w:rPr>
        <w:t>Web</w:t>
      </w:r>
      <w:r w:rsidR="00DC79ED">
        <w:rPr>
          <w:rFonts w:hint="eastAsia"/>
        </w:rPr>
        <w:t>服务器集群。</w:t>
      </w:r>
      <w:r w:rsidR="00784DF5">
        <w:rPr>
          <w:rFonts w:hint="eastAsia"/>
        </w:rPr>
        <w:t>Mqtt broker</w:t>
      </w:r>
      <w:r w:rsidR="00784DF5">
        <w:rPr>
          <w:rFonts w:hint="eastAsia"/>
        </w:rPr>
        <w:t>收到的下位机发来的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r w:rsidR="00A63AAB">
        <w:rPr>
          <w:rFonts w:hint="eastAsia"/>
        </w:rPr>
        <w:t>服务端会通过</w:t>
      </w:r>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r w:rsidR="00A63AAB">
        <w:rPr>
          <w:rFonts w:hint="eastAsia"/>
        </w:rPr>
        <w:t>Mqtt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r w:rsidR="00B873F2">
        <w:rPr>
          <w:rFonts w:hint="eastAsia"/>
        </w:rPr>
        <w:t>服务端会将数据发往规则链引擎，该引擎是个可视化、可交互的数据路由，使用基于内存的消息队列，可实现快速地数据传输</w:t>
      </w:r>
      <w:r w:rsidR="00AF555E">
        <w:rPr>
          <w:rFonts w:hint="eastAsia"/>
        </w:rPr>
        <w:t>与数据解析</w:t>
      </w:r>
      <w:r w:rsidR="00B873F2">
        <w:rPr>
          <w:rFonts w:hint="eastAsia"/>
        </w:rPr>
        <w:t>。数据从规则链引擎可以传输到分布式时序数据库</w:t>
      </w:r>
      <w:r w:rsidR="00B873F2">
        <w:rPr>
          <w:rFonts w:hint="eastAsia"/>
        </w:rPr>
        <w:t>IoTDB</w:t>
      </w:r>
      <w:r w:rsidR="00B873F2">
        <w:rPr>
          <w:rFonts w:hint="eastAsia"/>
        </w:rPr>
        <w:t>完成数据的持久化，也可以</w:t>
      </w:r>
      <w:r w:rsidR="008414FB">
        <w:rPr>
          <w:rFonts w:hint="eastAsia"/>
        </w:rPr>
        <w:t>传输到</w:t>
      </w:r>
      <w:r w:rsidR="008414FB">
        <w:rPr>
          <w:rFonts w:hint="eastAsia"/>
        </w:rPr>
        <w:t>websocket</w:t>
      </w:r>
      <w:r w:rsidR="008414FB">
        <w:rPr>
          <w:rFonts w:hint="eastAsia"/>
        </w:rPr>
        <w:t>服务端发往数据</w:t>
      </w:r>
      <w:r w:rsidR="008414FB">
        <w:rPr>
          <w:rFonts w:hint="eastAsia"/>
        </w:rPr>
        <w:t>trace</w:t>
      </w:r>
      <w:r w:rsidR="008414FB">
        <w:rPr>
          <w:rFonts w:hint="eastAsia"/>
        </w:rPr>
        <w:t>的客户端或者继续作为</w:t>
      </w:r>
      <w:r w:rsidR="008414FB">
        <w:rPr>
          <w:rFonts w:hint="eastAsia"/>
        </w:rPr>
        <w:t>kafka</w:t>
      </w:r>
      <w:r w:rsidR="008414FB">
        <w:rPr>
          <w:rFonts w:hint="eastAsia"/>
        </w:rPr>
        <w:t>生产者发往异常检测平台。</w:t>
      </w:r>
      <w:r w:rsidR="00B83468">
        <w:rPr>
          <w:rFonts w:hint="eastAsia"/>
        </w:rPr>
        <w:t>这样的架构设计保证了采集平台支持高吞吐，低</w:t>
      </w:r>
      <w:r w:rsidR="007C3D42" w:rsidRPr="00AD134E">
        <w:rPr>
          <w:noProof/>
        </w:rPr>
        <w:drawing>
          <wp:anchor distT="0" distB="0" distL="114300" distR="114300" simplePos="0" relativeHeight="251729920" behindDoc="0" locked="0" layoutInCell="1" allowOverlap="1" wp14:anchorId="51312959" wp14:editId="587DB782">
            <wp:simplePos x="0" y="0"/>
            <wp:positionH relativeFrom="margin">
              <wp:align>left</wp:align>
            </wp:positionH>
            <wp:positionV relativeFrom="paragraph">
              <wp:posOffset>3694679</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4AC88E9C" w:rsidR="007301FA" w:rsidRPr="007301FA" w:rsidRDefault="007301FA" w:rsidP="007301FA">
      <w:pPr>
        <w:ind w:firstLine="42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0650B1BC"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r w:rsidR="0088162F">
        <w:rPr>
          <w:rFonts w:hint="eastAsia"/>
        </w:rPr>
        <w:t>IoTDB</w:t>
      </w:r>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r w:rsidR="00B46274">
        <w:rPr>
          <w:rFonts w:hint="eastAsia"/>
        </w:rPr>
        <w:t>Tbox</w:t>
      </w:r>
      <w:r w:rsidR="00B46274">
        <w:rPr>
          <w:rFonts w:hint="eastAsia"/>
        </w:rPr>
        <w:t>，</w:t>
      </w:r>
      <w:r w:rsidR="00B46274">
        <w:rPr>
          <w:rFonts w:hint="eastAsia"/>
        </w:rPr>
        <w:t>Tbox</w:t>
      </w:r>
      <w:r w:rsidR="00B46274">
        <w:rPr>
          <w:rFonts w:hint="eastAsia"/>
        </w:rPr>
        <w:t>通过</w:t>
      </w:r>
      <w:r w:rsidR="00B46274">
        <w:rPr>
          <w:rFonts w:hint="eastAsia"/>
        </w:rPr>
        <w:t>Mqtt</w:t>
      </w:r>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r w:rsidR="002B4206">
        <w:rPr>
          <w:rFonts w:hint="eastAsia"/>
        </w:rPr>
        <w:t>kafka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2154A1C7">
            <wp:simplePos x="0" y="0"/>
            <wp:positionH relativeFrom="column">
              <wp:posOffset>153035</wp:posOffset>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F70BB">
      <w:pPr>
        <w:ind w:firstLine="42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主要指飞书群通知机器人，通过创建飞书群通知机器人获取</w:t>
      </w:r>
      <w:r>
        <w:rPr>
          <w:rFonts w:hint="eastAsia"/>
        </w:rPr>
        <w:t>webhook</w:t>
      </w:r>
      <w:r>
        <w:rPr>
          <w:rFonts w:hint="eastAsia"/>
        </w:rPr>
        <w:t>地址，再通过代码实现</w:t>
      </w:r>
      <w:r>
        <w:rPr>
          <w:rFonts w:hint="eastAsia"/>
        </w:rPr>
        <w:t>Json</w:t>
      </w:r>
      <w:r>
        <w:rPr>
          <w:rFonts w:hint="eastAsia"/>
        </w:rPr>
        <w:t>内容的拼接，再进行接口调用从而通知飞书群有异常发生，需要工程师进行检测与排查。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r w:rsidR="00F961FD">
        <w:rPr>
          <w:rFonts w:hint="eastAsia"/>
        </w:rPr>
        <w:t>Mqtt</w:t>
      </w:r>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r w:rsidR="00115F81">
        <w:rPr>
          <w:rFonts w:hint="eastAsia"/>
        </w:rPr>
        <w:t>Mqtt</w:t>
      </w:r>
      <w:r w:rsidR="00115F81">
        <w:rPr>
          <w:rFonts w:hint="eastAsia"/>
        </w:rPr>
        <w:t>连接，高吞吐量的</w:t>
      </w:r>
      <w:r w:rsidR="00115F81">
        <w:rPr>
          <w:rFonts w:hint="eastAsia"/>
        </w:rPr>
        <w:t>kafka</w:t>
      </w:r>
      <w:r w:rsidR="00115F81">
        <w:rPr>
          <w:rFonts w:hint="eastAsia"/>
        </w:rPr>
        <w:t>消息队列中间件以及性能卓越的</w:t>
      </w:r>
      <w:r w:rsidR="00115F81">
        <w:rPr>
          <w:rFonts w:hint="eastAsia"/>
        </w:rPr>
        <w:t>IoTDB</w:t>
      </w:r>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r w:rsidR="00D7670D">
        <w:rPr>
          <w:rFonts w:hint="eastAsia"/>
        </w:rPr>
        <w:t>kafka</w:t>
      </w:r>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便捷性高。工程师无需频繁去车辆老化测试，道路测试等测试现场，只需要通过远程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181CCFF6"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r w:rsidR="00166F58">
        <w:rPr>
          <w:rFonts w:hint="eastAsia"/>
          <w:color w:val="auto"/>
        </w:rPr>
        <w:t>Thingsboard</w:t>
      </w:r>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0" w:name="_Toc19009419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0"/>
    </w:p>
    <w:p w14:paraId="687DA4A7" w14:textId="38B56EC6" w:rsidR="00BA4B05" w:rsidRPr="00BA4B05" w:rsidRDefault="00C340BC" w:rsidP="00C340BC">
      <w:pPr>
        <w:pStyle w:val="3"/>
      </w:pPr>
      <w:bookmarkStart w:id="51" w:name="_Toc190094199"/>
      <w:r>
        <w:rPr>
          <w:rFonts w:hint="eastAsia"/>
        </w:rPr>
        <w:t xml:space="preserve">5.2.1 </w:t>
      </w:r>
      <w:r>
        <w:rPr>
          <w:rFonts w:hint="eastAsia"/>
        </w:rPr>
        <w:t>数据采集功能的实现</w:t>
      </w:r>
      <w:bookmarkEnd w:id="51"/>
    </w:p>
    <w:p w14:paraId="53F7EFB5" w14:textId="77777777" w:rsidR="001D45E7" w:rsidRDefault="00DC13F8" w:rsidP="004D3FF5">
      <w:pPr>
        <w:ind w:firstLine="480"/>
        <w:rPr>
          <w:color w:val="auto"/>
        </w:rPr>
      </w:pPr>
      <w:r>
        <w:rPr>
          <w:noProof/>
          <w:snapToGrid/>
        </w:rPr>
        <w:drawing>
          <wp:anchor distT="0" distB="0" distL="114300" distR="114300" simplePos="0" relativeHeight="251731968" behindDoc="0" locked="0" layoutInCell="1" allowOverlap="1" wp14:anchorId="242C7C13" wp14:editId="0C6CF98B">
            <wp:simplePos x="0" y="0"/>
            <wp:positionH relativeFrom="margin">
              <wp:align>right</wp:align>
            </wp:positionH>
            <wp:positionV relativeFrom="paragraph">
              <wp:posOffset>1903730</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r w:rsidR="00741631">
        <w:rPr>
          <w:rFonts w:hint="eastAsia"/>
          <w:color w:val="auto"/>
        </w:rPr>
        <w:t>Thingsboard</w:t>
      </w:r>
      <w:r w:rsidR="00741631">
        <w:rPr>
          <w:rFonts w:hint="eastAsia"/>
          <w:color w:val="auto"/>
        </w:rPr>
        <w:t>，</w:t>
      </w:r>
      <w:r w:rsidR="006C1A4B">
        <w:rPr>
          <w:rFonts w:hint="eastAsia"/>
          <w:color w:val="auto"/>
        </w:rPr>
        <w:t>依托于</w:t>
      </w:r>
      <w:r w:rsidR="006C1A4B">
        <w:rPr>
          <w:rFonts w:hint="eastAsia"/>
          <w:color w:val="auto"/>
        </w:rPr>
        <w:t>SpringBoot</w:t>
      </w:r>
      <w:r w:rsidR="00741631">
        <w:rPr>
          <w:rFonts w:hint="eastAsia"/>
          <w:color w:val="auto"/>
        </w:rPr>
        <w:t>代码框架</w:t>
      </w:r>
      <w:r w:rsidR="006C1A4B">
        <w:rPr>
          <w:rFonts w:hint="eastAsia"/>
          <w:color w:val="auto"/>
        </w:rPr>
        <w:t>与</w:t>
      </w:r>
      <w:r w:rsidR="006C1A4B">
        <w:rPr>
          <w:rFonts w:hint="eastAsia"/>
          <w:color w:val="auto"/>
        </w:rPr>
        <w:t>Netty</w:t>
      </w:r>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r w:rsidR="00EE5ECA">
        <w:rPr>
          <w:rFonts w:hint="eastAsia"/>
          <w:color w:val="auto"/>
        </w:rPr>
        <w:t>mqtt</w:t>
      </w:r>
      <w:r w:rsidR="00EE5ECA">
        <w:rPr>
          <w:rFonts w:hint="eastAsia"/>
          <w:color w:val="auto"/>
        </w:rPr>
        <w:t>端口</w:t>
      </w:r>
      <w:r w:rsidR="00BF276C">
        <w:rPr>
          <w:rFonts w:hint="eastAsia"/>
          <w:color w:val="auto"/>
        </w:rPr>
        <w:t>与地址</w:t>
      </w:r>
      <w:r w:rsidR="00EE5ECA">
        <w:rPr>
          <w:rFonts w:hint="eastAsia"/>
          <w:color w:val="auto"/>
        </w:rPr>
        <w:t>，写入到</w:t>
      </w:r>
      <w:r w:rsidR="00EE5ECA">
        <w:rPr>
          <w:rFonts w:hint="eastAsia"/>
          <w:color w:val="auto"/>
        </w:rPr>
        <w:t>application.yml</w:t>
      </w:r>
      <w:r w:rsidR="00EE5ECA">
        <w:rPr>
          <w:rFonts w:hint="eastAsia"/>
          <w:color w:val="auto"/>
        </w:rPr>
        <w:t>配置文件中，然后初始化网络框架</w:t>
      </w:r>
      <w:r w:rsidR="00EE5ECA">
        <w:rPr>
          <w:rFonts w:hint="eastAsia"/>
          <w:color w:val="auto"/>
        </w:rPr>
        <w:t>Netty</w:t>
      </w:r>
      <w:r w:rsidR="00EE5ECA">
        <w:rPr>
          <w:rFonts w:hint="eastAsia"/>
          <w:color w:val="auto"/>
        </w:rPr>
        <w:t>的</w:t>
      </w:r>
      <w:r w:rsidR="00EE5ECA">
        <w:rPr>
          <w:rFonts w:hint="eastAsia"/>
          <w:color w:val="auto"/>
        </w:rPr>
        <w:t>ServerBoots</w:t>
      </w:r>
      <w:r w:rsidR="00661DFA">
        <w:rPr>
          <w:rFonts w:hint="eastAsia"/>
          <w:color w:val="auto"/>
        </w:rPr>
        <w:t>t</w:t>
      </w:r>
      <w:r w:rsidR="00EE5ECA">
        <w:rPr>
          <w:rFonts w:hint="eastAsia"/>
          <w:color w:val="auto"/>
        </w:rPr>
        <w:t>rap</w:t>
      </w:r>
      <w:r w:rsidR="00EE5ECA">
        <w:rPr>
          <w:rFonts w:hint="eastAsia"/>
          <w:color w:val="auto"/>
        </w:rPr>
        <w:t>类完成</w:t>
      </w:r>
      <w:r w:rsidR="00EE5ECA">
        <w:rPr>
          <w:rFonts w:hint="eastAsia"/>
          <w:color w:val="auto"/>
        </w:rPr>
        <w:t>mqtt broker</w:t>
      </w:r>
      <w:r w:rsidR="00EE5ECA">
        <w:rPr>
          <w:rFonts w:hint="eastAsia"/>
          <w:color w:val="auto"/>
        </w:rPr>
        <w:t>初始化，</w:t>
      </w:r>
      <w:r w:rsidR="00EE5ECA">
        <w:rPr>
          <w:rFonts w:hint="eastAsia"/>
          <w:color w:val="auto"/>
        </w:rPr>
        <w:t>MqttTransport</w:t>
      </w:r>
      <w:r w:rsidR="00EE5ECA">
        <w:rPr>
          <w:rFonts w:hint="eastAsia"/>
          <w:color w:val="auto"/>
        </w:rPr>
        <w:t>继承自</w:t>
      </w:r>
      <w:r w:rsidR="00EE5ECA">
        <w:rPr>
          <w:rFonts w:hint="eastAsia"/>
          <w:color w:val="auto"/>
        </w:rPr>
        <w:t>ChannelInboundAdaptor</w:t>
      </w:r>
      <w:r w:rsidR="00EE5ECA">
        <w:rPr>
          <w:rFonts w:hint="eastAsia"/>
          <w:color w:val="auto"/>
        </w:rPr>
        <w:t>类，重写了</w:t>
      </w:r>
      <w:r w:rsidR="00EE5ECA">
        <w:rPr>
          <w:rFonts w:hint="eastAsia"/>
          <w:color w:val="auto"/>
        </w:rPr>
        <w:t>channelRegister</w:t>
      </w:r>
      <w:r w:rsidR="00EE5ECA">
        <w:rPr>
          <w:rFonts w:hint="eastAsia"/>
          <w:color w:val="auto"/>
        </w:rPr>
        <w:t>与</w:t>
      </w:r>
      <w:r w:rsidR="00EE5ECA">
        <w:rPr>
          <w:rFonts w:hint="eastAsia"/>
          <w:color w:val="auto"/>
        </w:rPr>
        <w:t>channelRead</w:t>
      </w:r>
      <w:r w:rsidR="00EE5ECA">
        <w:rPr>
          <w:rFonts w:hint="eastAsia"/>
          <w:color w:val="auto"/>
        </w:rPr>
        <w:t>函数，完成对</w:t>
      </w:r>
      <w:r w:rsidR="00EE5ECA">
        <w:rPr>
          <w:rFonts w:hint="eastAsia"/>
          <w:color w:val="auto"/>
        </w:rPr>
        <w:t>mqtt</w:t>
      </w:r>
      <w:r w:rsidR="00620BE9">
        <w:rPr>
          <w:rFonts w:hint="eastAsia"/>
          <w:color w:val="auto"/>
        </w:rPr>
        <w:t xml:space="preserve"> </w:t>
      </w:r>
    </w:p>
    <w:p w14:paraId="3568B8FD" w14:textId="39148D3F" w:rsidR="001D45E7" w:rsidRPr="001D45E7" w:rsidRDefault="001D45E7" w:rsidP="001D45E7">
      <w:pPr>
        <w:ind w:firstLine="42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r>
        <w:rPr>
          <w:rFonts w:hint="eastAsia"/>
          <w:color w:val="auto"/>
        </w:rPr>
        <w:t>kafka broker</w:t>
      </w:r>
      <w:r>
        <w:rPr>
          <w:rFonts w:hint="eastAsia"/>
          <w:color w:val="auto"/>
        </w:rPr>
        <w:t>，新建</w:t>
      </w:r>
      <w:r>
        <w:rPr>
          <w:rFonts w:hint="eastAsia"/>
          <w:color w:val="auto"/>
        </w:rPr>
        <w:t>KafkaConfig</w:t>
      </w:r>
      <w:r>
        <w:rPr>
          <w:rFonts w:hint="eastAsia"/>
          <w:color w:val="auto"/>
        </w:rPr>
        <w:t>类读取配置文件里</w:t>
      </w:r>
      <w:r>
        <w:rPr>
          <w:rFonts w:hint="eastAsia"/>
          <w:color w:val="auto"/>
        </w:rPr>
        <w:t>broker</w:t>
      </w:r>
      <w:r>
        <w:rPr>
          <w:rFonts w:hint="eastAsia"/>
          <w:color w:val="auto"/>
        </w:rPr>
        <w:t>集群的地址与端口信息，新建</w:t>
      </w:r>
      <w:r>
        <w:rPr>
          <w:rFonts w:hint="eastAsia"/>
          <w:color w:val="auto"/>
        </w:rPr>
        <w:t>KafkaConsumerTemplate</w:t>
      </w:r>
      <w:r>
        <w:rPr>
          <w:rFonts w:hint="eastAsia"/>
          <w:color w:val="auto"/>
        </w:rPr>
        <w:t>与</w:t>
      </w:r>
      <w:r>
        <w:rPr>
          <w:rFonts w:hint="eastAsia"/>
          <w:color w:val="auto"/>
        </w:rPr>
        <w:t>KafkaProducerTemplate</w:t>
      </w:r>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r>
        <w:rPr>
          <w:rFonts w:hint="eastAsia"/>
          <w:color w:val="auto"/>
        </w:rPr>
        <w:t>RuleEngineManager</w:t>
      </w:r>
      <w:r>
        <w:rPr>
          <w:rFonts w:hint="eastAsia"/>
          <w:color w:val="auto"/>
        </w:rPr>
        <w:t>完成规则链的创建，每个规则链有多个</w:t>
      </w:r>
      <w:r>
        <w:rPr>
          <w:rFonts w:hint="eastAsia"/>
          <w:color w:val="auto"/>
        </w:rPr>
        <w:t>RuleNode</w:t>
      </w:r>
      <w:r>
        <w:rPr>
          <w:rFonts w:hint="eastAsia"/>
          <w:color w:val="auto"/>
        </w:rPr>
        <w:t>与之间的</w:t>
      </w:r>
      <w:r>
        <w:rPr>
          <w:rFonts w:hint="eastAsia"/>
          <w:color w:val="auto"/>
        </w:rPr>
        <w:t>RelationTypes</w:t>
      </w:r>
      <w:r>
        <w:rPr>
          <w:rFonts w:hint="eastAsia"/>
          <w:color w:val="auto"/>
        </w:rPr>
        <w:t>，一旦引入规则的</w:t>
      </w:r>
      <w:r>
        <w:rPr>
          <w:rFonts w:hint="eastAsia"/>
          <w:color w:val="auto"/>
        </w:rPr>
        <w:t>json</w:t>
      </w:r>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r w:rsidR="0009610A">
        <w:rPr>
          <w:rFonts w:hint="eastAsia"/>
          <w:color w:val="auto"/>
        </w:rPr>
        <w:t>IoTDB</w:t>
      </w:r>
      <w:r w:rsidR="0009610A">
        <w:rPr>
          <w:rFonts w:hint="eastAsia"/>
          <w:color w:val="auto"/>
        </w:rPr>
        <w:t>集群，新建</w:t>
      </w:r>
      <w:r w:rsidR="0009610A">
        <w:rPr>
          <w:rFonts w:hint="eastAsia"/>
          <w:color w:val="auto"/>
        </w:rPr>
        <w:t>IoTDBHadler</w:t>
      </w:r>
      <w:r w:rsidR="0009610A">
        <w:rPr>
          <w:rFonts w:hint="eastAsia"/>
          <w:color w:val="auto"/>
        </w:rPr>
        <w:t>用于处理时序数据库的增删查。在有类型是持久化的</w:t>
      </w:r>
      <w:r w:rsidR="0009610A">
        <w:rPr>
          <w:rFonts w:hint="eastAsia"/>
          <w:color w:val="auto"/>
        </w:rPr>
        <w:t>RuleNode</w:t>
      </w:r>
      <w:r w:rsidR="0009610A">
        <w:rPr>
          <w:rFonts w:hint="eastAsia"/>
          <w:color w:val="auto"/>
        </w:rPr>
        <w:t>时，会</w:t>
      </w:r>
      <w:r w:rsidR="00BB59A0">
        <w:rPr>
          <w:rFonts w:hint="eastAsia"/>
          <w:color w:val="auto"/>
        </w:rPr>
        <w:t>调用</w:t>
      </w:r>
      <w:r w:rsidR="00BB59A0">
        <w:rPr>
          <w:rFonts w:hint="eastAsia"/>
          <w:color w:val="auto"/>
        </w:rPr>
        <w:t>IoTDBHadler</w:t>
      </w:r>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r w:rsidR="00CB2159">
        <w:rPr>
          <w:rFonts w:hint="eastAsia"/>
          <w:color w:val="auto"/>
        </w:rPr>
        <w:t>WebsocketServer</w:t>
      </w:r>
      <w:r w:rsidR="00CB2159">
        <w:rPr>
          <w:rFonts w:hint="eastAsia"/>
          <w:color w:val="auto"/>
        </w:rPr>
        <w:t>类发送消息到</w:t>
      </w:r>
      <w:r w:rsidR="00CB2159">
        <w:rPr>
          <w:rFonts w:hint="eastAsia"/>
          <w:color w:val="auto"/>
        </w:rPr>
        <w:t>websocket</w:t>
      </w:r>
      <w:r w:rsidR="00CB2159">
        <w:rPr>
          <w:rFonts w:hint="eastAsia"/>
          <w:color w:val="auto"/>
        </w:rPr>
        <w:t>客户端并再次调用</w:t>
      </w:r>
      <w:r w:rsidR="00884347">
        <w:rPr>
          <w:rFonts w:hint="eastAsia"/>
          <w:color w:val="auto"/>
        </w:rPr>
        <w:t>producer</w:t>
      </w:r>
      <w:r w:rsidR="00CB2159">
        <w:rPr>
          <w:rFonts w:hint="eastAsia"/>
          <w:color w:val="auto"/>
        </w:rPr>
        <w:t>.</w:t>
      </w:r>
      <w:r w:rsidR="00675D46">
        <w:rPr>
          <w:rFonts w:hint="eastAsia"/>
          <w:color w:val="auto"/>
        </w:rPr>
        <w:t>send</w:t>
      </w:r>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2" w:name="_Toc190094200"/>
      <w:r>
        <w:rPr>
          <w:rFonts w:hint="eastAsia"/>
        </w:rPr>
        <w:t xml:space="preserve">5.2.2 </w:t>
      </w:r>
      <w:r>
        <w:rPr>
          <w:rFonts w:hint="eastAsia"/>
        </w:rPr>
        <w:t>异常检测功能的实现</w:t>
      </w:r>
      <w:bookmarkEnd w:id="52"/>
    </w:p>
    <w:p w14:paraId="29EFCB62" w14:textId="6A272E9E" w:rsidR="00C34336" w:rsidRDefault="00884347" w:rsidP="00C92B2C">
      <w:pPr>
        <w:ind w:firstLine="480"/>
      </w:pPr>
      <w:r>
        <w:rPr>
          <w:rFonts w:hint="eastAsia"/>
        </w:rPr>
        <w:t>车辆总线数据通过</w:t>
      </w:r>
      <w:r>
        <w:rPr>
          <w:rFonts w:hint="eastAsia"/>
        </w:rPr>
        <w:t>Mqtt</w:t>
      </w:r>
      <w:r>
        <w:rPr>
          <w:rFonts w:hint="eastAsia"/>
        </w:rPr>
        <w:t>协议发往云端规则链后，继续通过调用</w:t>
      </w:r>
      <w:r>
        <w:rPr>
          <w:rFonts w:hint="eastAsia"/>
        </w:rPr>
        <w:t>Kafka</w:t>
      </w:r>
      <w:r w:rsidR="00B85444">
        <w:rPr>
          <w:rFonts w:hint="eastAsia"/>
        </w:rPr>
        <w:t>ProducerTemplate</w:t>
      </w:r>
      <w:r>
        <w:rPr>
          <w:rFonts w:hint="eastAsia"/>
        </w:rPr>
        <w:t>类的</w:t>
      </w:r>
      <w:r>
        <w:rPr>
          <w:rFonts w:hint="eastAsia"/>
        </w:rPr>
        <w:t>send</w:t>
      </w:r>
      <w:r>
        <w:rPr>
          <w:rFonts w:hint="eastAsia"/>
        </w:rPr>
        <w:t>函数发往</w:t>
      </w:r>
      <w:r>
        <w:rPr>
          <w:rFonts w:hint="eastAsia"/>
        </w:rPr>
        <w:t>broker</w:t>
      </w:r>
      <w:r>
        <w:rPr>
          <w:rFonts w:hint="eastAsia"/>
        </w:rPr>
        <w:t>的</w:t>
      </w:r>
      <w:r>
        <w:rPr>
          <w:rFonts w:hint="eastAsia"/>
        </w:rPr>
        <w:t>topics</w:t>
      </w:r>
      <w:r>
        <w:rPr>
          <w:rFonts w:hint="eastAsia"/>
        </w:rPr>
        <w:t>。异常检测服务实例化</w:t>
      </w:r>
      <w:r w:rsidR="00B85444">
        <w:rPr>
          <w:rFonts w:hint="eastAsia"/>
        </w:rPr>
        <w:t>KafkaConsumerTemplate</w:t>
      </w:r>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0B739E07" w14:textId="77777777"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标准化公式如下：</w:t>
      </w:r>
      <w:r w:rsidR="008D7384" w:rsidRPr="00291BA1">
        <w:rPr>
          <w:rFonts w:hint="eastAsia"/>
          <w:color w:val="auto"/>
        </w:rPr>
        <w:t xml:space="preserve"> </w:t>
      </w:r>
    </w:p>
    <w:p w14:paraId="6D822C29" w14:textId="00B872F9" w:rsidR="008D7384" w:rsidRPr="00900714" w:rsidRDefault="00000000" w:rsidP="008D7384">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35E514E2" w14:textId="1D72ED76" w:rsidR="008D7384" w:rsidRPr="008D7384" w:rsidRDefault="008D7384" w:rsidP="008D7384">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r>
        <w:rPr>
          <w:rFonts w:hint="eastAsia"/>
          <w:color w:val="auto"/>
        </w:rPr>
        <w:t>pytorch</w:t>
      </w:r>
      <w:r>
        <w:rPr>
          <w:rFonts w:hint="eastAsia"/>
          <w:color w:val="auto"/>
        </w:rPr>
        <w:t>的</w:t>
      </w:r>
      <w:r w:rsidRPr="008D7384">
        <w:rPr>
          <w:color w:val="auto"/>
        </w:rPr>
        <w:t>load_state_dict</w:t>
      </w:r>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_model.pkl</w:t>
      </w:r>
      <w:r w:rsidR="00A22542">
        <w:rPr>
          <w:rFonts w:hint="eastAsia"/>
          <w:color w:val="auto"/>
        </w:rPr>
        <w:t>文件</w:t>
      </w:r>
      <w:r>
        <w:rPr>
          <w:rFonts w:hint="eastAsia"/>
          <w:color w:val="auto"/>
        </w:rPr>
        <w:t>，</w:t>
      </w:r>
      <w:r w:rsidR="00CE525C">
        <w:rPr>
          <w:rFonts w:hint="eastAsia"/>
          <w:color w:val="auto"/>
        </w:rPr>
        <w:t>每个车型都会有一个这样的</w:t>
      </w:r>
      <w:r w:rsidR="00CE525C">
        <w:rPr>
          <w:rFonts w:hint="eastAsia"/>
          <w:color w:val="auto"/>
        </w:rPr>
        <w:t>p</w:t>
      </w:r>
      <w:r w:rsidR="00CE525C">
        <w:rPr>
          <w:color w:val="auto"/>
        </w:rPr>
        <w:t>kl</w:t>
      </w:r>
      <w:r w:rsidR="00CE525C">
        <w:rPr>
          <w:rFonts w:hint="eastAsia"/>
          <w:color w:val="auto"/>
        </w:rPr>
        <w:t>模型文件，</w:t>
      </w:r>
      <w:r w:rsidR="00A25148">
        <w:rPr>
          <w:rFonts w:hint="eastAsia"/>
          <w:color w:val="auto"/>
        </w:rPr>
        <w:t>然后调用</w:t>
      </w:r>
      <w:r w:rsidRPr="008D7384">
        <w:rPr>
          <w:color w:val="auto"/>
        </w:rPr>
        <w:t>model.eval()</w:t>
      </w:r>
      <w:r>
        <w:rPr>
          <w:rFonts w:hint="eastAsia"/>
          <w:color w:val="auto"/>
        </w:rPr>
        <w:t>进入评估模式，分</w:t>
      </w:r>
      <w:r>
        <w:rPr>
          <w:rFonts w:hint="eastAsia"/>
          <w:color w:val="auto"/>
        </w:rPr>
        <w:t>batch</w:t>
      </w:r>
      <w:r>
        <w:rPr>
          <w:rFonts w:hint="eastAsia"/>
          <w:color w:val="auto"/>
        </w:rPr>
        <w:t>地执行模型预测得到提取后的多源时序特征值，特征值流式地进入基于极值的流式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r w:rsidR="00B440D7">
        <w:rPr>
          <w:rFonts w:hint="eastAsia"/>
          <w:color w:val="auto"/>
        </w:rPr>
        <w:t>栈</w:t>
      </w:r>
      <w:r>
        <w:rPr>
          <w:rFonts w:hint="eastAsia"/>
          <w:color w:val="auto"/>
        </w:rPr>
        <w:t>中，</w:t>
      </w:r>
      <w:r w:rsidR="00B440D7">
        <w:rPr>
          <w:rFonts w:hint="eastAsia"/>
          <w:color w:val="auto"/>
        </w:rPr>
        <w:t>栈</w:t>
      </w:r>
      <w:r>
        <w:rPr>
          <w:rFonts w:hint="eastAsia"/>
          <w:color w:val="auto"/>
        </w:rPr>
        <w:t>的元素是形如</w:t>
      </w:r>
      <w:r>
        <w:rPr>
          <w:rFonts w:hint="eastAsia"/>
          <w:color w:val="auto"/>
        </w:rPr>
        <w:t>[start_index, end_index]</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出栈的最上面元素，执行</w:t>
      </w:r>
      <w:r w:rsidR="00B440D7">
        <w:rPr>
          <w:rFonts w:hint="eastAsia"/>
          <w:color w:val="auto"/>
        </w:rPr>
        <w:t>end_index++</w:t>
      </w:r>
      <w:r w:rsidR="00B440D7">
        <w:rPr>
          <w:rFonts w:hint="eastAsia"/>
          <w:color w:val="auto"/>
        </w:rPr>
        <w:t>；若新的数据点为正常，则</w:t>
      </w:r>
      <w:r w:rsidR="00B440D7">
        <w:rPr>
          <w:rFonts w:hint="eastAsia"/>
          <w:color w:val="auto"/>
        </w:rPr>
        <w:t>push</w:t>
      </w:r>
      <w:r w:rsidR="00B440D7">
        <w:rPr>
          <w:rFonts w:hint="eastAsia"/>
          <w:color w:val="auto"/>
        </w:rPr>
        <w:t>一个空的对象到栈中，同时将该时间区间进行异常通知，该流程循环至用户点击了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970AFB">
        <w:rPr>
          <w:rFonts w:hint="eastAsia"/>
          <w:color w:val="auto"/>
        </w:rPr>
        <w:t>此外，考虑到车辆有不同型号，同一型号的车辆在标定后可能数据发生一定修改，本研究的模型会定期地进行训练，训练的</w:t>
      </w:r>
      <w:r w:rsidR="00970AFB">
        <w:rPr>
          <w:rFonts w:hint="eastAsia"/>
          <w:color w:val="auto"/>
        </w:rPr>
        <w:lastRenderedPageBreak/>
        <w:t>数据集来自持久化到</w:t>
      </w:r>
      <w:r w:rsidR="00970AFB">
        <w:rPr>
          <w:rFonts w:hint="eastAsia"/>
          <w:color w:val="auto"/>
        </w:rPr>
        <w:t>IoTDB</w:t>
      </w:r>
      <w:r w:rsidR="00970AFB">
        <w:rPr>
          <w:rFonts w:hint="eastAsia"/>
          <w:color w:val="auto"/>
        </w:rPr>
        <w:t>的数据，这样增加了系统的鲁棒性与准确性。</w:t>
      </w:r>
      <w:r w:rsidR="00FE59AC">
        <w:rPr>
          <w:rFonts w:hint="eastAsia"/>
          <w:color w:val="auto"/>
        </w:rPr>
        <w:t>异常检测功能如图</w:t>
      </w:r>
      <w:r w:rsidR="00FE59AC">
        <w:rPr>
          <w:rFonts w:hint="eastAsia"/>
          <w:color w:val="auto"/>
        </w:rPr>
        <w:t>5-4</w:t>
      </w:r>
      <w:r w:rsidR="00FE59AC">
        <w:rPr>
          <w:rFonts w:hint="eastAsia"/>
          <w:color w:val="auto"/>
        </w:rPr>
        <w:t>所示。</w:t>
      </w:r>
    </w:p>
    <w:p w14:paraId="46486EDD" w14:textId="305F02D6" w:rsidR="00260A60" w:rsidRPr="008D7384" w:rsidRDefault="00260A60" w:rsidP="009531CC">
      <w:pPr>
        <w:ind w:firstLine="480"/>
      </w:pPr>
    </w:p>
    <w:p w14:paraId="084FCBCD" w14:textId="12659D94" w:rsidR="00260A60" w:rsidRPr="00896812" w:rsidRDefault="00896812" w:rsidP="00896812">
      <w:pPr>
        <w:ind w:firstLine="420"/>
        <w:jc w:val="center"/>
        <w:rPr>
          <w:sz w:val="21"/>
        </w:rPr>
      </w:pPr>
      <w:r w:rsidRPr="00896812">
        <w:rPr>
          <w:rFonts w:ascii="黑体" w:eastAsia="黑体" w:hAnsi="黑体" w:hint="eastAsia"/>
          <w:sz w:val="21"/>
        </w:rPr>
        <w:t>图</w:t>
      </w:r>
      <w:r w:rsidR="007615C3" w:rsidRPr="00896812">
        <w:rPr>
          <w:noProof/>
          <w:snapToGrid/>
          <w:sz w:val="21"/>
        </w:rPr>
        <w:drawing>
          <wp:anchor distT="0" distB="0" distL="114300" distR="114300" simplePos="0" relativeHeight="251732992" behindDoc="0" locked="0" layoutInCell="1" allowOverlap="1" wp14:anchorId="3BCFA88F" wp14:editId="557CA96A">
            <wp:simplePos x="0" y="0"/>
            <wp:positionH relativeFrom="margin">
              <wp:posOffset>601980</wp:posOffset>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 xml:space="preserve">-4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3" w:name="_Toc190094201"/>
      <w:r>
        <w:rPr>
          <w:rFonts w:hint="eastAsia"/>
        </w:rPr>
        <w:t xml:space="preserve">5.2.3 </w:t>
      </w:r>
      <w:r>
        <w:rPr>
          <w:rFonts w:hint="eastAsia"/>
        </w:rPr>
        <w:t>异常通知功能的实现</w:t>
      </w:r>
      <w:bookmarkEnd w:id="53"/>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诊断。考虑到便捷性与实时性，通知的方式主要通过云平台与飞书群进行通知。</w:t>
      </w:r>
      <w:r w:rsidR="00115AEB">
        <w:rPr>
          <w:rFonts w:hint="eastAsia"/>
          <w:color w:val="auto"/>
        </w:rPr>
        <w:t>异常检测系统后端也是</w:t>
      </w:r>
      <w:r w:rsidR="00115AEB">
        <w:rPr>
          <w:rFonts w:hint="eastAsia"/>
          <w:color w:val="auto"/>
        </w:rPr>
        <w:t>SpringBoot</w:t>
      </w:r>
      <w:r w:rsidR="00115AEB">
        <w:rPr>
          <w:rFonts w:hint="eastAsia"/>
          <w:color w:val="auto"/>
        </w:rPr>
        <w:t>实现，在收到异常信息后，会初始化</w:t>
      </w:r>
      <w:r w:rsidR="00115AEB">
        <w:rPr>
          <w:rFonts w:hint="eastAsia"/>
          <w:color w:val="auto"/>
        </w:rPr>
        <w:t>AlertManagerService</w:t>
      </w:r>
      <w:r w:rsidR="00115AEB">
        <w:rPr>
          <w:rFonts w:hint="eastAsia"/>
          <w:color w:val="auto"/>
        </w:rPr>
        <w:t>，</w:t>
      </w:r>
      <w:r w:rsidR="005F38EF">
        <w:rPr>
          <w:rFonts w:hint="eastAsia"/>
          <w:color w:val="auto"/>
        </w:rPr>
        <w:t>根据用户需求，分条件地实例化</w:t>
      </w:r>
      <w:r w:rsidR="005F38EF">
        <w:rPr>
          <w:rFonts w:hint="eastAsia"/>
          <w:color w:val="auto"/>
        </w:rPr>
        <w:t>FeishuAlertManager</w:t>
      </w:r>
      <w:r w:rsidR="005F38EF">
        <w:rPr>
          <w:rFonts w:hint="eastAsia"/>
          <w:color w:val="auto"/>
        </w:rPr>
        <w:t>或者</w:t>
      </w:r>
      <w:r w:rsidR="005F38EF">
        <w:rPr>
          <w:rFonts w:hint="eastAsia"/>
          <w:color w:val="auto"/>
        </w:rPr>
        <w:t>WebAleartManager</w:t>
      </w:r>
      <w:r w:rsidR="005F38EF">
        <w:rPr>
          <w:rFonts w:hint="eastAsia"/>
          <w:color w:val="auto"/>
        </w:rPr>
        <w:t>，这两个类都实现了</w:t>
      </w:r>
      <w:r w:rsidR="005F38EF">
        <w:rPr>
          <w:rFonts w:hint="eastAsia"/>
          <w:color w:val="auto"/>
        </w:rPr>
        <w:t>AlertManagerService</w:t>
      </w:r>
      <w:r w:rsidR="005F38EF">
        <w:rPr>
          <w:rFonts w:hint="eastAsia"/>
          <w:color w:val="auto"/>
        </w:rPr>
        <w:t>的</w:t>
      </w:r>
      <w:r w:rsidR="005F38EF">
        <w:rPr>
          <w:rFonts w:hint="eastAsia"/>
          <w:color w:val="auto"/>
        </w:rPr>
        <w:t>sendMsg</w:t>
      </w:r>
      <w:r w:rsidR="005F38EF">
        <w:rPr>
          <w:rFonts w:hint="eastAsia"/>
          <w:color w:val="auto"/>
        </w:rPr>
        <w:t>接口。</w:t>
      </w:r>
      <w:r w:rsidR="00CB7280">
        <w:rPr>
          <w:rFonts w:hint="eastAsia"/>
          <w:color w:val="auto"/>
        </w:rPr>
        <w:t>FeishuAlertManager</w:t>
      </w:r>
      <w:r w:rsidR="00CB7280">
        <w:rPr>
          <w:rFonts w:hint="eastAsia"/>
          <w:color w:val="auto"/>
        </w:rPr>
        <w:t>主要通过实例化</w:t>
      </w:r>
      <w:r w:rsidR="00CB7280">
        <w:rPr>
          <w:rFonts w:hint="eastAsia"/>
          <w:color w:val="auto"/>
        </w:rPr>
        <w:t>HttpClient</w:t>
      </w:r>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r w:rsidR="00701B2E">
        <w:rPr>
          <w:rFonts w:hint="eastAsia"/>
          <w:color w:val="auto"/>
        </w:rPr>
        <w:t>json</w:t>
      </w:r>
      <w:r w:rsidR="00701B2E">
        <w:rPr>
          <w:rFonts w:hint="eastAsia"/>
          <w:color w:val="auto"/>
        </w:rPr>
        <w:t>，然后调用</w:t>
      </w:r>
      <w:r w:rsidR="00701B2E">
        <w:rPr>
          <w:rFonts w:hint="eastAsia"/>
          <w:color w:val="auto"/>
        </w:rPr>
        <w:t>post</w:t>
      </w:r>
      <w:r w:rsidR="00701B2E">
        <w:rPr>
          <w:rFonts w:hint="eastAsia"/>
          <w:color w:val="auto"/>
        </w:rPr>
        <w:t>请求发送到飞书群通知机器人</w:t>
      </w:r>
      <w:r w:rsidR="00701B2E">
        <w:rPr>
          <w:rFonts w:hint="eastAsia"/>
          <w:color w:val="auto"/>
        </w:rPr>
        <w:t>webhook</w:t>
      </w:r>
      <w:r w:rsidR="00701B2E">
        <w:rPr>
          <w:rFonts w:hint="eastAsia"/>
          <w:color w:val="auto"/>
        </w:rPr>
        <w:t>的</w:t>
      </w:r>
      <w:r w:rsidR="00701B2E">
        <w:rPr>
          <w:rFonts w:hint="eastAsia"/>
          <w:color w:val="auto"/>
        </w:rPr>
        <w:lastRenderedPageBreak/>
        <w:t>url</w:t>
      </w:r>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r w:rsidR="00DE6544">
        <w:rPr>
          <w:rFonts w:hint="eastAsia"/>
          <w:color w:val="auto"/>
        </w:rPr>
        <w:t>WebAleartManager</w:t>
      </w:r>
      <w:r w:rsidR="00DE6544">
        <w:rPr>
          <w:rFonts w:hint="eastAsia"/>
          <w:color w:val="auto"/>
        </w:rPr>
        <w:t>则会将消息通过</w:t>
      </w:r>
      <w:r w:rsidR="00DE6544">
        <w:rPr>
          <w:rFonts w:hint="eastAsia"/>
          <w:color w:val="auto"/>
        </w:rPr>
        <w:t>websocket</w:t>
      </w:r>
      <w:r w:rsidR="00DE6544">
        <w:rPr>
          <w:rFonts w:hint="eastAsia"/>
          <w:color w:val="auto"/>
        </w:rPr>
        <w:t>推送给前</w:t>
      </w:r>
    </w:p>
    <w:p w14:paraId="7F333705" w14:textId="48944928" w:rsidR="002859BE" w:rsidRPr="002859BE" w:rsidRDefault="002859BE" w:rsidP="002859BE">
      <w:pPr>
        <w:ind w:firstLine="42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 xml:space="preserve">-5 </w:t>
      </w:r>
      <w:r w:rsidRPr="002859BE">
        <w:rPr>
          <w:rFonts w:ascii="黑体" w:eastAsia="黑体" w:hAnsi="黑体" w:hint="eastAsia"/>
          <w:color w:val="auto"/>
          <w:sz w:val="21"/>
        </w:rPr>
        <w:t>异常通知流程图</w:t>
      </w:r>
    </w:p>
    <w:p w14:paraId="352EAB4D" w14:textId="0113A069"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r>
        <w:rPr>
          <w:rFonts w:hint="eastAsia"/>
          <w:color w:val="auto"/>
        </w:rPr>
        <w:t>itexPdf</w:t>
      </w:r>
      <w:r>
        <w:rPr>
          <w:rFonts w:hint="eastAsia"/>
          <w:color w:val="auto"/>
        </w:rPr>
        <w:t>包，将信息写入</w:t>
      </w:r>
      <w:r>
        <w:rPr>
          <w:rFonts w:hint="eastAsia"/>
          <w:color w:val="auto"/>
        </w:rPr>
        <w:t>PDFWriter</w:t>
      </w:r>
      <w:r>
        <w:rPr>
          <w:rFonts w:hint="eastAsia"/>
          <w:color w:val="auto"/>
        </w:rPr>
        <w:t>类中，</w:t>
      </w:r>
      <w:r w:rsidR="00124298">
        <w:rPr>
          <w:rFonts w:hint="eastAsia"/>
          <w:color w:val="auto"/>
        </w:rPr>
        <w:t>创建</w:t>
      </w:r>
      <w:r w:rsidR="00124298" w:rsidRPr="00124298">
        <w:rPr>
          <w:color w:val="auto"/>
        </w:rPr>
        <w:t>PdfPTable</w:t>
      </w:r>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r>
        <w:rPr>
          <w:rFonts w:hint="eastAsia"/>
          <w:color w:val="auto"/>
        </w:rPr>
        <w:t>Minio</w:t>
      </w:r>
      <w:r>
        <w:rPr>
          <w:rFonts w:hint="eastAsia"/>
          <w:color w:val="auto"/>
        </w:rPr>
        <w:t>中完成报告的生成。</w:t>
      </w:r>
      <w:r w:rsidR="00F40117">
        <w:rPr>
          <w:rFonts w:hint="eastAsia"/>
          <w:color w:val="auto"/>
        </w:rPr>
        <w:t>异常通知的流程如图</w:t>
      </w:r>
      <w:r w:rsidR="00F40117">
        <w:rPr>
          <w:rFonts w:hint="eastAsia"/>
          <w:color w:val="auto"/>
        </w:rPr>
        <w:t>5-</w:t>
      </w:r>
      <w:r w:rsidR="001812CC">
        <w:rPr>
          <w:color w:val="auto"/>
        </w:rPr>
        <w:t>5</w:t>
      </w:r>
      <w:r w:rsidR="00F40117">
        <w:rPr>
          <w:rFonts w:hint="eastAsia"/>
          <w:color w:val="auto"/>
        </w:rPr>
        <w:t>所示。</w:t>
      </w:r>
    </w:p>
    <w:p w14:paraId="5D1311EE" w14:textId="6D78BF57"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r w:rsidR="00061F02">
        <w:rPr>
          <w:rFonts w:hint="eastAsia"/>
          <w:color w:val="auto"/>
        </w:rPr>
        <w:t>T</w:t>
      </w:r>
      <w:r w:rsidR="00061F02">
        <w:rPr>
          <w:color w:val="auto"/>
        </w:rPr>
        <w:t>box</w:t>
      </w:r>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2E51550D">
            <wp:simplePos x="0" y="0"/>
            <wp:positionH relativeFrom="margin">
              <wp:align>right</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CA7A60">
        <w:rPr>
          <w:color w:val="auto"/>
        </w:rPr>
        <w:t>6</w:t>
      </w:r>
      <w:r w:rsidR="00C61B32">
        <w:rPr>
          <w:rFonts w:hint="eastAsia"/>
          <w:color w:val="auto"/>
        </w:rPr>
        <w:t>所示。</w:t>
      </w:r>
    </w:p>
    <w:p w14:paraId="093121FB" w14:textId="1B76D571" w:rsidR="006C1A4B" w:rsidRPr="00CA7A60" w:rsidRDefault="00CA7A60" w:rsidP="00CA7A60">
      <w:pPr>
        <w:ind w:firstLine="42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 xml:space="preserve">-6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4" w:name="_Toc190094202"/>
      <w:r>
        <w:t>5</w:t>
      </w:r>
      <w:r w:rsidRPr="00D51767">
        <w:rPr>
          <w:rFonts w:hint="eastAsia"/>
        </w:rPr>
        <w:t>.</w:t>
      </w:r>
      <w:r>
        <w:t>3</w:t>
      </w:r>
      <w:r w:rsidRPr="00D51767">
        <w:rPr>
          <w:rFonts w:hint="eastAsia"/>
        </w:rPr>
        <w:t xml:space="preserve"> </w:t>
      </w:r>
      <w:r>
        <w:rPr>
          <w:rFonts w:hint="eastAsia"/>
        </w:rPr>
        <w:t>系统部分界面展示</w:t>
      </w:r>
      <w:bookmarkEnd w:id="54"/>
    </w:p>
    <w:p w14:paraId="49307352" w14:textId="6AD650FA"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r w:rsidR="00E00B24">
        <w:rPr>
          <w:rFonts w:hint="eastAsia"/>
        </w:rPr>
        <w:t>d</w:t>
      </w:r>
      <w:r w:rsidR="00E00B24">
        <w:t>oip</w:t>
      </w:r>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r w:rsidR="00C0748D">
        <w:rPr>
          <w:rFonts w:hint="eastAsia"/>
        </w:rPr>
        <w:t>d</w:t>
      </w:r>
      <w:r w:rsidR="00C0748D">
        <w:t>bc</w:t>
      </w:r>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-6</w:t>
      </w:r>
      <w:r w:rsidR="00763154">
        <w:rPr>
          <w:rFonts w:hint="eastAsia"/>
        </w:rPr>
        <w:t>所示。</w:t>
      </w:r>
    </w:p>
    <w:p w14:paraId="3AED7497" w14:textId="1C3D7C2E" w:rsidR="00F858DA" w:rsidRPr="006F6B11" w:rsidRDefault="00F858DA" w:rsidP="00A907DF">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sidR="00A907DF">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p>
    <w:p w14:paraId="42802761" w14:textId="40F3162B" w:rsidR="00625F5C" w:rsidRPr="0047374C" w:rsidRDefault="0047374C" w:rsidP="0047374C">
      <w:pPr>
        <w:ind w:firstLineChars="0" w:firstLine="0"/>
        <w:jc w:val="center"/>
        <w:rPr>
          <w:sz w:val="21"/>
        </w:rPr>
      </w:pPr>
      <w:r w:rsidRPr="0047374C">
        <w:rPr>
          <w:rFonts w:ascii="黑体" w:eastAsia="黑体" w:hAnsi="黑体" w:hint="eastAsia"/>
          <w:sz w:val="21"/>
        </w:rPr>
        <w:lastRenderedPageBreak/>
        <w:t>图</w:t>
      </w:r>
      <w:r w:rsidRPr="0047374C">
        <w:rPr>
          <w:rFonts w:hint="eastAsia"/>
          <w:sz w:val="21"/>
        </w:rPr>
        <w:t>5</w:t>
      </w:r>
      <w:r w:rsidRPr="0047374C">
        <w:rPr>
          <w:sz w:val="21"/>
        </w:rPr>
        <w:t xml:space="preserve">-7 </w:t>
      </w:r>
      <w:r w:rsidRPr="0047374C">
        <w:rPr>
          <w:rFonts w:ascii="黑体" w:eastAsia="黑体" w:hAnsi="黑体" w:hint="eastAsia"/>
          <w:sz w:val="21"/>
        </w:rPr>
        <w:t>云端采集系统部分截图</w:t>
      </w:r>
      <w:r w:rsidR="00096215" w:rsidRPr="0047374C">
        <w:rPr>
          <w:noProof/>
          <w:sz w:val="21"/>
        </w:rPr>
        <w:drawing>
          <wp:anchor distT="0" distB="0" distL="114300" distR="114300" simplePos="0" relativeHeight="251737088" behindDoc="0" locked="0" layoutInCell="1" allowOverlap="1" wp14:anchorId="6C56254F" wp14:editId="677AC0B8">
            <wp:simplePos x="0" y="0"/>
            <wp:positionH relativeFrom="margin">
              <wp:align>right</wp:align>
            </wp:positionH>
            <wp:positionV relativeFrom="paragraph">
              <wp:posOffset>3162300</wp:posOffset>
            </wp:positionV>
            <wp:extent cx="5337810" cy="226822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7810"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215" w:rsidRPr="0047374C">
        <w:rPr>
          <w:noProof/>
          <w:sz w:val="21"/>
        </w:rPr>
        <w:drawing>
          <wp:anchor distT="0" distB="0" distL="114300" distR="114300" simplePos="0" relativeHeight="251736064" behindDoc="0" locked="0" layoutInCell="1" allowOverlap="1" wp14:anchorId="6D15F14F" wp14:editId="3094C614">
            <wp:simplePos x="0" y="0"/>
            <wp:positionH relativeFrom="column">
              <wp:posOffset>58420</wp:posOffset>
            </wp:positionH>
            <wp:positionV relativeFrom="paragraph">
              <wp:posOffset>165076</wp:posOffset>
            </wp:positionV>
            <wp:extent cx="5400040" cy="2817495"/>
            <wp:effectExtent l="0" t="0" r="0" b="190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anchor>
        </w:drawing>
      </w:r>
      <w:r w:rsidR="000659F6" w:rsidRPr="0047374C">
        <w:rPr>
          <w:noProof/>
          <w:sz w:val="21"/>
        </w:rPr>
        <w:drawing>
          <wp:anchor distT="0" distB="0" distL="114300" distR="114300" simplePos="0" relativeHeight="251738112" behindDoc="0" locked="0" layoutInCell="1" allowOverlap="1" wp14:anchorId="383D718B" wp14:editId="6221973F">
            <wp:simplePos x="0" y="0"/>
            <wp:positionH relativeFrom="column">
              <wp:posOffset>58360</wp:posOffset>
            </wp:positionH>
            <wp:positionV relativeFrom="paragraph">
              <wp:posOffset>5586203</wp:posOffset>
            </wp:positionV>
            <wp:extent cx="5400040" cy="2661285"/>
            <wp:effectExtent l="0" t="0" r="0" b="571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anchor>
        </w:drawing>
      </w:r>
    </w:p>
    <w:p w14:paraId="0D3FCB3A" w14:textId="5C284C26" w:rsidR="002C5D77" w:rsidRDefault="002C5D77" w:rsidP="00685F49">
      <w:pPr>
        <w:ind w:firstLine="480"/>
      </w:pPr>
    </w:p>
    <w:p w14:paraId="15FEE927" w14:textId="3E18EEFB" w:rsidR="002C5D77" w:rsidRDefault="002E19AA" w:rsidP="00685F49">
      <w:pPr>
        <w:ind w:firstLine="480"/>
      </w:pPr>
      <w:r>
        <w:rPr>
          <w:noProof/>
          <w:snapToGrid/>
        </w:rPr>
        <w:lastRenderedPageBreak/>
        <w:drawing>
          <wp:anchor distT="0" distB="0" distL="114300" distR="114300" simplePos="0" relativeHeight="251742208" behindDoc="0" locked="0" layoutInCell="1" allowOverlap="1" wp14:anchorId="4F31EF27" wp14:editId="5D94E0F5">
            <wp:simplePos x="0" y="0"/>
            <wp:positionH relativeFrom="margin">
              <wp:align>left</wp:align>
            </wp:positionH>
            <wp:positionV relativeFrom="paragraph">
              <wp:posOffset>3714210</wp:posOffset>
            </wp:positionV>
            <wp:extent cx="5374005" cy="3018790"/>
            <wp:effectExtent l="0" t="0" r="0" b="0"/>
            <wp:wrapTopAndBottom/>
            <wp:docPr id="78549517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74005" cy="3018790"/>
                    </a:xfrm>
                    <a:prstGeom prst="rect">
                      <a:avLst/>
                    </a:prstGeom>
                    <a:noFill/>
                    <a:ln w="9525">
                      <a:noFill/>
                    </a:ln>
                  </pic:spPr>
                </pic:pic>
              </a:graphicData>
            </a:graphic>
            <wp14:sizeRelH relativeFrom="page">
              <wp14:pctWidth>0</wp14:pctWidth>
            </wp14:sizeRelH>
            <wp14:sizeRelV relativeFrom="page">
              <wp14:pctHeight>0</wp14:pctHeight>
            </wp14:sizeRelV>
          </wp:anchor>
        </w:drawing>
      </w:r>
      <w:r w:rsidR="006F6B11">
        <w:rPr>
          <w:noProof/>
        </w:rPr>
        <w:drawing>
          <wp:anchor distT="0" distB="0" distL="114300" distR="114300" simplePos="0" relativeHeight="251740160" behindDoc="0" locked="0" layoutInCell="1" allowOverlap="1" wp14:anchorId="6C752954" wp14:editId="40A3EED9">
            <wp:simplePos x="0" y="0"/>
            <wp:positionH relativeFrom="column">
              <wp:posOffset>0</wp:posOffset>
            </wp:positionH>
            <wp:positionV relativeFrom="paragraph">
              <wp:posOffset>318770</wp:posOffset>
            </wp:positionV>
            <wp:extent cx="5400040" cy="3164205"/>
            <wp:effectExtent l="0" t="0" r="0" b="0"/>
            <wp:wrapTopAndBottom/>
            <wp:docPr id="515005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E344D" w14:textId="390AA188" w:rsidR="002E19AA" w:rsidRPr="002E19AA" w:rsidRDefault="002E19AA" w:rsidP="002E19AA">
      <w:pPr>
        <w:ind w:firstLine="420"/>
        <w:jc w:val="center"/>
        <w:rPr>
          <w:sz w:val="21"/>
        </w:rPr>
      </w:pPr>
      <w:r w:rsidRPr="002E19AA">
        <w:rPr>
          <w:rFonts w:ascii="黑体" w:eastAsia="黑体" w:hAnsi="黑体" w:hint="eastAsia"/>
          <w:sz w:val="21"/>
        </w:rPr>
        <w:t>图</w:t>
      </w:r>
      <w:r w:rsidRPr="002E19AA">
        <w:rPr>
          <w:rFonts w:hint="eastAsia"/>
          <w:sz w:val="21"/>
        </w:rPr>
        <w:t>5</w:t>
      </w:r>
      <w:r w:rsidRPr="002E19AA">
        <w:rPr>
          <w:sz w:val="21"/>
        </w:rPr>
        <w:t xml:space="preserve">-8 </w:t>
      </w:r>
      <w:r w:rsidRPr="002E19AA">
        <w:rPr>
          <w:rFonts w:ascii="黑体" w:eastAsia="黑体" w:hAnsi="黑体" w:hint="eastAsia"/>
          <w:sz w:val="21"/>
        </w:rPr>
        <w:t>异常检测系统部分截图</w:t>
      </w:r>
    </w:p>
    <w:p w14:paraId="3EBAC70B" w14:textId="47D1AFEB" w:rsidR="00195F22" w:rsidRDefault="006F2BF1" w:rsidP="00195F22">
      <w:pPr>
        <w:pStyle w:val="2"/>
      </w:pPr>
      <w:bookmarkStart w:id="55" w:name="_Toc190094203"/>
      <w:r>
        <w:t>5.4</w:t>
      </w:r>
      <w:r w:rsidR="00195F22" w:rsidRPr="00D51767">
        <w:rPr>
          <w:rFonts w:hint="eastAsia"/>
        </w:rPr>
        <w:t xml:space="preserve"> </w:t>
      </w:r>
      <w:r w:rsidR="00195F22">
        <w:rPr>
          <w:rFonts w:hint="eastAsia"/>
        </w:rPr>
        <w:t>本章小结</w:t>
      </w:r>
      <w:bookmarkEnd w:id="55"/>
    </w:p>
    <w:p w14:paraId="3ADF0F3D" w14:textId="34E02619" w:rsidR="00204B69" w:rsidRDefault="007C20E4" w:rsidP="00A84039">
      <w:pPr>
        <w:ind w:firstLine="480"/>
      </w:pPr>
      <w:r>
        <w:rPr>
          <w:rFonts w:hint="eastAsia"/>
        </w:rPr>
        <w:t>本章基于改进后的</w:t>
      </w:r>
      <w:r>
        <w:rPr>
          <w:rFonts w:hint="eastAsia"/>
        </w:rPr>
        <w:t>T</w:t>
      </w:r>
      <w:r>
        <w:t>ransformerFFT</w:t>
      </w:r>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w:t>
      </w:r>
      <w:r w:rsidR="003A4744">
        <w:rPr>
          <w:rFonts w:hint="eastAsia"/>
        </w:rPr>
        <w:lastRenderedPageBreak/>
        <w:t>分布式时序数据库，负载均衡器等中间件来</w:t>
      </w:r>
      <w:r w:rsidR="00314610">
        <w:rPr>
          <w:rFonts w:hint="eastAsia"/>
        </w:rPr>
        <w:t>支持多台设备连接，每台数据吞吐量</w:t>
      </w:r>
      <w:r w:rsidR="003A4744">
        <w:rPr>
          <w:rFonts w:hint="eastAsia"/>
        </w:rPr>
        <w:t>符合高频采集的需要；异常检测功能通过消费</w:t>
      </w:r>
      <w:r w:rsidR="003A4744">
        <w:rPr>
          <w:rFonts w:hint="eastAsia"/>
        </w:rPr>
        <w:t>k</w:t>
      </w:r>
      <w:r w:rsidR="003A4744">
        <w:t>afka broker</w:t>
      </w:r>
      <w:r w:rsidR="003A4744">
        <w:rPr>
          <w:rFonts w:hint="eastAsia"/>
        </w:rPr>
        <w:t>数据得到数据源，通过数据归一化</w:t>
      </w:r>
      <w:r w:rsidR="00BF745F">
        <w:rPr>
          <w:rFonts w:hint="eastAsia"/>
        </w:rPr>
        <w:t>处理后的数据进入预训练好的</w:t>
      </w:r>
      <w:r w:rsidR="00BF745F">
        <w:rPr>
          <w:rFonts w:hint="eastAsia"/>
        </w:rPr>
        <w:t>T</w:t>
      </w:r>
      <w:r w:rsidR="00BF745F">
        <w:t>ransformerFFT</w:t>
      </w:r>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发送异常信息到飞书群或者通过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16225CF5" w14:textId="77777777" w:rsidR="00204B69" w:rsidRDefault="00204B69">
      <w:pPr>
        <w:autoSpaceDE/>
        <w:autoSpaceDN/>
        <w:adjustRightInd/>
        <w:snapToGrid/>
        <w:spacing w:line="240" w:lineRule="auto"/>
        <w:ind w:firstLineChars="0" w:firstLine="0"/>
        <w:jc w:val="left"/>
        <w:textAlignment w:val="auto"/>
      </w:pPr>
      <w:r>
        <w:br w:type="page"/>
      </w:r>
    </w:p>
    <w:p w14:paraId="3C0F5FEF" w14:textId="77777777" w:rsidR="00A84039" w:rsidRPr="00CD081D" w:rsidRDefault="00A84039" w:rsidP="00A84039">
      <w:pPr>
        <w:ind w:firstLine="480"/>
      </w:pPr>
    </w:p>
    <w:p w14:paraId="0A0E9249" w14:textId="77777777" w:rsidR="00685F49" w:rsidRPr="00393B42" w:rsidRDefault="004254A6" w:rsidP="00685F49">
      <w:pPr>
        <w:pStyle w:val="1"/>
      </w:pPr>
      <w:bookmarkStart w:id="56" w:name="_Toc190094204"/>
      <w:r>
        <w:rPr>
          <w:rFonts w:hint="eastAsia"/>
        </w:rPr>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6"/>
    </w:p>
    <w:p w14:paraId="6C0EBE54" w14:textId="294B7EAF" w:rsidR="00685F49" w:rsidRPr="00D51767" w:rsidRDefault="00B25401" w:rsidP="00D51767">
      <w:pPr>
        <w:pStyle w:val="2"/>
      </w:pPr>
      <w:bookmarkStart w:id="57" w:name="_Toc190094205"/>
      <w:r>
        <w:t>6</w:t>
      </w:r>
      <w:r w:rsidR="00685F49" w:rsidRPr="00D51767">
        <w:rPr>
          <w:rFonts w:hint="eastAsia"/>
        </w:rPr>
        <w:t xml:space="preserve">.1 </w:t>
      </w:r>
      <w:r w:rsidR="00B7776C">
        <w:rPr>
          <w:rFonts w:hint="eastAsia"/>
        </w:rPr>
        <w:t>工作</w:t>
      </w:r>
      <w:r w:rsidR="00685F49" w:rsidRPr="00D51767">
        <w:rPr>
          <w:rFonts w:hint="eastAsia"/>
        </w:rPr>
        <w:t>总结</w:t>
      </w:r>
      <w:bookmarkEnd w:id="57"/>
    </w:p>
    <w:p w14:paraId="626B8E53" w14:textId="643864EB"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D50A3E">
        <w:rPr>
          <w:rFonts w:hint="eastAsia"/>
        </w:rPr>
        <w:t>多源</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本研究聚焦于从车辆多传感器采集到的多源数据，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而后开发了一套实时的车辆异常检测系统，从数据采集到异常检测再到异常通知，实现了数据采集到诊断的闭环，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r>
        <w:rPr>
          <w:rFonts w:hint="eastAsia"/>
        </w:rPr>
        <w:t>T</w:t>
      </w:r>
      <w:r>
        <w:t>ransformerFFT</w:t>
      </w:r>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575E0CC0" w:rsidR="00BD10F8" w:rsidRDefault="00BD10F8" w:rsidP="00BD10F8">
      <w:pPr>
        <w:ind w:firstLine="480"/>
      </w:pPr>
      <w:r>
        <w:rPr>
          <w:rFonts w:hint="eastAsia"/>
        </w:rPr>
        <w:t>（</w:t>
      </w:r>
      <w:r>
        <w:rPr>
          <w:rFonts w:hint="eastAsia"/>
        </w:rPr>
        <w:t>2</w:t>
      </w:r>
      <w:r>
        <w:rPr>
          <w:rFonts w:hint="eastAsia"/>
        </w:rPr>
        <w:t>）</w:t>
      </w:r>
      <w:r w:rsidR="00A31EB2">
        <w:rPr>
          <w:rFonts w:hint="eastAsia"/>
        </w:rPr>
        <w:t>针对车辆多源数据异常检测问题，本研究在新的多元时序模型基础上使用基于极值理论的流数据实时异常检测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53ABA7C3" w:rsidR="000C3AAD" w:rsidRPr="00D51767" w:rsidRDefault="00B25401" w:rsidP="000C3AAD">
      <w:pPr>
        <w:pStyle w:val="2"/>
      </w:pPr>
      <w:bookmarkStart w:id="58" w:name="_Toc190094206"/>
      <w:r>
        <w:t>6</w:t>
      </w:r>
      <w:r w:rsidR="000C3AAD" w:rsidRPr="00D51767">
        <w:rPr>
          <w:rFonts w:hint="eastAsia"/>
        </w:rPr>
        <w:t>.</w:t>
      </w:r>
      <w:r w:rsidR="004254A6">
        <w:t>2</w:t>
      </w:r>
      <w:r w:rsidR="000C3AAD" w:rsidRPr="00D51767">
        <w:rPr>
          <w:rFonts w:hint="eastAsia"/>
        </w:rPr>
        <w:t xml:space="preserve"> </w:t>
      </w:r>
      <w:r w:rsidR="000C3AAD">
        <w:rPr>
          <w:rFonts w:hint="eastAsia"/>
        </w:rPr>
        <w:t>展望</w:t>
      </w:r>
      <w:bookmarkEnd w:id="58"/>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同时设计了一套用于工业生产的高可用、低时延、高吞吐的车辆异常检测系统，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39131C47" w14:textId="77777777" w:rsidR="00685F49" w:rsidRDefault="00685F49" w:rsidP="00685F49">
      <w:pPr>
        <w:ind w:firstLine="480"/>
      </w:pPr>
    </w:p>
    <w:p w14:paraId="6BAD2D4F" w14:textId="719000E3" w:rsidR="00685F49" w:rsidRDefault="00685F49" w:rsidP="00C02E14">
      <w:pPr>
        <w:pStyle w:val="1"/>
      </w:pPr>
      <w:bookmarkStart w:id="59" w:name="_Toc2017514166_WPSOffice_Level1"/>
      <w:bookmarkStart w:id="60" w:name="_Toc465651186_WPSOffice_Level1"/>
      <w:bookmarkStart w:id="61" w:name="_Toc190094207"/>
      <w:r w:rsidRPr="007B1722">
        <w:rPr>
          <w:rFonts w:hint="eastAsia"/>
        </w:rPr>
        <w:t>参考文献</w:t>
      </w:r>
      <w:bookmarkStart w:id="62" w:name="_bookmark147"/>
      <w:bookmarkEnd w:id="59"/>
      <w:bookmarkEnd w:id="60"/>
      <w:bookmarkEnd w:id="61"/>
      <w:bookmarkEnd w:id="62"/>
    </w:p>
    <w:p w14:paraId="2A150776" w14:textId="1FB090A9" w:rsidR="00EB3AF9" w:rsidRDefault="00EB3AF9" w:rsidP="00764D13">
      <w:pPr>
        <w:pStyle w:val="af7"/>
        <w:ind w:left="440" w:hanging="440"/>
        <w:rPr>
          <w:rFonts w:cs="Times New Roman"/>
          <w:noProof/>
        </w:rPr>
      </w:pPr>
      <w:r w:rsidRPr="00EB3AF9">
        <w:rPr>
          <w:rFonts w:cs="Times New Roman" w:hint="eastAsia"/>
          <w:noProof/>
        </w:rPr>
        <w:t>[1]</w:t>
      </w:r>
      <w:r w:rsidR="00AB70C2">
        <w:rPr>
          <w:rFonts w:cs="Times New Roman"/>
          <w:noProof/>
        </w:rPr>
        <w:t xml:space="preserve"> </w:t>
      </w:r>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p>
    <w:p w14:paraId="650ED444" w14:textId="535F51C8" w:rsidR="00067265" w:rsidRDefault="00067265" w:rsidP="00764D13">
      <w:pPr>
        <w:pStyle w:val="af7"/>
        <w:ind w:left="440" w:hanging="440"/>
        <w:rPr>
          <w:rFonts w:cs="Times New Roman"/>
          <w:noProof/>
        </w:rPr>
      </w:pPr>
      <w:r w:rsidRPr="00067265">
        <w:rPr>
          <w:rFonts w:cs="Times New Roman" w:hint="eastAsia"/>
          <w:noProof/>
        </w:rPr>
        <w:t>[</w:t>
      </w:r>
      <w:r w:rsidR="00AB70C2">
        <w:rPr>
          <w:rFonts w:cs="Times New Roman"/>
          <w:noProof/>
        </w:rPr>
        <w:t>2</w:t>
      </w:r>
      <w:r w:rsidRPr="00067265">
        <w:rPr>
          <w:rFonts w:cs="Times New Roman" w:hint="eastAsia"/>
          <w:noProof/>
        </w:rPr>
        <w:t>]</w:t>
      </w:r>
      <w:r w:rsidR="00AB70C2">
        <w:rPr>
          <w:rFonts w:cs="Times New Roman"/>
          <w:noProof/>
        </w:rPr>
        <w:t xml:space="preserve"> </w:t>
      </w:r>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p>
    <w:p w14:paraId="0AAF1786" w14:textId="7F2FE512" w:rsidR="00805F71" w:rsidRDefault="00805F71" w:rsidP="00764D13">
      <w:pPr>
        <w:pStyle w:val="af7"/>
        <w:ind w:left="440" w:hanging="440"/>
        <w:rPr>
          <w:rFonts w:cs="Times New Roman"/>
          <w:noProof/>
        </w:rPr>
      </w:pPr>
      <w:r w:rsidRPr="00805F71">
        <w:rPr>
          <w:rFonts w:cs="Times New Roman" w:hint="eastAsia"/>
          <w:noProof/>
        </w:rPr>
        <w:t>[</w:t>
      </w:r>
      <w:r w:rsidR="00AB70C2">
        <w:rPr>
          <w:rFonts w:cs="Times New Roman"/>
          <w:noProof/>
        </w:rPr>
        <w:t>3</w:t>
      </w:r>
      <w:r w:rsidRPr="00805F71">
        <w:rPr>
          <w:rFonts w:cs="Times New Roman" w:hint="eastAsia"/>
          <w:noProof/>
        </w:rPr>
        <w:t>]</w:t>
      </w:r>
      <w:r w:rsidR="00AB70C2">
        <w:rPr>
          <w:rFonts w:cs="Times New Roman"/>
          <w:noProof/>
        </w:rPr>
        <w:t xml:space="preserve"> </w:t>
      </w:r>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p>
    <w:p w14:paraId="0A9A7D98" w14:textId="0A7D5BFE"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4</w:t>
      </w:r>
      <w:r>
        <w:rPr>
          <w:rFonts w:cs="Times New Roman"/>
          <w:noProof/>
        </w:rPr>
        <w:t>]</w:t>
      </w:r>
      <w:r w:rsidRPr="0070233A">
        <w:t xml:space="preserve"> </w:t>
      </w:r>
      <w:r w:rsidRPr="0070233A">
        <w:rPr>
          <w:rFonts w:cs="Times New Roman"/>
          <w:noProof/>
        </w:rPr>
        <w:t>HARTIGAN J A, WONG M A. Algorithm AS 136: A k-means clustering algorithm[J].Journal</w:t>
      </w:r>
      <w:r>
        <w:rPr>
          <w:rFonts w:cs="Times New Roman"/>
          <w:noProof/>
        </w:rPr>
        <w:t xml:space="preserve"> </w:t>
      </w:r>
      <w:r w:rsidRPr="0070233A">
        <w:rPr>
          <w:rFonts w:cs="Times New Roman"/>
          <w:noProof/>
        </w:rPr>
        <w:t>of</w:t>
      </w:r>
      <w:r>
        <w:rPr>
          <w:rFonts w:cs="Times New Roman" w:hint="eastAsia"/>
          <w:noProof/>
        </w:rPr>
        <w:t xml:space="preserve"> </w:t>
      </w:r>
      <w:r w:rsidRPr="0070233A">
        <w:rPr>
          <w:rFonts w:cs="Times New Roman"/>
          <w:noProof/>
        </w:rPr>
        <w:t>the royal statistical society. series c (applied statistics), 1979, 28(1): 100-108.</w:t>
      </w:r>
    </w:p>
    <w:p w14:paraId="782AA221" w14:textId="3452D3F9"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5</w:t>
      </w:r>
      <w:r>
        <w:rPr>
          <w:rFonts w:cs="Times New Roman"/>
          <w:noProof/>
        </w:rPr>
        <w:t xml:space="preserve">] </w:t>
      </w:r>
      <w:r w:rsidRPr="0070233A">
        <w:rPr>
          <w:rFonts w:cs="Times New Roman"/>
          <w:noProof/>
        </w:rPr>
        <w:t>REYNOLDS D A, et al. Gaussian mixture models.[J]. Encyclopedia of biometrics, 2009, 741(659-663).</w:t>
      </w:r>
    </w:p>
    <w:p w14:paraId="18D1F0BF" w14:textId="154DEE71"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6</w:t>
      </w:r>
      <w:r>
        <w:rPr>
          <w:rFonts w:cs="Times New Roman"/>
          <w:noProof/>
        </w:rPr>
        <w:t xml:space="preserve">] </w:t>
      </w:r>
      <w:r w:rsidRPr="0070233A">
        <w:rPr>
          <w:rFonts w:cs="Times New Roman"/>
          <w:noProof/>
        </w:rPr>
        <w:t>SHYU M L, CHEN S C, SARINNAPAKORN K, et al. A novel anomaly detection scheme</w:t>
      </w:r>
      <w:r>
        <w:rPr>
          <w:rFonts w:cs="Times New Roman"/>
          <w:noProof/>
        </w:rPr>
        <w:t xml:space="preserve"> </w:t>
      </w:r>
      <w:r w:rsidRPr="0070233A">
        <w:rPr>
          <w:rFonts w:cs="Times New Roman"/>
          <w:noProof/>
        </w:rPr>
        <w:t>based on</w:t>
      </w:r>
      <w:r>
        <w:rPr>
          <w:rFonts w:cs="Times New Roman"/>
          <w:noProof/>
        </w:rPr>
        <w:t xml:space="preserve"> </w:t>
      </w:r>
      <w:r w:rsidRPr="0070233A">
        <w:rPr>
          <w:rFonts w:cs="Times New Roman"/>
          <w:noProof/>
        </w:rPr>
        <w:t>principal component classifier[R]. Miami Univ Coral Gables Fl Dept of Electrical, 2003.</w:t>
      </w:r>
    </w:p>
    <w:p w14:paraId="78E55790" w14:textId="30553F07" w:rsid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7</w:t>
      </w:r>
      <w:r>
        <w:rPr>
          <w:rFonts w:cs="Times New Roman"/>
          <w:noProof/>
        </w:rPr>
        <w:t xml:space="preserve">] </w:t>
      </w:r>
      <w:r w:rsidRPr="0070233A">
        <w:rPr>
          <w:rFonts w:cs="Times New Roman"/>
          <w:noProof/>
        </w:rPr>
        <w:t>CANDÈS E J, LI X, MA Y, et al. Robust principal component analysis?[J]. Journal of the ACM</w:t>
      </w:r>
      <w:r>
        <w:rPr>
          <w:rFonts w:cs="Times New Roman" w:hint="eastAsia"/>
          <w:noProof/>
        </w:rPr>
        <w:t xml:space="preserve"> </w:t>
      </w:r>
      <w:r w:rsidRPr="0070233A">
        <w:rPr>
          <w:rFonts w:cs="Times New Roman"/>
          <w:noProof/>
        </w:rPr>
        <w:t>(JACM), 2011, 58(3): 1-37.</w:t>
      </w:r>
    </w:p>
    <w:p w14:paraId="59E451F0" w14:textId="5E7EF728" w:rsidR="0070233A" w:rsidRPr="0070233A" w:rsidRDefault="0070233A" w:rsidP="00764D13">
      <w:pPr>
        <w:pStyle w:val="af7"/>
        <w:ind w:left="440" w:hanging="440"/>
        <w:rPr>
          <w:rFonts w:cs="Times New Roman"/>
          <w:noProof/>
        </w:rPr>
      </w:pPr>
      <w:r>
        <w:rPr>
          <w:rFonts w:cs="Times New Roman" w:hint="eastAsia"/>
          <w:noProof/>
        </w:rPr>
        <w:t>[</w:t>
      </w:r>
      <w:r w:rsidR="00AB70C2">
        <w:rPr>
          <w:rFonts w:cs="Times New Roman"/>
          <w:noProof/>
        </w:rPr>
        <w:t>8</w:t>
      </w:r>
      <w:r>
        <w:rPr>
          <w:rFonts w:cs="Times New Roman"/>
          <w:noProof/>
        </w:rPr>
        <w:t xml:space="preserve">] </w:t>
      </w:r>
      <w:r w:rsidRPr="0070233A">
        <w:rPr>
          <w:rFonts w:cs="Times New Roman"/>
          <w:noProof/>
        </w:rPr>
        <w:t>NANDURI A, SHERRY L. Anomaly detection in aircraft data using Recurrent Neural</w:t>
      </w:r>
      <w:r>
        <w:rPr>
          <w:rFonts w:cs="Times New Roman"/>
          <w:noProof/>
        </w:rPr>
        <w:t xml:space="preserve"> </w:t>
      </w:r>
      <w:r w:rsidRPr="0070233A">
        <w:rPr>
          <w:rFonts w:cs="Times New Roman"/>
          <w:noProof/>
        </w:rPr>
        <w:t>Networks</w:t>
      </w:r>
      <w:r>
        <w:rPr>
          <w:rFonts w:cs="Times New Roman"/>
          <w:noProof/>
        </w:rPr>
        <w:t xml:space="preserve"> </w:t>
      </w:r>
      <w:r w:rsidRPr="0070233A">
        <w:rPr>
          <w:rFonts w:cs="Times New Roman"/>
          <w:noProof/>
        </w:rPr>
        <w:t>(RNN)[C]//2016 Integrated Communications Navigation and Surveillance (ICNS). 2016: 5C2-1.</w:t>
      </w:r>
    </w:p>
    <w:p w14:paraId="4EE72487" w14:textId="77784DDE" w:rsidR="00445954" w:rsidRPr="00445954" w:rsidRDefault="00445954" w:rsidP="00764D13">
      <w:pPr>
        <w:pStyle w:val="af7"/>
        <w:ind w:left="440" w:hanging="440"/>
        <w:rPr>
          <w:rFonts w:cs="Times New Roman"/>
          <w:noProof/>
        </w:rPr>
      </w:pPr>
      <w:r w:rsidRPr="00445954">
        <w:rPr>
          <w:rFonts w:cs="Times New Roman"/>
          <w:noProof/>
        </w:rPr>
        <w:t>[</w:t>
      </w:r>
      <w:r w:rsidR="00AB70C2">
        <w:rPr>
          <w:rFonts w:cs="Times New Roman"/>
          <w:noProof/>
        </w:rPr>
        <w:t>9</w:t>
      </w:r>
      <w:r w:rsidRPr="00445954">
        <w:rPr>
          <w:rFonts w:cs="Times New Roman"/>
          <w:noProof/>
        </w:rPr>
        <w:t>] Hochreiter S. Long Short-term Memory[J]. Neural Computation MIT-Press, 1997.</w:t>
      </w:r>
    </w:p>
    <w:p w14:paraId="14712DFB" w14:textId="5C2FE5AA" w:rsidR="00445954" w:rsidRPr="00445954" w:rsidRDefault="00445954" w:rsidP="00764D13">
      <w:pPr>
        <w:pStyle w:val="af7"/>
        <w:ind w:left="440" w:hanging="440"/>
        <w:rPr>
          <w:rFonts w:cs="Times New Roman"/>
          <w:noProof/>
        </w:rPr>
      </w:pPr>
      <w:r w:rsidRPr="00445954">
        <w:rPr>
          <w:rFonts w:cs="Times New Roman"/>
          <w:noProof/>
        </w:rPr>
        <w:t>[</w:t>
      </w:r>
      <w:r w:rsidR="00037A1B">
        <w:rPr>
          <w:rFonts w:cs="Times New Roman"/>
          <w:noProof/>
        </w:rPr>
        <w:t>10</w:t>
      </w:r>
      <w:r w:rsidRPr="00445954">
        <w:rPr>
          <w:rFonts w:cs="Times New Roman"/>
          <w:noProof/>
        </w:rPr>
        <w:t>] CHEN Z, YEO C K, LEE B S, et al. Autoencoder-based network anomaly detection[C]//2018 Wireless telecommunications symposium (WTS). 2018: 1-5.</w:t>
      </w:r>
    </w:p>
    <w:p w14:paraId="54FDAEFA" w14:textId="06B52D25" w:rsidR="00445954" w:rsidRPr="00445954" w:rsidRDefault="00445954" w:rsidP="00764D13">
      <w:pPr>
        <w:pStyle w:val="af7"/>
        <w:ind w:left="440" w:hanging="440"/>
        <w:rPr>
          <w:rFonts w:cs="Times New Roman"/>
          <w:noProof/>
        </w:rPr>
      </w:pPr>
      <w:r w:rsidRPr="00445954">
        <w:rPr>
          <w:rFonts w:cs="Times New Roman"/>
          <w:noProof/>
        </w:rPr>
        <w:t>[</w:t>
      </w:r>
      <w:r w:rsidR="00037A1B">
        <w:rPr>
          <w:rFonts w:cs="Times New Roman"/>
          <w:noProof/>
        </w:rPr>
        <w:t>11</w:t>
      </w:r>
      <w:r w:rsidRPr="00445954">
        <w:rPr>
          <w:rFonts w:cs="Times New Roman"/>
          <w:noProof/>
        </w:rPr>
        <w:t>] XU H, CHEN W, ZHAO N, et al. Unsupervised anomaly detection via variational auto-encoder for seasonal kpis in web applications[C]//Proceedings of the 2018 world wide web conference. 2018: 187-196.</w:t>
      </w:r>
    </w:p>
    <w:p w14:paraId="232EA0E3" w14:textId="6930CA0B" w:rsidR="00445954" w:rsidRPr="00445954" w:rsidRDefault="00445954" w:rsidP="00445954">
      <w:pPr>
        <w:pStyle w:val="af7"/>
        <w:ind w:left="440" w:hanging="440"/>
        <w:rPr>
          <w:rFonts w:cs="Times New Roman"/>
          <w:noProof/>
        </w:rPr>
      </w:pPr>
      <w:r w:rsidRPr="00445954">
        <w:rPr>
          <w:rFonts w:cs="Times New Roman"/>
          <w:noProof/>
        </w:rPr>
        <w:lastRenderedPageBreak/>
        <w:t>[</w:t>
      </w:r>
      <w:r w:rsidR="00037A1B">
        <w:rPr>
          <w:rFonts w:cs="Times New Roman"/>
          <w:noProof/>
        </w:rPr>
        <w:t>12</w:t>
      </w:r>
      <w:r w:rsidRPr="00445954">
        <w:rPr>
          <w:rFonts w:cs="Times New Roman"/>
          <w:noProof/>
        </w:rPr>
        <w:t>] LI D, CHEN D, JIN B, et al. MAD-GAN: Multivariate anomaly detection for time series data with generative adversarial networks[C]//Artificial Neural Networks and Machine Learning–ICANN 2019: Text and Time Series: 28th International Conference on Artificial Neural Networks, Munich, Germany, September 17–19, 2019, Proceedings, Part IV. 2019: 703-716.</w:t>
      </w:r>
    </w:p>
    <w:p w14:paraId="4EDEE5CD" w14:textId="4CBB914E" w:rsidR="00445954" w:rsidRPr="00445954" w:rsidRDefault="00445954" w:rsidP="00445954">
      <w:pPr>
        <w:pStyle w:val="af7"/>
        <w:ind w:left="440" w:hanging="440"/>
        <w:rPr>
          <w:rFonts w:cs="Times New Roman"/>
          <w:noProof/>
        </w:rPr>
      </w:pPr>
      <w:r w:rsidRPr="00445954">
        <w:rPr>
          <w:rFonts w:cs="Times New Roman"/>
          <w:noProof/>
        </w:rPr>
        <w:t>[</w:t>
      </w:r>
      <w:r w:rsidR="00037A1B">
        <w:rPr>
          <w:rFonts w:cs="Times New Roman"/>
          <w:noProof/>
        </w:rPr>
        <w:t>13</w:t>
      </w:r>
      <w:r w:rsidRPr="00445954">
        <w:rPr>
          <w:rFonts w:cs="Times New Roman"/>
          <w:noProof/>
        </w:rPr>
        <w:t>] Alahi A, Goel K, Ramanathan V, et al. Social lstm: Human trajectory prediction in crowded spaces[C]. Proceedings of the IEEE conference on computer vision and pattern recognition, 2016: 961-971.</w:t>
      </w:r>
    </w:p>
    <w:p w14:paraId="5822D24C" w14:textId="665E80FA" w:rsidR="00445954" w:rsidRPr="00445954" w:rsidRDefault="00445954" w:rsidP="00445954">
      <w:pPr>
        <w:pStyle w:val="af7"/>
        <w:ind w:left="440" w:hanging="440"/>
        <w:rPr>
          <w:rFonts w:cs="Times New Roman"/>
          <w:noProof/>
        </w:rPr>
      </w:pPr>
      <w:r w:rsidRPr="00445954">
        <w:rPr>
          <w:rFonts w:cs="Times New Roman" w:hint="eastAsia"/>
          <w:noProof/>
        </w:rPr>
        <w:t>[</w:t>
      </w:r>
      <w:r w:rsidR="00037A1B">
        <w:rPr>
          <w:rFonts w:cs="Times New Roman"/>
          <w:noProof/>
        </w:rPr>
        <w:t>14</w:t>
      </w:r>
      <w:r w:rsidRPr="00445954">
        <w:rPr>
          <w:rFonts w:cs="Times New Roman" w:hint="eastAsia"/>
          <w:noProof/>
        </w:rPr>
        <w:t xml:space="preserve">] </w:t>
      </w:r>
      <w:r w:rsidRPr="00445954">
        <w:rPr>
          <w:rFonts w:cs="Times New Roman" w:hint="eastAsia"/>
          <w:noProof/>
        </w:rPr>
        <w:t>蔺瑞管</w:t>
      </w:r>
      <w:r w:rsidRPr="00445954">
        <w:rPr>
          <w:rFonts w:cs="Times New Roman" w:hint="eastAsia"/>
          <w:noProof/>
        </w:rPr>
        <w:t xml:space="preserve">, </w:t>
      </w:r>
      <w:r w:rsidRPr="00445954">
        <w:rPr>
          <w:rFonts w:cs="Times New Roman" w:hint="eastAsia"/>
          <w:noProof/>
        </w:rPr>
        <w:t>王华伟</w:t>
      </w:r>
      <w:r w:rsidRPr="00445954">
        <w:rPr>
          <w:rFonts w:cs="Times New Roman" w:hint="eastAsia"/>
          <w:noProof/>
        </w:rPr>
        <w:t xml:space="preserve">, </w:t>
      </w:r>
      <w:r w:rsidRPr="00445954">
        <w:rPr>
          <w:rFonts w:cs="Times New Roman" w:hint="eastAsia"/>
          <w:noProof/>
        </w:rPr>
        <w:t>车畅畅</w:t>
      </w:r>
      <w:r w:rsidRPr="00445954">
        <w:rPr>
          <w:rFonts w:cs="Times New Roman" w:hint="eastAsia"/>
          <w:noProof/>
        </w:rPr>
        <w:t xml:space="preserve">, et al. </w:t>
      </w:r>
      <w:r w:rsidRPr="00445954">
        <w:rPr>
          <w:rFonts w:cs="Times New Roman" w:hint="eastAsia"/>
          <w:noProof/>
        </w:rPr>
        <w:t>基于</w:t>
      </w:r>
      <w:r w:rsidRPr="00445954">
        <w:rPr>
          <w:rFonts w:cs="Times New Roman" w:hint="eastAsia"/>
          <w:noProof/>
        </w:rPr>
        <w:t xml:space="preserve"> LSTM </w:t>
      </w:r>
      <w:r w:rsidRPr="00445954">
        <w:rPr>
          <w:rFonts w:cs="Times New Roman" w:hint="eastAsia"/>
          <w:noProof/>
        </w:rPr>
        <w:t>分类器的航空发动机</w:t>
      </w:r>
      <w:r w:rsidRPr="00445954">
        <w:rPr>
          <w:rFonts w:cs="Times New Roman" w:hint="eastAsia"/>
          <w:noProof/>
        </w:rPr>
        <w:t xml:space="preserve"> </w:t>
      </w:r>
      <w:r w:rsidRPr="00445954">
        <w:rPr>
          <w:rFonts w:cs="Times New Roman" w:hint="eastAsia"/>
          <w:noProof/>
        </w:rPr>
        <w:t>预测性维护模型</w:t>
      </w:r>
      <w:r w:rsidRPr="00445954">
        <w:rPr>
          <w:rFonts w:cs="Times New Roman" w:hint="eastAsia"/>
          <w:noProof/>
        </w:rPr>
        <w:t>[J]. Systems Engineering &amp; Electronics, 2022, 44(3).</w:t>
      </w:r>
    </w:p>
    <w:p w14:paraId="4AEA8BDE" w14:textId="3BA4D755" w:rsidR="00445954" w:rsidRPr="00445954" w:rsidRDefault="00445954" w:rsidP="00445954">
      <w:pPr>
        <w:pStyle w:val="af7"/>
        <w:ind w:left="440" w:hanging="440"/>
        <w:rPr>
          <w:rFonts w:cs="Times New Roman"/>
          <w:noProof/>
        </w:rPr>
      </w:pPr>
      <w:r w:rsidRPr="00445954">
        <w:rPr>
          <w:rFonts w:cs="Times New Roman" w:hint="eastAsia"/>
          <w:noProof/>
        </w:rPr>
        <w:t>[</w:t>
      </w:r>
      <w:r w:rsidR="00037A1B">
        <w:rPr>
          <w:rFonts w:cs="Times New Roman"/>
          <w:noProof/>
        </w:rPr>
        <w:t>15</w:t>
      </w:r>
      <w:r w:rsidRPr="00445954">
        <w:rPr>
          <w:rFonts w:cs="Times New Roman" w:hint="eastAsia"/>
          <w:noProof/>
        </w:rPr>
        <w:t xml:space="preserve">] </w:t>
      </w:r>
      <w:r w:rsidRPr="00445954">
        <w:rPr>
          <w:rFonts w:cs="Times New Roman" w:hint="eastAsia"/>
          <w:noProof/>
        </w:rPr>
        <w:t>王鑫</w:t>
      </w:r>
      <w:r w:rsidRPr="00445954">
        <w:rPr>
          <w:rFonts w:cs="Times New Roman" w:hint="eastAsia"/>
          <w:noProof/>
        </w:rPr>
        <w:t xml:space="preserve">, </w:t>
      </w:r>
      <w:r w:rsidRPr="00445954">
        <w:rPr>
          <w:rFonts w:cs="Times New Roman" w:hint="eastAsia"/>
          <w:noProof/>
        </w:rPr>
        <w:t>吴际</w:t>
      </w:r>
      <w:r w:rsidRPr="00445954">
        <w:rPr>
          <w:rFonts w:cs="Times New Roman" w:hint="eastAsia"/>
          <w:noProof/>
        </w:rPr>
        <w:t xml:space="preserve">, </w:t>
      </w:r>
      <w:r w:rsidRPr="00445954">
        <w:rPr>
          <w:rFonts w:cs="Times New Roman" w:hint="eastAsia"/>
          <w:noProof/>
        </w:rPr>
        <w:t>刘超</w:t>
      </w:r>
      <w:r w:rsidRPr="00445954">
        <w:rPr>
          <w:rFonts w:cs="Times New Roman" w:hint="eastAsia"/>
          <w:noProof/>
        </w:rPr>
        <w:t xml:space="preserve">, et al. </w:t>
      </w:r>
      <w:r w:rsidRPr="00445954">
        <w:rPr>
          <w:rFonts w:cs="Times New Roman" w:hint="eastAsia"/>
          <w:noProof/>
        </w:rPr>
        <w:t>基于</w:t>
      </w:r>
      <w:r w:rsidRPr="00445954">
        <w:rPr>
          <w:rFonts w:cs="Times New Roman" w:hint="eastAsia"/>
          <w:noProof/>
        </w:rPr>
        <w:t xml:space="preserve"> LSTM </w:t>
      </w:r>
      <w:r w:rsidRPr="00445954">
        <w:rPr>
          <w:rFonts w:cs="Times New Roman" w:hint="eastAsia"/>
          <w:noProof/>
        </w:rPr>
        <w:t>循环神经网络的故障时间序列预测</w:t>
      </w:r>
      <w:r w:rsidRPr="00445954">
        <w:rPr>
          <w:rFonts w:cs="Times New Roman" w:hint="eastAsia"/>
          <w:noProof/>
        </w:rPr>
        <w:t>[J], 2018.</w:t>
      </w:r>
    </w:p>
    <w:p w14:paraId="2304B0D2" w14:textId="67903B43"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16</w:t>
      </w:r>
      <w:r w:rsidRPr="00445954">
        <w:rPr>
          <w:rFonts w:cs="Times New Roman" w:hint="eastAsia"/>
          <w:noProof/>
        </w:rPr>
        <w:t xml:space="preserve">] </w:t>
      </w:r>
      <w:r w:rsidRPr="00445954">
        <w:rPr>
          <w:rFonts w:cs="Times New Roman" w:hint="eastAsia"/>
          <w:noProof/>
        </w:rPr>
        <w:t>高德欣</w:t>
      </w:r>
      <w:r w:rsidRPr="00445954">
        <w:rPr>
          <w:rFonts w:cs="Times New Roman" w:hint="eastAsia"/>
          <w:noProof/>
        </w:rPr>
        <w:t xml:space="preserve">, </w:t>
      </w:r>
      <w:r w:rsidRPr="00445954">
        <w:rPr>
          <w:rFonts w:cs="Times New Roman" w:hint="eastAsia"/>
          <w:noProof/>
        </w:rPr>
        <w:t>王义</w:t>
      </w:r>
      <w:r w:rsidRPr="00445954">
        <w:rPr>
          <w:rFonts w:cs="Times New Roman" w:hint="eastAsia"/>
          <w:noProof/>
        </w:rPr>
        <w:t xml:space="preserve">, </w:t>
      </w:r>
      <w:r w:rsidRPr="00445954">
        <w:rPr>
          <w:rFonts w:cs="Times New Roman" w:hint="eastAsia"/>
          <w:noProof/>
        </w:rPr>
        <w:t>郑晓雨</w:t>
      </w:r>
      <w:r w:rsidRPr="00445954">
        <w:rPr>
          <w:rFonts w:cs="Times New Roman" w:hint="eastAsia"/>
          <w:noProof/>
        </w:rPr>
        <w:t xml:space="preserve">, et al. </w:t>
      </w:r>
      <w:r w:rsidRPr="00445954">
        <w:rPr>
          <w:rFonts w:cs="Times New Roman" w:hint="eastAsia"/>
          <w:noProof/>
        </w:rPr>
        <w:t>基于深度学习的电动汽车充电状态监测与</w:t>
      </w:r>
      <w:r w:rsidRPr="00445954">
        <w:rPr>
          <w:rFonts w:cs="Times New Roman" w:hint="eastAsia"/>
          <w:noProof/>
        </w:rPr>
        <w:t xml:space="preserve"> </w:t>
      </w:r>
      <w:r w:rsidRPr="00445954">
        <w:rPr>
          <w:rFonts w:cs="Times New Roman" w:hint="eastAsia"/>
          <w:noProof/>
        </w:rPr>
        <w:t>安全预警方法</w:t>
      </w:r>
      <w:r w:rsidRPr="00445954">
        <w:rPr>
          <w:rFonts w:cs="Times New Roman" w:hint="eastAsia"/>
          <w:noProof/>
        </w:rPr>
        <w:t>[J]. Electric Machines &amp; Control/Dianji Yu Kongzhi Xuebao, 2023, 27(7).</w:t>
      </w:r>
    </w:p>
    <w:p w14:paraId="060034B8" w14:textId="6A4EC89F"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17</w:t>
      </w:r>
      <w:r w:rsidRPr="00445954">
        <w:rPr>
          <w:rFonts w:cs="Times New Roman"/>
          <w:noProof/>
        </w:rPr>
        <w:t>] Jung S, Lee B, Han I. Gomez, Ł. Kaiser, and I. Polosukhin,“Attention is all you need,” in Advances in Neural Information Processing Systems, 2017, pp. 5998–6008.[31] K. Ito et al.,“The lj speech dataset,” 2017.[32] F. Ribeiro, D. Florêncio, C. Zhang, and M. Seltzer,“Crowdmos[J]. ADE DE SÃ, 2011: 97.</w:t>
      </w:r>
    </w:p>
    <w:p w14:paraId="50F334CF" w14:textId="171560F6"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18</w:t>
      </w:r>
      <w:r w:rsidRPr="00445954">
        <w:rPr>
          <w:rFonts w:cs="Times New Roman"/>
          <w:noProof/>
        </w:rPr>
        <w:t>] Min H, Lei X, Wu X, et al. Toward interpretable anomaly detection for autonomous vehicles with denoising variational transformer[J]. Engineering Applications of Artificial Intelligence, 2024, 129: 107601.</w:t>
      </w:r>
    </w:p>
    <w:p w14:paraId="1D3DCB5C" w14:textId="42E675A7"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19</w:t>
      </w:r>
      <w:r w:rsidRPr="00445954">
        <w:rPr>
          <w:rFonts w:cs="Times New Roman"/>
          <w:noProof/>
        </w:rPr>
        <w:t>] Reza S, Ferreira M C, Machado J J, et al. A multi-head attention-based transformer model for traffic flow forecasting with a comparative analysis to recurrent neural networks[J]. Expert Systems with Applications, 2022, 202: 117275.</w:t>
      </w:r>
    </w:p>
    <w:p w14:paraId="66AF39F3" w14:textId="2052D4C3"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20</w:t>
      </w:r>
      <w:r w:rsidRPr="00445954">
        <w:rPr>
          <w:rFonts w:cs="Times New Roman" w:hint="eastAsia"/>
          <w:noProof/>
        </w:rPr>
        <w:t xml:space="preserve">] </w:t>
      </w:r>
      <w:r w:rsidRPr="00445954">
        <w:rPr>
          <w:rFonts w:cs="Times New Roman" w:hint="eastAsia"/>
          <w:noProof/>
        </w:rPr>
        <w:t>程鸣洋</w:t>
      </w:r>
      <w:r w:rsidRPr="00445954">
        <w:rPr>
          <w:rFonts w:cs="Times New Roman" w:hint="eastAsia"/>
          <w:noProof/>
        </w:rPr>
        <w:t xml:space="preserve">, </w:t>
      </w:r>
      <w:r w:rsidRPr="00445954">
        <w:rPr>
          <w:rFonts w:cs="Times New Roman" w:hint="eastAsia"/>
          <w:noProof/>
        </w:rPr>
        <w:t>盖绍彦</w:t>
      </w:r>
      <w:r w:rsidRPr="00445954">
        <w:rPr>
          <w:rFonts w:cs="Times New Roman" w:hint="eastAsia"/>
          <w:noProof/>
        </w:rPr>
        <w:t xml:space="preserve">, </w:t>
      </w:r>
      <w:r w:rsidRPr="00445954">
        <w:rPr>
          <w:rFonts w:cs="Times New Roman" w:hint="eastAsia"/>
          <w:noProof/>
        </w:rPr>
        <w:t>达飞鹏</w:t>
      </w:r>
      <w:r w:rsidRPr="00445954">
        <w:rPr>
          <w:rFonts w:cs="Times New Roman" w:hint="eastAsia"/>
          <w:noProof/>
        </w:rPr>
        <w:t xml:space="preserve">. </w:t>
      </w:r>
      <w:r w:rsidRPr="00445954">
        <w:rPr>
          <w:rFonts w:cs="Times New Roman" w:hint="eastAsia"/>
          <w:noProof/>
        </w:rPr>
        <w:t>基于注意力机制的立体匹配网络研究</w:t>
      </w:r>
      <w:r w:rsidRPr="00445954">
        <w:rPr>
          <w:rFonts w:cs="Times New Roman" w:hint="eastAsia"/>
          <w:noProof/>
        </w:rPr>
        <w:t xml:space="preserve">[J]. </w:t>
      </w:r>
      <w:r w:rsidRPr="00445954">
        <w:rPr>
          <w:rFonts w:cs="Times New Roman" w:hint="eastAsia"/>
          <w:noProof/>
        </w:rPr>
        <w:t>光学学报</w:t>
      </w:r>
      <w:r w:rsidRPr="00445954">
        <w:rPr>
          <w:rFonts w:cs="Times New Roman" w:hint="eastAsia"/>
          <w:noProof/>
        </w:rPr>
        <w:t>, 2020, 40(14): 1415001.</w:t>
      </w:r>
    </w:p>
    <w:p w14:paraId="6B4EFB96" w14:textId="524B3AEA"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21</w:t>
      </w:r>
      <w:r w:rsidRPr="00445954">
        <w:rPr>
          <w:rFonts w:cs="Times New Roman" w:hint="eastAsia"/>
          <w:noProof/>
        </w:rPr>
        <w:t xml:space="preserve">] </w:t>
      </w:r>
      <w:r w:rsidRPr="00445954">
        <w:rPr>
          <w:rFonts w:cs="Times New Roman" w:hint="eastAsia"/>
          <w:noProof/>
        </w:rPr>
        <w:t>霍纬纲</w:t>
      </w:r>
      <w:r w:rsidRPr="00445954">
        <w:rPr>
          <w:rFonts w:cs="Times New Roman" w:hint="eastAsia"/>
          <w:noProof/>
        </w:rPr>
        <w:t xml:space="preserve">, </w:t>
      </w:r>
      <w:r w:rsidRPr="00445954">
        <w:rPr>
          <w:rFonts w:cs="Times New Roman" w:hint="eastAsia"/>
          <w:noProof/>
        </w:rPr>
        <w:t>梁锐</w:t>
      </w:r>
      <w:r w:rsidRPr="00445954">
        <w:rPr>
          <w:rFonts w:cs="Times New Roman" w:hint="eastAsia"/>
          <w:noProof/>
        </w:rPr>
        <w:t xml:space="preserve">, </w:t>
      </w:r>
      <w:r w:rsidRPr="00445954">
        <w:rPr>
          <w:rFonts w:cs="Times New Roman" w:hint="eastAsia"/>
          <w:noProof/>
        </w:rPr>
        <w:t>李永华</w:t>
      </w:r>
      <w:r w:rsidRPr="00445954">
        <w:rPr>
          <w:rFonts w:cs="Times New Roman" w:hint="eastAsia"/>
          <w:noProof/>
        </w:rPr>
        <w:t xml:space="preserve">. </w:t>
      </w:r>
      <w:r w:rsidRPr="00445954">
        <w:rPr>
          <w:rFonts w:cs="Times New Roman" w:hint="eastAsia"/>
          <w:noProof/>
        </w:rPr>
        <w:t>基于随机</w:t>
      </w:r>
      <w:r w:rsidRPr="00445954">
        <w:rPr>
          <w:rFonts w:cs="Times New Roman" w:hint="eastAsia"/>
          <w:noProof/>
        </w:rPr>
        <w:t xml:space="preserve"> Transformer </w:t>
      </w:r>
      <w:r w:rsidRPr="00445954">
        <w:rPr>
          <w:rFonts w:cs="Times New Roman" w:hint="eastAsia"/>
          <w:noProof/>
        </w:rPr>
        <w:t>的多维时间序列异常检测模型</w:t>
      </w:r>
      <w:r w:rsidRPr="00445954">
        <w:rPr>
          <w:rFonts w:cs="Times New Roman" w:hint="eastAsia"/>
          <w:noProof/>
        </w:rPr>
        <w:t xml:space="preserve">[J]. </w:t>
      </w:r>
      <w:r w:rsidRPr="00445954">
        <w:rPr>
          <w:rFonts w:cs="Times New Roman" w:hint="eastAsia"/>
          <w:noProof/>
        </w:rPr>
        <w:t>通信学报</w:t>
      </w:r>
      <w:r w:rsidRPr="00445954">
        <w:rPr>
          <w:rFonts w:cs="Times New Roman" w:hint="eastAsia"/>
          <w:noProof/>
        </w:rPr>
        <w:t>, 2023, 44(2): 94-103.</w:t>
      </w:r>
    </w:p>
    <w:p w14:paraId="5016A14D" w14:textId="43FEE3AC" w:rsidR="00445954" w:rsidRPr="00445954" w:rsidRDefault="00445954" w:rsidP="00445954">
      <w:pPr>
        <w:pStyle w:val="af7"/>
        <w:ind w:left="440" w:hanging="440"/>
        <w:rPr>
          <w:rFonts w:cs="Times New Roman"/>
          <w:noProof/>
        </w:rPr>
      </w:pPr>
      <w:r w:rsidRPr="00445954">
        <w:rPr>
          <w:rFonts w:cs="Times New Roman" w:hint="eastAsia"/>
          <w:noProof/>
        </w:rPr>
        <w:lastRenderedPageBreak/>
        <w:t>[</w:t>
      </w:r>
      <w:r w:rsidR="007109FD">
        <w:rPr>
          <w:rFonts w:cs="Times New Roman"/>
          <w:noProof/>
        </w:rPr>
        <w:t>22</w:t>
      </w:r>
      <w:r w:rsidRPr="00445954">
        <w:rPr>
          <w:rFonts w:cs="Times New Roman" w:hint="eastAsia"/>
          <w:noProof/>
        </w:rPr>
        <w:t xml:space="preserve">] </w:t>
      </w:r>
      <w:r w:rsidRPr="00445954">
        <w:rPr>
          <w:rFonts w:cs="Times New Roman" w:hint="eastAsia"/>
          <w:noProof/>
        </w:rPr>
        <w:t>何正义</w:t>
      </w:r>
      <w:r w:rsidRPr="00445954">
        <w:rPr>
          <w:rFonts w:cs="Times New Roman" w:hint="eastAsia"/>
          <w:noProof/>
        </w:rPr>
        <w:t xml:space="preserve">, </w:t>
      </w:r>
      <w:r w:rsidRPr="00445954">
        <w:rPr>
          <w:rFonts w:cs="Times New Roman" w:hint="eastAsia"/>
          <w:noProof/>
        </w:rPr>
        <w:t>曾宪华</w:t>
      </w:r>
      <w:r w:rsidRPr="00445954">
        <w:rPr>
          <w:rFonts w:cs="Times New Roman" w:hint="eastAsia"/>
          <w:noProof/>
        </w:rPr>
        <w:t xml:space="preserve">, </w:t>
      </w:r>
      <w:r w:rsidRPr="00445954">
        <w:rPr>
          <w:rFonts w:cs="Times New Roman" w:hint="eastAsia"/>
          <w:noProof/>
        </w:rPr>
        <w:t>曲省卫</w:t>
      </w:r>
      <w:r w:rsidRPr="00445954">
        <w:rPr>
          <w:rFonts w:cs="Times New Roman" w:hint="eastAsia"/>
          <w:noProof/>
        </w:rPr>
        <w:t xml:space="preserve">, et al. </w:t>
      </w:r>
      <w:r w:rsidRPr="00445954">
        <w:rPr>
          <w:rFonts w:cs="Times New Roman" w:hint="eastAsia"/>
          <w:noProof/>
        </w:rPr>
        <w:t>基于集成深度学习的时间序列预测模型</w:t>
      </w:r>
      <w:r w:rsidRPr="00445954">
        <w:rPr>
          <w:rFonts w:cs="Times New Roman" w:hint="eastAsia"/>
          <w:noProof/>
        </w:rPr>
        <w:t xml:space="preserve">[J]. </w:t>
      </w:r>
      <w:r w:rsidRPr="00445954">
        <w:rPr>
          <w:rFonts w:cs="Times New Roman" w:hint="eastAsia"/>
          <w:noProof/>
        </w:rPr>
        <w:t>山东大学学报</w:t>
      </w:r>
      <w:r w:rsidRPr="00445954">
        <w:rPr>
          <w:rFonts w:cs="Times New Roman" w:hint="eastAsia"/>
          <w:noProof/>
        </w:rPr>
        <w:t xml:space="preserve"> (</w:t>
      </w:r>
      <w:r w:rsidRPr="00445954">
        <w:rPr>
          <w:rFonts w:cs="Times New Roman" w:hint="eastAsia"/>
          <w:noProof/>
        </w:rPr>
        <w:t>工学版</w:t>
      </w:r>
      <w:r w:rsidRPr="00445954">
        <w:rPr>
          <w:rFonts w:cs="Times New Roman" w:hint="eastAsia"/>
          <w:noProof/>
        </w:rPr>
        <w:t>), 2016, 46(6): 40-47.</w:t>
      </w:r>
    </w:p>
    <w:p w14:paraId="0F36F1E6" w14:textId="78B3EF21" w:rsidR="00445954" w:rsidRPr="00445954" w:rsidRDefault="00445954" w:rsidP="00445954">
      <w:pPr>
        <w:pStyle w:val="af7"/>
        <w:ind w:left="440" w:hanging="440"/>
        <w:rPr>
          <w:rFonts w:cs="Times New Roman"/>
          <w:noProof/>
        </w:rPr>
      </w:pPr>
      <w:r w:rsidRPr="00445954">
        <w:rPr>
          <w:rFonts w:cs="Times New Roman"/>
          <w:noProof/>
        </w:rPr>
        <w:t>[</w:t>
      </w:r>
      <w:r w:rsidR="007109FD">
        <w:rPr>
          <w:rFonts w:cs="Times New Roman"/>
          <w:noProof/>
        </w:rPr>
        <w:t>23</w:t>
      </w:r>
      <w:r w:rsidRPr="00445954">
        <w:rPr>
          <w:rFonts w:cs="Times New Roman"/>
          <w:noProof/>
        </w:rPr>
        <w:t>] Zhou C, Huang S, Xiong N, et al. Design and analysis of multimodel-based anomaly intrusion detection systems in industrial process automation[J]. IEEE Transactions on Systems, Man, and Cybernetics: Systems, 2015, 45(10): 1345-1360.</w:t>
      </w:r>
    </w:p>
    <w:p w14:paraId="49EABFBF" w14:textId="53D50886"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24</w:t>
      </w:r>
      <w:r w:rsidRPr="00445954">
        <w:rPr>
          <w:rFonts w:cs="Times New Roman" w:hint="eastAsia"/>
          <w:noProof/>
        </w:rPr>
        <w:t>] Zhou Y, Wang J, Wang Z. Multisensor</w:t>
      </w:r>
      <w:r w:rsidRPr="00445954">
        <w:rPr>
          <w:rFonts w:cs="Times New Roman" w:hint="eastAsia"/>
          <w:noProof/>
        </w:rPr>
        <w:t>‐</w:t>
      </w:r>
      <w:r w:rsidRPr="00445954">
        <w:rPr>
          <w:rFonts w:cs="Times New Roman" w:hint="eastAsia"/>
          <w:noProof/>
        </w:rPr>
        <w:t>Based Heavy Machine Faulty Identification Using Sparse Autoencoder</w:t>
      </w:r>
      <w:r w:rsidRPr="00445954">
        <w:rPr>
          <w:rFonts w:cs="Times New Roman" w:hint="eastAsia"/>
          <w:noProof/>
        </w:rPr>
        <w:t>‐</w:t>
      </w:r>
      <w:r w:rsidRPr="00445954">
        <w:rPr>
          <w:rFonts w:cs="Times New Roman" w:hint="eastAsia"/>
          <w:noProof/>
        </w:rPr>
        <w:t>Based Feature Fusion and Deep Belief Network</w:t>
      </w:r>
      <w:r w:rsidRPr="00445954">
        <w:rPr>
          <w:rFonts w:cs="Times New Roman" w:hint="eastAsia"/>
          <w:noProof/>
        </w:rPr>
        <w:t>‐</w:t>
      </w:r>
      <w:r w:rsidRPr="00445954">
        <w:rPr>
          <w:rFonts w:cs="Times New Roman" w:hint="eastAsia"/>
          <w:noProof/>
        </w:rPr>
        <w:t>Based Ensemble Learning[J]. Journal of Sensors, 2022, 2022(1): 5796505.</w:t>
      </w:r>
    </w:p>
    <w:p w14:paraId="4DCAEF42" w14:textId="5E9C5059" w:rsidR="00445954" w:rsidRPr="00445954" w:rsidRDefault="00445954" w:rsidP="00764D13">
      <w:pPr>
        <w:pStyle w:val="af7"/>
        <w:ind w:left="440" w:hanging="440"/>
        <w:rPr>
          <w:rFonts w:cs="Times New Roman"/>
          <w:noProof/>
        </w:rPr>
      </w:pPr>
      <w:r w:rsidRPr="00445954">
        <w:rPr>
          <w:rFonts w:cs="Times New Roman" w:hint="eastAsia"/>
          <w:noProof/>
        </w:rPr>
        <w:t>[</w:t>
      </w:r>
      <w:r w:rsidR="007109FD">
        <w:rPr>
          <w:rFonts w:cs="Times New Roman"/>
          <w:noProof/>
        </w:rPr>
        <w:t>25</w:t>
      </w:r>
      <w:r w:rsidRPr="00445954">
        <w:rPr>
          <w:rFonts w:cs="Times New Roman" w:hint="eastAsia"/>
          <w:noProof/>
        </w:rPr>
        <w:t xml:space="preserve">] </w:t>
      </w:r>
      <w:r w:rsidRPr="00445954">
        <w:rPr>
          <w:rFonts w:cs="Times New Roman" w:hint="eastAsia"/>
          <w:noProof/>
        </w:rPr>
        <w:t>芮光辉</w:t>
      </w:r>
      <w:r w:rsidRPr="00445954">
        <w:rPr>
          <w:rFonts w:cs="Times New Roman" w:hint="eastAsia"/>
          <w:noProof/>
        </w:rPr>
        <w:t xml:space="preserve">, </w:t>
      </w:r>
      <w:r w:rsidRPr="00445954">
        <w:rPr>
          <w:rFonts w:cs="Times New Roman" w:hint="eastAsia"/>
          <w:noProof/>
        </w:rPr>
        <w:t>张明浩</w:t>
      </w:r>
      <w:r w:rsidRPr="00445954">
        <w:rPr>
          <w:rFonts w:cs="Times New Roman" w:hint="eastAsia"/>
          <w:noProof/>
        </w:rPr>
        <w:t xml:space="preserve">, </w:t>
      </w:r>
      <w:r w:rsidRPr="00445954">
        <w:rPr>
          <w:rFonts w:cs="Times New Roman" w:hint="eastAsia"/>
          <w:noProof/>
        </w:rPr>
        <w:t>魏廷云</w:t>
      </w:r>
      <w:r w:rsidRPr="00445954">
        <w:rPr>
          <w:rFonts w:cs="Times New Roman" w:hint="eastAsia"/>
          <w:noProof/>
        </w:rPr>
        <w:t xml:space="preserve">, et al. </w:t>
      </w:r>
      <w:r w:rsidRPr="00445954">
        <w:rPr>
          <w:rFonts w:cs="Times New Roman" w:hint="eastAsia"/>
          <w:noProof/>
        </w:rPr>
        <w:t>基于多时间尺度的电动汽车充电过程故障在线预警方法</w:t>
      </w:r>
      <w:r w:rsidRPr="00445954">
        <w:rPr>
          <w:rFonts w:cs="Times New Roman" w:hint="eastAsia"/>
          <w:noProof/>
        </w:rPr>
        <w:t xml:space="preserve"> </w:t>
      </w:r>
      <w:r w:rsidRPr="00445954">
        <w:rPr>
          <w:rFonts w:cs="Times New Roman" w:hint="eastAsia"/>
          <w:noProof/>
        </w:rPr>
        <w:t>①</w:t>
      </w:r>
      <w:r w:rsidRPr="00445954">
        <w:rPr>
          <w:rFonts w:cs="Times New Roman" w:hint="eastAsia"/>
          <w:noProof/>
        </w:rPr>
        <w:t>[J], 2021.</w:t>
      </w:r>
    </w:p>
    <w:p w14:paraId="7D498DE4" w14:textId="3A04145E"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26</w:t>
      </w:r>
      <w:r w:rsidRPr="00445954">
        <w:rPr>
          <w:rFonts w:cs="Times New Roman" w:hint="eastAsia"/>
          <w:noProof/>
        </w:rPr>
        <w:t xml:space="preserve">] </w:t>
      </w:r>
      <w:r w:rsidRPr="00445954">
        <w:rPr>
          <w:rFonts w:cs="Times New Roman" w:hint="eastAsia"/>
          <w:noProof/>
        </w:rPr>
        <w:t>邱凌赟</w:t>
      </w:r>
      <w:r w:rsidRPr="00445954">
        <w:rPr>
          <w:rFonts w:cs="Times New Roman" w:hint="eastAsia"/>
          <w:noProof/>
        </w:rPr>
        <w:t xml:space="preserve">, </w:t>
      </w:r>
      <w:r w:rsidRPr="00445954">
        <w:rPr>
          <w:rFonts w:cs="Times New Roman" w:hint="eastAsia"/>
          <w:noProof/>
        </w:rPr>
        <w:t>韩军</w:t>
      </w:r>
      <w:r w:rsidRPr="00445954">
        <w:rPr>
          <w:rFonts w:cs="Times New Roman" w:hint="eastAsia"/>
          <w:noProof/>
        </w:rPr>
        <w:t xml:space="preserve">, </w:t>
      </w:r>
      <w:r w:rsidRPr="00445954">
        <w:rPr>
          <w:rFonts w:cs="Times New Roman" w:hint="eastAsia"/>
          <w:noProof/>
        </w:rPr>
        <w:t>顾明</w:t>
      </w:r>
      <w:r w:rsidRPr="00445954">
        <w:rPr>
          <w:rFonts w:cs="Times New Roman" w:hint="eastAsia"/>
          <w:noProof/>
        </w:rPr>
        <w:t xml:space="preserve">. </w:t>
      </w:r>
      <w:r w:rsidRPr="00445954">
        <w:rPr>
          <w:rFonts w:cs="Times New Roman" w:hint="eastAsia"/>
          <w:noProof/>
        </w:rPr>
        <w:t>车道模型的高速公路车辆异常行为检测方法</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2014, 34(5): 1378.</w:t>
      </w:r>
    </w:p>
    <w:p w14:paraId="09D558A5" w14:textId="7071AD4B"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27</w:t>
      </w:r>
      <w:r w:rsidRPr="00445954">
        <w:rPr>
          <w:rFonts w:cs="Times New Roman" w:hint="eastAsia"/>
          <w:noProof/>
        </w:rPr>
        <w:t xml:space="preserve">] </w:t>
      </w:r>
      <w:r w:rsidRPr="00445954">
        <w:rPr>
          <w:rFonts w:cs="Times New Roman" w:hint="eastAsia"/>
          <w:noProof/>
        </w:rPr>
        <w:t>田涛涛</w:t>
      </w:r>
      <w:r w:rsidRPr="00445954">
        <w:rPr>
          <w:rFonts w:cs="Times New Roman" w:hint="eastAsia"/>
          <w:noProof/>
        </w:rPr>
        <w:t xml:space="preserve">, </w:t>
      </w:r>
      <w:r w:rsidRPr="00445954">
        <w:rPr>
          <w:rFonts w:cs="Times New Roman" w:hint="eastAsia"/>
          <w:noProof/>
        </w:rPr>
        <w:t>侯忠生</w:t>
      </w:r>
      <w:r w:rsidRPr="00445954">
        <w:rPr>
          <w:rFonts w:cs="Times New Roman" w:hint="eastAsia"/>
          <w:noProof/>
        </w:rPr>
        <w:t xml:space="preserve">, </w:t>
      </w:r>
      <w:r w:rsidRPr="00445954">
        <w:rPr>
          <w:rFonts w:cs="Times New Roman" w:hint="eastAsia"/>
          <w:noProof/>
        </w:rPr>
        <w:t>刘世达</w:t>
      </w:r>
      <w:r w:rsidRPr="00445954">
        <w:rPr>
          <w:rFonts w:cs="Times New Roman" w:hint="eastAsia"/>
          <w:noProof/>
        </w:rPr>
        <w:t xml:space="preserve">, et al. </w:t>
      </w:r>
      <w:r w:rsidRPr="00445954">
        <w:rPr>
          <w:rFonts w:cs="Times New Roman" w:hint="eastAsia"/>
          <w:noProof/>
        </w:rPr>
        <w:t>基于无模型自适应控制的无人驾驶汽车横向控制方法</w:t>
      </w:r>
      <w:r w:rsidRPr="00445954">
        <w:rPr>
          <w:rFonts w:cs="Times New Roman" w:hint="eastAsia"/>
          <w:noProof/>
        </w:rPr>
        <w:t xml:space="preserve">[J]. </w:t>
      </w:r>
      <w:r w:rsidRPr="00445954">
        <w:rPr>
          <w:rFonts w:cs="Times New Roman" w:hint="eastAsia"/>
          <w:noProof/>
        </w:rPr>
        <w:t>自动化学报</w:t>
      </w:r>
      <w:r w:rsidRPr="00445954">
        <w:rPr>
          <w:rFonts w:cs="Times New Roman" w:hint="eastAsia"/>
          <w:noProof/>
        </w:rPr>
        <w:t>, 2017, 43(11): 1931-1940.</w:t>
      </w:r>
    </w:p>
    <w:p w14:paraId="58B66C4F" w14:textId="047D4561"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28</w:t>
      </w:r>
      <w:r w:rsidRPr="00445954">
        <w:rPr>
          <w:rFonts w:cs="Times New Roman" w:hint="eastAsia"/>
          <w:noProof/>
        </w:rPr>
        <w:t xml:space="preserve">] </w:t>
      </w:r>
      <w:r w:rsidRPr="00445954">
        <w:rPr>
          <w:rFonts w:cs="Times New Roman" w:hint="eastAsia"/>
          <w:noProof/>
        </w:rPr>
        <w:t>韩天立</w:t>
      </w:r>
      <w:r w:rsidRPr="00445954">
        <w:rPr>
          <w:rFonts w:cs="Times New Roman" w:hint="eastAsia"/>
          <w:noProof/>
        </w:rPr>
        <w:t xml:space="preserve">, </w:t>
      </w:r>
      <w:r w:rsidRPr="00445954">
        <w:rPr>
          <w:rFonts w:cs="Times New Roman" w:hint="eastAsia"/>
          <w:noProof/>
        </w:rPr>
        <w:t>马驰</w:t>
      </w:r>
      <w:r w:rsidRPr="00445954">
        <w:rPr>
          <w:rFonts w:cs="Times New Roman" w:hint="eastAsia"/>
          <w:noProof/>
        </w:rPr>
        <w:t xml:space="preserve">, </w:t>
      </w:r>
      <w:r w:rsidRPr="00445954">
        <w:rPr>
          <w:rFonts w:cs="Times New Roman" w:hint="eastAsia"/>
          <w:noProof/>
        </w:rPr>
        <w:t>胡林治</w:t>
      </w:r>
      <w:r w:rsidRPr="00445954">
        <w:rPr>
          <w:rFonts w:cs="Times New Roman" w:hint="eastAsia"/>
          <w:noProof/>
        </w:rPr>
        <w:t xml:space="preserve">. </w:t>
      </w:r>
      <w:r w:rsidRPr="00445954">
        <w:rPr>
          <w:rFonts w:cs="Times New Roman" w:hint="eastAsia"/>
          <w:noProof/>
        </w:rPr>
        <w:t>基于</w:t>
      </w:r>
      <w:r w:rsidRPr="00445954">
        <w:rPr>
          <w:rFonts w:cs="Times New Roman" w:hint="eastAsia"/>
          <w:noProof/>
        </w:rPr>
        <w:t xml:space="preserve"> GCN-Transformer </w:t>
      </w:r>
      <w:r w:rsidRPr="00445954">
        <w:rPr>
          <w:rFonts w:cs="Times New Roman" w:hint="eastAsia"/>
          <w:noProof/>
        </w:rPr>
        <w:t>的车辆换道行为建模与轨迹预测方法</w:t>
      </w:r>
      <w:r w:rsidRPr="00445954">
        <w:rPr>
          <w:rFonts w:cs="Times New Roman" w:hint="eastAsia"/>
          <w:noProof/>
        </w:rPr>
        <w:t>[J]. Modeling and Simulation, 2024, 13: 2754.</w:t>
      </w:r>
    </w:p>
    <w:p w14:paraId="6965FFA5" w14:textId="037368E1"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29</w:t>
      </w:r>
      <w:r w:rsidRPr="00445954">
        <w:rPr>
          <w:rFonts w:cs="Times New Roman" w:hint="eastAsia"/>
          <w:noProof/>
        </w:rPr>
        <w:t xml:space="preserve">] </w:t>
      </w:r>
      <w:r w:rsidRPr="00445954">
        <w:rPr>
          <w:rFonts w:cs="Times New Roman" w:hint="eastAsia"/>
          <w:noProof/>
        </w:rPr>
        <w:t>熊伟丽</w:t>
      </w:r>
      <w:r w:rsidRPr="00445954">
        <w:rPr>
          <w:rFonts w:cs="Times New Roman" w:hint="eastAsia"/>
          <w:noProof/>
        </w:rPr>
        <w:t xml:space="preserve">, </w:t>
      </w:r>
      <w:r w:rsidRPr="00445954">
        <w:rPr>
          <w:rFonts w:cs="Times New Roman" w:hint="eastAsia"/>
          <w:noProof/>
        </w:rPr>
        <w:t>李妍君</w:t>
      </w:r>
      <w:r w:rsidRPr="00445954">
        <w:rPr>
          <w:rFonts w:cs="Times New Roman" w:hint="eastAsia"/>
          <w:noProof/>
        </w:rPr>
        <w:t xml:space="preserve">. </w:t>
      </w:r>
      <w:r w:rsidRPr="00445954">
        <w:rPr>
          <w:rFonts w:cs="Times New Roman" w:hint="eastAsia"/>
          <w:noProof/>
        </w:rPr>
        <w:t>选择性集成</w:t>
      </w:r>
      <w:r w:rsidRPr="00445954">
        <w:rPr>
          <w:rFonts w:cs="Times New Roman" w:hint="eastAsia"/>
          <w:noProof/>
        </w:rPr>
        <w:t xml:space="preserve"> LTDGPR </w:t>
      </w:r>
      <w:r w:rsidRPr="00445954">
        <w:rPr>
          <w:rFonts w:cs="Times New Roman" w:hint="eastAsia"/>
          <w:noProof/>
        </w:rPr>
        <w:t>模型的自适应软测量建模方法</w:t>
      </w:r>
      <w:r w:rsidRPr="00445954">
        <w:rPr>
          <w:rFonts w:cs="Times New Roman" w:hint="eastAsia"/>
          <w:noProof/>
        </w:rPr>
        <w:t xml:space="preserve">[J]. </w:t>
      </w:r>
      <w:r w:rsidRPr="00445954">
        <w:rPr>
          <w:rFonts w:cs="Times New Roman" w:hint="eastAsia"/>
          <w:noProof/>
        </w:rPr>
        <w:t>化工学报</w:t>
      </w:r>
      <w:r w:rsidRPr="00445954">
        <w:rPr>
          <w:rFonts w:cs="Times New Roman" w:hint="eastAsia"/>
          <w:noProof/>
        </w:rPr>
        <w:t>, 2017, 68(3): 984-991.</w:t>
      </w:r>
    </w:p>
    <w:p w14:paraId="090D3AD5" w14:textId="3912215A"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30</w:t>
      </w:r>
      <w:r w:rsidRPr="00445954">
        <w:rPr>
          <w:rFonts w:cs="Times New Roman" w:hint="eastAsia"/>
          <w:noProof/>
        </w:rPr>
        <w:t xml:space="preserve">] </w:t>
      </w:r>
      <w:r w:rsidRPr="00445954">
        <w:rPr>
          <w:rFonts w:cs="Times New Roman" w:hint="eastAsia"/>
          <w:noProof/>
        </w:rPr>
        <w:t>李文辉</w:t>
      </w:r>
      <w:r w:rsidRPr="00445954">
        <w:rPr>
          <w:rFonts w:cs="Times New Roman" w:hint="eastAsia"/>
          <w:noProof/>
        </w:rPr>
        <w:t xml:space="preserve">, </w:t>
      </w:r>
      <w:r w:rsidRPr="00445954">
        <w:rPr>
          <w:rFonts w:cs="Times New Roman" w:hint="eastAsia"/>
          <w:noProof/>
        </w:rPr>
        <w:t>陈昱昊</w:t>
      </w:r>
      <w:r w:rsidRPr="00445954">
        <w:rPr>
          <w:rFonts w:cs="Times New Roman" w:hint="eastAsia"/>
          <w:noProof/>
        </w:rPr>
        <w:t xml:space="preserve">, </w:t>
      </w:r>
      <w:r w:rsidRPr="00445954">
        <w:rPr>
          <w:rFonts w:cs="Times New Roman" w:hint="eastAsia"/>
          <w:noProof/>
        </w:rPr>
        <w:t>王莹</w:t>
      </w:r>
      <w:r w:rsidRPr="00445954">
        <w:rPr>
          <w:rFonts w:cs="Times New Roman" w:hint="eastAsia"/>
          <w:noProof/>
        </w:rPr>
        <w:t xml:space="preserve">. </w:t>
      </w:r>
      <w:r w:rsidRPr="00445954">
        <w:rPr>
          <w:rFonts w:cs="Times New Roman" w:hint="eastAsia"/>
          <w:noProof/>
        </w:rPr>
        <w:t>自适应的免疫粒子滤波车辆跟踪算法</w:t>
      </w:r>
      <w:r w:rsidRPr="00445954">
        <w:rPr>
          <w:rFonts w:cs="Times New Roman" w:hint="eastAsia"/>
          <w:noProof/>
        </w:rPr>
        <w:t xml:space="preserve">[J]. </w:t>
      </w:r>
      <w:r w:rsidRPr="00445954">
        <w:rPr>
          <w:rFonts w:cs="Times New Roman" w:hint="eastAsia"/>
          <w:noProof/>
        </w:rPr>
        <w:t>吉林大学学报</w:t>
      </w:r>
      <w:r w:rsidRPr="00445954">
        <w:rPr>
          <w:rFonts w:cs="Times New Roman" w:hint="eastAsia"/>
          <w:noProof/>
        </w:rPr>
        <w:t xml:space="preserve"> (</w:t>
      </w:r>
      <w:r w:rsidRPr="00445954">
        <w:rPr>
          <w:rFonts w:cs="Times New Roman" w:hint="eastAsia"/>
          <w:noProof/>
        </w:rPr>
        <w:t>理学版</w:t>
      </w:r>
      <w:r w:rsidRPr="00445954">
        <w:rPr>
          <w:rFonts w:cs="Times New Roman" w:hint="eastAsia"/>
          <w:noProof/>
        </w:rPr>
        <w:t>), 2016, 54(05): 1055-1063.</w:t>
      </w:r>
    </w:p>
    <w:p w14:paraId="5B96A158" w14:textId="2EAF4FBC" w:rsid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31</w:t>
      </w:r>
      <w:r w:rsidRPr="00445954">
        <w:rPr>
          <w:rFonts w:cs="Times New Roman" w:hint="eastAsia"/>
          <w:noProof/>
        </w:rPr>
        <w:t xml:space="preserve">] </w:t>
      </w:r>
      <w:r w:rsidRPr="00445954">
        <w:rPr>
          <w:rFonts w:cs="Times New Roman" w:hint="eastAsia"/>
          <w:noProof/>
        </w:rPr>
        <w:t>赵治国</w:t>
      </w:r>
      <w:r w:rsidRPr="00445954">
        <w:rPr>
          <w:rFonts w:cs="Times New Roman" w:hint="eastAsia"/>
          <w:noProof/>
        </w:rPr>
        <w:t xml:space="preserve">, </w:t>
      </w:r>
      <w:r w:rsidRPr="00445954">
        <w:rPr>
          <w:rFonts w:cs="Times New Roman" w:hint="eastAsia"/>
          <w:noProof/>
        </w:rPr>
        <w:t>周良杰</w:t>
      </w:r>
      <w:r w:rsidRPr="00445954">
        <w:rPr>
          <w:rFonts w:cs="Times New Roman" w:hint="eastAsia"/>
          <w:noProof/>
        </w:rPr>
        <w:t xml:space="preserve">, </w:t>
      </w:r>
      <w:r w:rsidRPr="00445954">
        <w:rPr>
          <w:rFonts w:cs="Times New Roman" w:hint="eastAsia"/>
          <w:noProof/>
        </w:rPr>
        <w:t>朱强</w:t>
      </w:r>
      <w:r w:rsidRPr="00445954">
        <w:rPr>
          <w:rFonts w:cs="Times New Roman" w:hint="eastAsia"/>
          <w:noProof/>
        </w:rPr>
        <w:t xml:space="preserve">. </w:t>
      </w:r>
      <w:r w:rsidRPr="00445954">
        <w:rPr>
          <w:rFonts w:cs="Times New Roman" w:hint="eastAsia"/>
          <w:noProof/>
        </w:rPr>
        <w:t>无人驾驶车辆路径跟踪控制预瞄距离自适应优化</w:t>
      </w:r>
      <w:r w:rsidRPr="00445954">
        <w:rPr>
          <w:rFonts w:cs="Times New Roman" w:hint="eastAsia"/>
          <w:noProof/>
        </w:rPr>
        <w:t xml:space="preserve">[J]. </w:t>
      </w:r>
      <w:r w:rsidRPr="00445954">
        <w:rPr>
          <w:rFonts w:cs="Times New Roman" w:hint="eastAsia"/>
          <w:noProof/>
        </w:rPr>
        <w:t>机械工程学报</w:t>
      </w:r>
      <w:r w:rsidRPr="00445954">
        <w:rPr>
          <w:rFonts w:cs="Times New Roman" w:hint="eastAsia"/>
          <w:noProof/>
        </w:rPr>
        <w:t>, 2018, 54(24): 166-173.</w:t>
      </w:r>
    </w:p>
    <w:p w14:paraId="1692AD00" w14:textId="289F87A4" w:rsidR="00E41877" w:rsidRDefault="00E41877" w:rsidP="00E41877">
      <w:pPr>
        <w:pStyle w:val="af7"/>
        <w:ind w:left="440" w:hanging="440"/>
        <w:rPr>
          <w:rFonts w:cs="Times New Roman"/>
          <w:noProof/>
        </w:rPr>
      </w:pPr>
      <w:r>
        <w:rPr>
          <w:rFonts w:cs="Times New Roman" w:hint="eastAsia"/>
          <w:noProof/>
        </w:rPr>
        <w:t>[</w:t>
      </w:r>
      <w:r>
        <w:rPr>
          <w:rFonts w:cs="Times New Roman"/>
          <w:noProof/>
        </w:rPr>
        <w:t xml:space="preserve">32] </w:t>
      </w:r>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p>
    <w:p w14:paraId="0B237067" w14:textId="0C94BF86" w:rsidR="00E41877" w:rsidRDefault="00E41877" w:rsidP="00E41877">
      <w:pPr>
        <w:pStyle w:val="af7"/>
        <w:ind w:left="440" w:hanging="440"/>
        <w:rPr>
          <w:rFonts w:cs="Times New Roman"/>
          <w:noProof/>
        </w:rPr>
      </w:pPr>
      <w:r w:rsidRPr="00E41877">
        <w:rPr>
          <w:rFonts w:cs="Times New Roman" w:hint="eastAsia"/>
          <w:noProof/>
        </w:rPr>
        <w:t>[</w:t>
      </w:r>
      <w:r>
        <w:rPr>
          <w:rFonts w:cs="Times New Roman"/>
          <w:noProof/>
        </w:rPr>
        <w:t>33</w:t>
      </w:r>
      <w:r w:rsidRPr="00E41877">
        <w:rPr>
          <w:rFonts w:cs="Times New Roman" w:hint="eastAsia"/>
          <w:noProof/>
        </w:rPr>
        <w:t>]</w:t>
      </w:r>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p>
    <w:p w14:paraId="41841CB2" w14:textId="015B9F8A" w:rsidR="00BA5C79" w:rsidRPr="00E41877" w:rsidRDefault="00BA5C79" w:rsidP="00E41877">
      <w:pPr>
        <w:pStyle w:val="af7"/>
        <w:ind w:left="440" w:hanging="440"/>
        <w:rPr>
          <w:rFonts w:cs="Times New Roman"/>
          <w:noProof/>
        </w:rPr>
      </w:pPr>
      <w:r w:rsidRPr="00BA5C79">
        <w:rPr>
          <w:rFonts w:cs="Times New Roman" w:hint="eastAsia"/>
          <w:noProof/>
        </w:rPr>
        <w:t>[</w:t>
      </w:r>
      <w:r>
        <w:rPr>
          <w:rFonts w:cs="Times New Roman"/>
          <w:noProof/>
        </w:rPr>
        <w:t>34</w:t>
      </w:r>
      <w:r w:rsidRPr="00BA5C79">
        <w:rPr>
          <w:rFonts w:cs="Times New Roman" w:hint="eastAsia"/>
          <w:noProof/>
        </w:rPr>
        <w:t>]</w:t>
      </w:r>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p>
    <w:p w14:paraId="3CB88E00" w14:textId="473EC375" w:rsidR="00445954" w:rsidRPr="00445954" w:rsidRDefault="00445954" w:rsidP="00445954">
      <w:pPr>
        <w:pStyle w:val="af7"/>
        <w:ind w:left="440" w:hanging="440"/>
        <w:rPr>
          <w:rFonts w:cs="Times New Roman"/>
          <w:noProof/>
        </w:rPr>
      </w:pPr>
      <w:r w:rsidRPr="00445954">
        <w:rPr>
          <w:rFonts w:cs="Times New Roman" w:hint="eastAsia"/>
          <w:noProof/>
        </w:rPr>
        <w:lastRenderedPageBreak/>
        <w:t>[</w:t>
      </w:r>
      <w:r w:rsidR="007109FD">
        <w:rPr>
          <w:rFonts w:cs="Times New Roman"/>
          <w:noProof/>
        </w:rPr>
        <w:t>3</w:t>
      </w:r>
      <w:r w:rsidR="00243960">
        <w:rPr>
          <w:rFonts w:cs="Times New Roman"/>
          <w:noProof/>
        </w:rPr>
        <w:t>5</w:t>
      </w:r>
      <w:r w:rsidRPr="00445954">
        <w:rPr>
          <w:rFonts w:cs="Times New Roman" w:hint="eastAsia"/>
          <w:noProof/>
        </w:rPr>
        <w:t xml:space="preserve">] </w:t>
      </w:r>
      <w:r w:rsidRPr="00445954">
        <w:rPr>
          <w:rFonts w:cs="Times New Roman" w:hint="eastAsia"/>
          <w:noProof/>
        </w:rPr>
        <w:t>曹旭</w:t>
      </w:r>
      <w:r w:rsidRPr="00445954">
        <w:rPr>
          <w:rFonts w:cs="Times New Roman" w:hint="eastAsia"/>
          <w:noProof/>
        </w:rPr>
        <w:t xml:space="preserve">, </w:t>
      </w:r>
      <w:r w:rsidRPr="00445954">
        <w:rPr>
          <w:rFonts w:cs="Times New Roman" w:hint="eastAsia"/>
          <w:noProof/>
        </w:rPr>
        <w:t>曹瑞彤</w:t>
      </w:r>
      <w:r w:rsidRPr="00445954">
        <w:rPr>
          <w:rFonts w:cs="Times New Roman" w:hint="eastAsia"/>
          <w:noProof/>
        </w:rPr>
        <w:t xml:space="preserve">. </w:t>
      </w:r>
      <w:r w:rsidRPr="00445954">
        <w:rPr>
          <w:rFonts w:cs="Times New Roman" w:hint="eastAsia"/>
          <w:noProof/>
        </w:rPr>
        <w:t>基于大数据分析的网络异常检测方法</w:t>
      </w:r>
      <w:r w:rsidRPr="00445954">
        <w:rPr>
          <w:rFonts w:cs="Times New Roman" w:hint="eastAsia"/>
          <w:noProof/>
        </w:rPr>
        <w:t xml:space="preserve">[J]. </w:t>
      </w:r>
      <w:r w:rsidRPr="00445954">
        <w:rPr>
          <w:rFonts w:cs="Times New Roman" w:hint="eastAsia"/>
          <w:noProof/>
        </w:rPr>
        <w:t>电信科学</w:t>
      </w:r>
      <w:r w:rsidRPr="00445954">
        <w:rPr>
          <w:rFonts w:cs="Times New Roman" w:hint="eastAsia"/>
          <w:noProof/>
        </w:rPr>
        <w:t>, 2014, 30(6): 152-156.</w:t>
      </w:r>
    </w:p>
    <w:p w14:paraId="0F2C7876" w14:textId="68216588"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w:t>
      </w:r>
      <w:r w:rsidR="00C10743">
        <w:rPr>
          <w:rFonts w:cs="Times New Roman"/>
          <w:noProof/>
        </w:rPr>
        <w:t>6</w:t>
      </w:r>
      <w:r w:rsidRPr="00445954">
        <w:rPr>
          <w:rFonts w:cs="Times New Roman" w:hint="eastAsia"/>
          <w:noProof/>
        </w:rPr>
        <w:t xml:space="preserve">] </w:t>
      </w:r>
      <w:r w:rsidRPr="00445954">
        <w:rPr>
          <w:rFonts w:cs="Times New Roman" w:hint="eastAsia"/>
          <w:noProof/>
        </w:rPr>
        <w:t>程光</w:t>
      </w:r>
      <w:r w:rsidRPr="00445954">
        <w:rPr>
          <w:rFonts w:cs="Times New Roman" w:hint="eastAsia"/>
          <w:noProof/>
        </w:rPr>
        <w:t xml:space="preserve">, </w:t>
      </w:r>
      <w:r w:rsidRPr="00445954">
        <w:rPr>
          <w:rFonts w:cs="Times New Roman" w:hint="eastAsia"/>
          <w:noProof/>
        </w:rPr>
        <w:t>龚俭</w:t>
      </w:r>
      <w:r w:rsidRPr="00445954">
        <w:rPr>
          <w:rFonts w:cs="Times New Roman" w:hint="eastAsia"/>
          <w:noProof/>
        </w:rPr>
        <w:t xml:space="preserve">, </w:t>
      </w:r>
      <w:r w:rsidRPr="00445954">
        <w:rPr>
          <w:rFonts w:cs="Times New Roman" w:hint="eastAsia"/>
          <w:noProof/>
        </w:rPr>
        <w:t>丁伟</w:t>
      </w:r>
      <w:r w:rsidRPr="00445954">
        <w:rPr>
          <w:rFonts w:cs="Times New Roman" w:hint="eastAsia"/>
          <w:noProof/>
        </w:rPr>
        <w:t xml:space="preserve">. </w:t>
      </w:r>
      <w:r w:rsidRPr="00445954">
        <w:rPr>
          <w:rFonts w:cs="Times New Roman" w:hint="eastAsia"/>
          <w:noProof/>
        </w:rPr>
        <w:t>基于抽样测量的高速网络实时异常检测模型</w:t>
      </w:r>
      <w:r w:rsidRPr="00445954">
        <w:rPr>
          <w:rFonts w:cs="Times New Roman" w:hint="eastAsia"/>
          <w:noProof/>
        </w:rPr>
        <w:t>[J]. Journal of Software, 2002, 13(4).</w:t>
      </w:r>
    </w:p>
    <w:p w14:paraId="3815EDE8" w14:textId="2E0C6C83" w:rsid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w:t>
      </w:r>
      <w:r w:rsidR="00C10743">
        <w:rPr>
          <w:rFonts w:cs="Times New Roman"/>
          <w:noProof/>
        </w:rPr>
        <w:t>7</w:t>
      </w:r>
      <w:r w:rsidRPr="00445954">
        <w:rPr>
          <w:rFonts w:cs="Times New Roman" w:hint="eastAsia"/>
          <w:noProof/>
        </w:rPr>
        <w:t xml:space="preserve">] </w:t>
      </w:r>
      <w:r w:rsidRPr="00445954">
        <w:rPr>
          <w:rFonts w:cs="Times New Roman" w:hint="eastAsia"/>
          <w:noProof/>
        </w:rPr>
        <w:t>姜红红</w:t>
      </w:r>
      <w:r w:rsidRPr="00445954">
        <w:rPr>
          <w:rFonts w:cs="Times New Roman" w:hint="eastAsia"/>
          <w:noProof/>
        </w:rPr>
        <w:t xml:space="preserve">, </w:t>
      </w:r>
      <w:r w:rsidRPr="00445954">
        <w:rPr>
          <w:rFonts w:cs="Times New Roman" w:hint="eastAsia"/>
          <w:noProof/>
        </w:rPr>
        <w:t>张涛</w:t>
      </w:r>
      <w:r w:rsidRPr="00445954">
        <w:rPr>
          <w:rFonts w:cs="Times New Roman" w:hint="eastAsia"/>
          <w:noProof/>
        </w:rPr>
        <w:t xml:space="preserve">, </w:t>
      </w:r>
      <w:r w:rsidRPr="00445954">
        <w:rPr>
          <w:rFonts w:cs="Times New Roman" w:hint="eastAsia"/>
          <w:noProof/>
        </w:rPr>
        <w:t>赵新建</w:t>
      </w:r>
      <w:r w:rsidRPr="00445954">
        <w:rPr>
          <w:rFonts w:cs="Times New Roman" w:hint="eastAsia"/>
          <w:noProof/>
        </w:rPr>
        <w:t xml:space="preserve">, et al. </w:t>
      </w:r>
      <w:r w:rsidRPr="00445954">
        <w:rPr>
          <w:rFonts w:cs="Times New Roman" w:hint="eastAsia"/>
          <w:noProof/>
        </w:rPr>
        <w:t>基于大数据的电力信息网络流量异常检测机制</w:t>
      </w:r>
      <w:r w:rsidRPr="00445954">
        <w:rPr>
          <w:rFonts w:cs="Times New Roman" w:hint="eastAsia"/>
          <w:noProof/>
        </w:rPr>
        <w:t xml:space="preserve">[J]. </w:t>
      </w:r>
      <w:r w:rsidRPr="00445954">
        <w:rPr>
          <w:rFonts w:cs="Times New Roman" w:hint="eastAsia"/>
          <w:noProof/>
        </w:rPr>
        <w:t>电信科学</w:t>
      </w:r>
      <w:r w:rsidRPr="00445954">
        <w:rPr>
          <w:rFonts w:cs="Times New Roman" w:hint="eastAsia"/>
          <w:noProof/>
        </w:rPr>
        <w:t>, 2017, 33(3): 134-141.</w:t>
      </w:r>
    </w:p>
    <w:p w14:paraId="3C54A91C" w14:textId="2C4D4F4E" w:rsidR="00445954" w:rsidRPr="00445954" w:rsidRDefault="00445954" w:rsidP="00445954">
      <w:pPr>
        <w:pStyle w:val="af7"/>
        <w:ind w:left="440" w:hanging="440"/>
        <w:rPr>
          <w:rFonts w:cs="Times New Roman"/>
          <w:noProof/>
        </w:rPr>
      </w:pPr>
      <w:r w:rsidRPr="00445954">
        <w:rPr>
          <w:rFonts w:cs="Times New Roman" w:hint="eastAsia"/>
          <w:noProof/>
        </w:rPr>
        <w:t>[</w:t>
      </w:r>
      <w:r w:rsidR="007109FD">
        <w:rPr>
          <w:rFonts w:cs="Times New Roman"/>
          <w:noProof/>
        </w:rPr>
        <w:t>3</w:t>
      </w:r>
      <w:r w:rsidR="00C10743">
        <w:rPr>
          <w:rFonts w:cs="Times New Roman"/>
          <w:noProof/>
        </w:rPr>
        <w:t>8</w:t>
      </w:r>
      <w:r w:rsidRPr="00445954">
        <w:rPr>
          <w:rFonts w:cs="Times New Roman" w:hint="eastAsia"/>
          <w:noProof/>
        </w:rPr>
        <w:t xml:space="preserve">] </w:t>
      </w:r>
      <w:r w:rsidRPr="00445954">
        <w:rPr>
          <w:rFonts w:cs="Times New Roman" w:hint="eastAsia"/>
          <w:noProof/>
        </w:rPr>
        <w:t>陈庄</w:t>
      </w:r>
      <w:r w:rsidRPr="00445954">
        <w:rPr>
          <w:rFonts w:cs="Times New Roman" w:hint="eastAsia"/>
          <w:noProof/>
        </w:rPr>
        <w:t xml:space="preserve">, </w:t>
      </w:r>
      <w:r w:rsidRPr="00445954">
        <w:rPr>
          <w:rFonts w:cs="Times New Roman" w:hint="eastAsia"/>
          <w:noProof/>
        </w:rPr>
        <w:t>罗告成</w:t>
      </w:r>
      <w:r w:rsidRPr="00445954">
        <w:rPr>
          <w:rFonts w:cs="Times New Roman" w:hint="eastAsia"/>
          <w:noProof/>
        </w:rPr>
        <w:t xml:space="preserve">. </w:t>
      </w:r>
      <w:r w:rsidRPr="00445954">
        <w:rPr>
          <w:rFonts w:cs="Times New Roman" w:hint="eastAsia"/>
          <w:noProof/>
        </w:rPr>
        <w:t>一种改进的</w:t>
      </w:r>
      <w:r w:rsidRPr="00445954">
        <w:rPr>
          <w:rFonts w:cs="Times New Roman" w:hint="eastAsia"/>
          <w:noProof/>
        </w:rPr>
        <w:t xml:space="preserve"> K-means </w:t>
      </w:r>
      <w:r w:rsidRPr="00445954">
        <w:rPr>
          <w:rFonts w:cs="Times New Roman" w:hint="eastAsia"/>
          <w:noProof/>
        </w:rPr>
        <w:t>算法在异常检测中的应用</w:t>
      </w:r>
      <w:r w:rsidRPr="00445954">
        <w:rPr>
          <w:rFonts w:cs="Times New Roman" w:hint="eastAsia"/>
          <w:noProof/>
        </w:rPr>
        <w:t xml:space="preserve">[J]. </w:t>
      </w:r>
      <w:r w:rsidRPr="00445954">
        <w:rPr>
          <w:rFonts w:cs="Times New Roman" w:hint="eastAsia"/>
          <w:noProof/>
        </w:rPr>
        <w:t>重庆理工大学学报</w:t>
      </w:r>
      <w:r w:rsidRPr="00445954">
        <w:rPr>
          <w:rFonts w:cs="Times New Roman" w:hint="eastAsia"/>
          <w:noProof/>
        </w:rPr>
        <w:t xml:space="preserve"> (</w:t>
      </w:r>
      <w:r w:rsidRPr="00445954">
        <w:rPr>
          <w:rFonts w:cs="Times New Roman" w:hint="eastAsia"/>
          <w:noProof/>
        </w:rPr>
        <w:t>自然科学</w:t>
      </w:r>
      <w:r w:rsidRPr="00445954">
        <w:rPr>
          <w:rFonts w:cs="Times New Roman" w:hint="eastAsia"/>
          <w:noProof/>
        </w:rPr>
        <w:t>), 2015, 29(5): 66.</w:t>
      </w:r>
    </w:p>
    <w:p w14:paraId="16E86A1F" w14:textId="4B5D68D0" w:rsidR="00445954" w:rsidRPr="00445954" w:rsidRDefault="00445954" w:rsidP="00445954">
      <w:pPr>
        <w:pStyle w:val="af7"/>
        <w:ind w:left="440" w:hanging="440"/>
        <w:rPr>
          <w:rFonts w:cs="Times New Roman"/>
          <w:noProof/>
        </w:rPr>
      </w:pPr>
      <w:r w:rsidRPr="00445954">
        <w:rPr>
          <w:rFonts w:cs="Times New Roman" w:hint="eastAsia"/>
          <w:noProof/>
        </w:rPr>
        <w:t>[</w:t>
      </w:r>
      <w:r w:rsidR="00C10743">
        <w:rPr>
          <w:rFonts w:cs="Times New Roman"/>
          <w:noProof/>
        </w:rPr>
        <w:t>39</w:t>
      </w:r>
      <w:r w:rsidRPr="00445954">
        <w:rPr>
          <w:rFonts w:cs="Times New Roman" w:hint="eastAsia"/>
          <w:noProof/>
        </w:rPr>
        <w:t xml:space="preserve">] </w:t>
      </w:r>
      <w:r w:rsidRPr="00445954">
        <w:rPr>
          <w:rFonts w:cs="Times New Roman" w:hint="eastAsia"/>
          <w:noProof/>
        </w:rPr>
        <w:t>吕承侃</w:t>
      </w:r>
      <w:r w:rsidRPr="00445954">
        <w:rPr>
          <w:rFonts w:cs="Times New Roman" w:hint="eastAsia"/>
          <w:noProof/>
        </w:rPr>
        <w:t xml:space="preserve">, </w:t>
      </w:r>
      <w:r w:rsidRPr="00445954">
        <w:rPr>
          <w:rFonts w:cs="Times New Roman" w:hint="eastAsia"/>
          <w:noProof/>
        </w:rPr>
        <w:t>沈飞</w:t>
      </w:r>
      <w:r w:rsidRPr="00445954">
        <w:rPr>
          <w:rFonts w:cs="Times New Roman" w:hint="eastAsia"/>
          <w:noProof/>
        </w:rPr>
        <w:t xml:space="preserve">, </w:t>
      </w:r>
      <w:r w:rsidRPr="00445954">
        <w:rPr>
          <w:rFonts w:cs="Times New Roman" w:hint="eastAsia"/>
          <w:noProof/>
        </w:rPr>
        <w:t>张正涛</w:t>
      </w:r>
      <w:r w:rsidRPr="00445954">
        <w:rPr>
          <w:rFonts w:cs="Times New Roman" w:hint="eastAsia"/>
          <w:noProof/>
        </w:rPr>
        <w:t xml:space="preserve">, et al. </w:t>
      </w:r>
      <w:r w:rsidRPr="00445954">
        <w:rPr>
          <w:rFonts w:cs="Times New Roman" w:hint="eastAsia"/>
          <w:noProof/>
        </w:rPr>
        <w:t>图像异常检测研究现状综述</w:t>
      </w:r>
      <w:r w:rsidRPr="00445954">
        <w:rPr>
          <w:rFonts w:cs="Times New Roman" w:hint="eastAsia"/>
          <w:noProof/>
        </w:rPr>
        <w:t xml:space="preserve">[J]. </w:t>
      </w:r>
      <w:r w:rsidRPr="00445954">
        <w:rPr>
          <w:rFonts w:cs="Times New Roman" w:hint="eastAsia"/>
          <w:noProof/>
        </w:rPr>
        <w:t>自动化学报</w:t>
      </w:r>
      <w:r w:rsidRPr="00445954">
        <w:rPr>
          <w:rFonts w:cs="Times New Roman" w:hint="eastAsia"/>
          <w:noProof/>
        </w:rPr>
        <w:t>, 2022, 48(6): 1402-1428.</w:t>
      </w:r>
    </w:p>
    <w:p w14:paraId="6D3BDDA8" w14:textId="0062633E" w:rsidR="00445954" w:rsidRPr="00445954" w:rsidRDefault="00445954" w:rsidP="00445954">
      <w:pPr>
        <w:pStyle w:val="af7"/>
        <w:ind w:left="440" w:hanging="440"/>
        <w:rPr>
          <w:rFonts w:cs="Times New Roman"/>
          <w:noProof/>
        </w:rPr>
      </w:pPr>
      <w:r w:rsidRPr="00445954">
        <w:rPr>
          <w:rFonts w:cs="Times New Roman" w:hint="eastAsia"/>
          <w:noProof/>
        </w:rPr>
        <w:t>[</w:t>
      </w:r>
      <w:r w:rsidR="00C10743">
        <w:rPr>
          <w:rFonts w:cs="Times New Roman"/>
          <w:noProof/>
        </w:rPr>
        <w:t>40</w:t>
      </w:r>
      <w:r w:rsidRPr="00445954">
        <w:rPr>
          <w:rFonts w:cs="Times New Roman" w:hint="eastAsia"/>
          <w:noProof/>
        </w:rPr>
        <w:t xml:space="preserve">] </w:t>
      </w:r>
      <w:r w:rsidRPr="00445954">
        <w:rPr>
          <w:rFonts w:cs="Times New Roman" w:hint="eastAsia"/>
          <w:noProof/>
        </w:rPr>
        <w:t>方晓莹</w:t>
      </w:r>
      <w:r w:rsidRPr="00445954">
        <w:rPr>
          <w:rFonts w:cs="Times New Roman" w:hint="eastAsia"/>
          <w:noProof/>
        </w:rPr>
        <w:t xml:space="preserve">, </w:t>
      </w:r>
      <w:r w:rsidRPr="00445954">
        <w:rPr>
          <w:rFonts w:cs="Times New Roman" w:hint="eastAsia"/>
          <w:noProof/>
        </w:rPr>
        <w:t>王小君</w:t>
      </w:r>
      <w:r w:rsidRPr="00445954">
        <w:rPr>
          <w:rFonts w:cs="Times New Roman" w:hint="eastAsia"/>
          <w:noProof/>
        </w:rPr>
        <w:t xml:space="preserve">. </w:t>
      </w:r>
      <w:r w:rsidRPr="00445954">
        <w:rPr>
          <w:rFonts w:cs="Times New Roman" w:hint="eastAsia"/>
          <w:noProof/>
        </w:rPr>
        <w:t>基于视频的智能交通异常检测系统</w:t>
      </w:r>
      <w:r w:rsidRPr="00445954">
        <w:rPr>
          <w:rFonts w:cs="Times New Roman" w:hint="eastAsia"/>
          <w:noProof/>
        </w:rPr>
        <w:t xml:space="preserve">[J]. </w:t>
      </w:r>
      <w:r w:rsidRPr="00445954">
        <w:rPr>
          <w:rFonts w:cs="Times New Roman" w:hint="eastAsia"/>
          <w:noProof/>
        </w:rPr>
        <w:t>微型机与应用</w:t>
      </w:r>
      <w:r w:rsidRPr="00445954">
        <w:rPr>
          <w:rFonts w:cs="Times New Roman" w:hint="eastAsia"/>
          <w:noProof/>
        </w:rPr>
        <w:t>, 2010, 29(6): 35-38.</w:t>
      </w:r>
    </w:p>
    <w:p w14:paraId="2CB3714A" w14:textId="36B75D7C"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41</w:t>
      </w:r>
      <w:r w:rsidRPr="00445954">
        <w:rPr>
          <w:rFonts w:cs="Times New Roman" w:hint="eastAsia"/>
          <w:noProof/>
        </w:rPr>
        <w:t xml:space="preserve">] </w:t>
      </w:r>
      <w:r w:rsidRPr="00445954">
        <w:rPr>
          <w:rFonts w:cs="Times New Roman" w:hint="eastAsia"/>
          <w:noProof/>
        </w:rPr>
        <w:t>胡珉</w:t>
      </w:r>
      <w:r w:rsidRPr="00445954">
        <w:rPr>
          <w:rFonts w:cs="Times New Roman" w:hint="eastAsia"/>
          <w:noProof/>
        </w:rPr>
        <w:t xml:space="preserve">, </w:t>
      </w:r>
      <w:r w:rsidRPr="00445954">
        <w:rPr>
          <w:rFonts w:cs="Times New Roman" w:hint="eastAsia"/>
          <w:noProof/>
        </w:rPr>
        <w:t>白雪</w:t>
      </w:r>
      <w:r w:rsidRPr="00445954">
        <w:rPr>
          <w:rFonts w:cs="Times New Roman" w:hint="eastAsia"/>
          <w:noProof/>
        </w:rPr>
        <w:t xml:space="preserve">, </w:t>
      </w:r>
      <w:r w:rsidRPr="00445954">
        <w:rPr>
          <w:rFonts w:cs="Times New Roman" w:hint="eastAsia"/>
          <w:noProof/>
        </w:rPr>
        <w:t>徐伟</w:t>
      </w:r>
      <w:r w:rsidRPr="00445954">
        <w:rPr>
          <w:rFonts w:cs="Times New Roman" w:hint="eastAsia"/>
          <w:noProof/>
        </w:rPr>
        <w:t xml:space="preserve">, et al. </w:t>
      </w:r>
      <w:r w:rsidRPr="00445954">
        <w:rPr>
          <w:rFonts w:cs="Times New Roman" w:hint="eastAsia"/>
          <w:noProof/>
        </w:rPr>
        <w:t>多维时间序列异常检测算法综述</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2020, 40(6): 1553.</w:t>
      </w:r>
    </w:p>
    <w:p w14:paraId="7B0DF613" w14:textId="7F549B90"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42</w:t>
      </w:r>
      <w:r w:rsidRPr="00445954">
        <w:rPr>
          <w:rFonts w:cs="Times New Roman" w:hint="eastAsia"/>
          <w:noProof/>
        </w:rPr>
        <w:t xml:space="preserve">] </w:t>
      </w:r>
      <w:r w:rsidRPr="00445954">
        <w:rPr>
          <w:rFonts w:cs="Times New Roman" w:hint="eastAsia"/>
          <w:noProof/>
        </w:rPr>
        <w:t>杨超城</w:t>
      </w:r>
      <w:r w:rsidRPr="00445954">
        <w:rPr>
          <w:rFonts w:cs="Times New Roman" w:hint="eastAsia"/>
          <w:noProof/>
        </w:rPr>
        <w:t xml:space="preserve">, </w:t>
      </w:r>
      <w:r w:rsidRPr="00445954">
        <w:rPr>
          <w:rFonts w:cs="Times New Roman" w:hint="eastAsia"/>
          <w:noProof/>
        </w:rPr>
        <w:t>严宣辉</w:t>
      </w:r>
      <w:r w:rsidRPr="00445954">
        <w:rPr>
          <w:rFonts w:cs="Times New Roman" w:hint="eastAsia"/>
          <w:noProof/>
        </w:rPr>
        <w:t xml:space="preserve">, </w:t>
      </w:r>
      <w:r w:rsidRPr="00445954">
        <w:rPr>
          <w:rFonts w:cs="Times New Roman" w:hint="eastAsia"/>
          <w:noProof/>
        </w:rPr>
        <w:t>陈容均</w:t>
      </w:r>
      <w:r w:rsidRPr="00445954">
        <w:rPr>
          <w:rFonts w:cs="Times New Roman" w:hint="eastAsia"/>
          <w:noProof/>
        </w:rPr>
        <w:t xml:space="preserve">, et al. </w:t>
      </w:r>
      <w:r w:rsidRPr="00445954">
        <w:rPr>
          <w:rFonts w:cs="Times New Roman" w:hint="eastAsia"/>
          <w:noProof/>
        </w:rPr>
        <w:t>融合双重注意力机制的时间序列异常检测模型</w:t>
      </w:r>
      <w:r w:rsidRPr="00445954">
        <w:rPr>
          <w:rFonts w:cs="Times New Roman" w:hint="eastAsia"/>
          <w:noProof/>
        </w:rPr>
        <w:t>[J]. Journal of Frontiers of Computer Science &amp; Technology, 2024, 18(3).</w:t>
      </w:r>
    </w:p>
    <w:p w14:paraId="61A64112" w14:textId="1E6B16C0"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43</w:t>
      </w:r>
      <w:r w:rsidRPr="00445954">
        <w:rPr>
          <w:rFonts w:cs="Times New Roman" w:hint="eastAsia"/>
          <w:noProof/>
        </w:rPr>
        <w:t xml:space="preserve">] </w:t>
      </w:r>
      <w:r w:rsidRPr="00445954">
        <w:rPr>
          <w:rFonts w:cs="Times New Roman" w:hint="eastAsia"/>
          <w:noProof/>
        </w:rPr>
        <w:t>闫伟</w:t>
      </w:r>
      <w:r w:rsidRPr="00445954">
        <w:rPr>
          <w:rFonts w:cs="Times New Roman" w:hint="eastAsia"/>
          <w:noProof/>
        </w:rPr>
        <w:t xml:space="preserve">, </w:t>
      </w:r>
      <w:r w:rsidRPr="00445954">
        <w:rPr>
          <w:rFonts w:cs="Times New Roman" w:hint="eastAsia"/>
          <w:noProof/>
        </w:rPr>
        <w:t>张军</w:t>
      </w:r>
      <w:r w:rsidRPr="00445954">
        <w:rPr>
          <w:rFonts w:cs="Times New Roman" w:hint="eastAsia"/>
          <w:noProof/>
        </w:rPr>
        <w:t xml:space="preserve">. </w:t>
      </w:r>
      <w:r w:rsidRPr="00445954">
        <w:rPr>
          <w:rFonts w:cs="Times New Roman" w:hint="eastAsia"/>
          <w:noProof/>
        </w:rPr>
        <w:t>基于时间序列分析的网络流量异常检测</w:t>
      </w:r>
      <w:r w:rsidRPr="00445954">
        <w:rPr>
          <w:rFonts w:cs="Times New Roman" w:hint="eastAsia"/>
          <w:noProof/>
        </w:rPr>
        <w:t xml:space="preserve">[J]. </w:t>
      </w:r>
      <w:r w:rsidRPr="00445954">
        <w:rPr>
          <w:rFonts w:cs="Times New Roman" w:hint="eastAsia"/>
          <w:noProof/>
        </w:rPr>
        <w:t>吉林大学学报</w:t>
      </w:r>
      <w:r w:rsidRPr="00445954">
        <w:rPr>
          <w:rFonts w:cs="Times New Roman" w:hint="eastAsia"/>
          <w:noProof/>
        </w:rPr>
        <w:t xml:space="preserve"> (</w:t>
      </w:r>
      <w:r w:rsidRPr="00445954">
        <w:rPr>
          <w:rFonts w:cs="Times New Roman" w:hint="eastAsia"/>
          <w:noProof/>
        </w:rPr>
        <w:t>理学版</w:t>
      </w:r>
      <w:r w:rsidRPr="00445954">
        <w:rPr>
          <w:rFonts w:cs="Times New Roman" w:hint="eastAsia"/>
          <w:noProof/>
        </w:rPr>
        <w:t>), 2017, 55(05): 1249-1254.</w:t>
      </w:r>
    </w:p>
    <w:p w14:paraId="421B2748" w14:textId="1934478E"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44</w:t>
      </w:r>
      <w:r w:rsidRPr="00445954">
        <w:rPr>
          <w:rFonts w:cs="Times New Roman" w:hint="eastAsia"/>
          <w:noProof/>
        </w:rPr>
        <w:t xml:space="preserve">] </w:t>
      </w:r>
      <w:r w:rsidRPr="00445954">
        <w:rPr>
          <w:rFonts w:cs="Times New Roman" w:hint="eastAsia"/>
          <w:noProof/>
        </w:rPr>
        <w:t>余宇峰</w:t>
      </w:r>
      <w:r w:rsidRPr="00445954">
        <w:rPr>
          <w:rFonts w:cs="Times New Roman" w:hint="eastAsia"/>
          <w:noProof/>
        </w:rPr>
        <w:t xml:space="preserve">, </w:t>
      </w:r>
      <w:r w:rsidRPr="00445954">
        <w:rPr>
          <w:rFonts w:cs="Times New Roman" w:hint="eastAsia"/>
          <w:noProof/>
        </w:rPr>
        <w:t>朱跃龙</w:t>
      </w:r>
      <w:r w:rsidRPr="00445954">
        <w:rPr>
          <w:rFonts w:cs="Times New Roman" w:hint="eastAsia"/>
          <w:noProof/>
        </w:rPr>
        <w:t xml:space="preserve">, </w:t>
      </w:r>
      <w:r w:rsidRPr="00445954">
        <w:rPr>
          <w:rFonts w:cs="Times New Roman" w:hint="eastAsia"/>
          <w:noProof/>
        </w:rPr>
        <w:t>万定生</w:t>
      </w:r>
      <w:r w:rsidRPr="00445954">
        <w:rPr>
          <w:rFonts w:cs="Times New Roman" w:hint="eastAsia"/>
          <w:noProof/>
        </w:rPr>
        <w:t xml:space="preserve">, et al. </w:t>
      </w:r>
      <w:r w:rsidRPr="00445954">
        <w:rPr>
          <w:rFonts w:cs="Times New Roman" w:hint="eastAsia"/>
          <w:noProof/>
        </w:rPr>
        <w:t>基于滑动窗口预测的水文时间序列异常检测</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2014, 34(8): 2217.</w:t>
      </w:r>
    </w:p>
    <w:p w14:paraId="26BEC388" w14:textId="684A1775"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45</w:t>
      </w:r>
      <w:r w:rsidRPr="00445954">
        <w:rPr>
          <w:rFonts w:cs="Times New Roman" w:hint="eastAsia"/>
          <w:noProof/>
        </w:rPr>
        <w:t xml:space="preserve">] </w:t>
      </w:r>
      <w:r w:rsidRPr="00445954">
        <w:rPr>
          <w:rFonts w:cs="Times New Roman" w:hint="eastAsia"/>
          <w:noProof/>
        </w:rPr>
        <w:t>胡姣姣</w:t>
      </w:r>
      <w:r w:rsidRPr="00445954">
        <w:rPr>
          <w:rFonts w:cs="Times New Roman" w:hint="eastAsia"/>
          <w:noProof/>
        </w:rPr>
        <w:t xml:space="preserve">, </w:t>
      </w:r>
      <w:r w:rsidRPr="00445954">
        <w:rPr>
          <w:rFonts w:cs="Times New Roman" w:hint="eastAsia"/>
          <w:noProof/>
        </w:rPr>
        <w:t>王晓峰</w:t>
      </w:r>
      <w:r w:rsidRPr="00445954">
        <w:rPr>
          <w:rFonts w:cs="Times New Roman" w:hint="eastAsia"/>
          <w:noProof/>
        </w:rPr>
        <w:t xml:space="preserve">, </w:t>
      </w:r>
      <w:r w:rsidRPr="00445954">
        <w:rPr>
          <w:rFonts w:cs="Times New Roman" w:hint="eastAsia"/>
          <w:noProof/>
        </w:rPr>
        <w:t>张萌</w:t>
      </w:r>
      <w:r w:rsidRPr="00445954">
        <w:rPr>
          <w:rFonts w:cs="Times New Roman" w:hint="eastAsia"/>
          <w:noProof/>
        </w:rPr>
        <w:t xml:space="preserve">, et al. </w:t>
      </w:r>
      <w:r w:rsidRPr="00445954">
        <w:rPr>
          <w:rFonts w:cs="Times New Roman" w:hint="eastAsia"/>
          <w:noProof/>
        </w:rPr>
        <w:t>基于深度学习的时间序列数据异常检测方法</w:t>
      </w:r>
      <w:r w:rsidRPr="00445954">
        <w:rPr>
          <w:rFonts w:cs="Times New Roman" w:hint="eastAsia"/>
          <w:noProof/>
        </w:rPr>
        <w:t xml:space="preserve">[J]. </w:t>
      </w:r>
      <w:r w:rsidRPr="00445954">
        <w:rPr>
          <w:rFonts w:cs="Times New Roman" w:hint="eastAsia"/>
          <w:noProof/>
        </w:rPr>
        <w:t>信息与控制</w:t>
      </w:r>
      <w:r w:rsidRPr="00445954">
        <w:rPr>
          <w:rFonts w:cs="Times New Roman" w:hint="eastAsia"/>
          <w:noProof/>
        </w:rPr>
        <w:t>, 2019, 48(1): 1-8.</w:t>
      </w:r>
    </w:p>
    <w:p w14:paraId="7F601218" w14:textId="5CE0A0E4" w:rsidR="00445954" w:rsidRPr="00445954" w:rsidRDefault="00445954" w:rsidP="00445954">
      <w:pPr>
        <w:pStyle w:val="af7"/>
        <w:ind w:left="440" w:hanging="440"/>
        <w:rPr>
          <w:rFonts w:cs="Times New Roman"/>
          <w:noProof/>
        </w:rPr>
      </w:pPr>
      <w:r w:rsidRPr="00445954">
        <w:rPr>
          <w:rFonts w:cs="Times New Roman" w:hint="eastAsia"/>
          <w:noProof/>
        </w:rPr>
        <w:t>[</w:t>
      </w:r>
      <w:r w:rsidR="00F155BC">
        <w:rPr>
          <w:rFonts w:cs="Times New Roman"/>
          <w:noProof/>
        </w:rPr>
        <w:t>46</w:t>
      </w:r>
      <w:r w:rsidRPr="00445954">
        <w:rPr>
          <w:rFonts w:cs="Times New Roman" w:hint="eastAsia"/>
          <w:noProof/>
        </w:rPr>
        <w:t xml:space="preserve">] </w:t>
      </w:r>
      <w:r w:rsidRPr="00445954">
        <w:rPr>
          <w:rFonts w:cs="Times New Roman" w:hint="eastAsia"/>
          <w:noProof/>
        </w:rPr>
        <w:t>段雪源</w:t>
      </w:r>
      <w:r w:rsidRPr="00445954">
        <w:rPr>
          <w:rFonts w:cs="Times New Roman" w:hint="eastAsia"/>
          <w:noProof/>
        </w:rPr>
        <w:t xml:space="preserve">, </w:t>
      </w:r>
      <w:r w:rsidRPr="00445954">
        <w:rPr>
          <w:rFonts w:cs="Times New Roman" w:hint="eastAsia"/>
          <w:noProof/>
        </w:rPr>
        <w:t>付钰</w:t>
      </w:r>
      <w:r w:rsidRPr="00445954">
        <w:rPr>
          <w:rFonts w:cs="Times New Roman" w:hint="eastAsia"/>
          <w:noProof/>
        </w:rPr>
        <w:t xml:space="preserve">, </w:t>
      </w:r>
      <w:r w:rsidRPr="00445954">
        <w:rPr>
          <w:rFonts w:cs="Times New Roman" w:hint="eastAsia"/>
          <w:noProof/>
        </w:rPr>
        <w:t>王坤</w:t>
      </w:r>
      <w:r w:rsidRPr="00445954">
        <w:rPr>
          <w:rFonts w:cs="Times New Roman" w:hint="eastAsia"/>
          <w:noProof/>
        </w:rPr>
        <w:t xml:space="preserve">. </w:t>
      </w:r>
      <w:r w:rsidRPr="00445954">
        <w:rPr>
          <w:rFonts w:cs="Times New Roman" w:hint="eastAsia"/>
          <w:noProof/>
        </w:rPr>
        <w:t>基于</w:t>
      </w:r>
      <w:r w:rsidRPr="00445954">
        <w:rPr>
          <w:rFonts w:cs="Times New Roman" w:hint="eastAsia"/>
          <w:noProof/>
        </w:rPr>
        <w:t xml:space="preserve"> VAE-WGAN </w:t>
      </w:r>
      <w:r w:rsidRPr="00445954">
        <w:rPr>
          <w:rFonts w:cs="Times New Roman" w:hint="eastAsia"/>
          <w:noProof/>
        </w:rPr>
        <w:t>的多维时间序列异常检测方法</w:t>
      </w:r>
      <w:r w:rsidRPr="00445954">
        <w:rPr>
          <w:rFonts w:cs="Times New Roman" w:hint="eastAsia"/>
          <w:noProof/>
        </w:rPr>
        <w:t xml:space="preserve">[J]. </w:t>
      </w:r>
      <w:r w:rsidRPr="00445954">
        <w:rPr>
          <w:rFonts w:cs="Times New Roman" w:hint="eastAsia"/>
          <w:noProof/>
        </w:rPr>
        <w:t>通信学报</w:t>
      </w:r>
      <w:r w:rsidRPr="00445954">
        <w:rPr>
          <w:rFonts w:cs="Times New Roman" w:hint="eastAsia"/>
          <w:noProof/>
        </w:rPr>
        <w:t>, 2022, 43(3): 1-13.</w:t>
      </w:r>
    </w:p>
    <w:p w14:paraId="23A30CD2" w14:textId="45B817B8" w:rsidR="00445954" w:rsidRPr="00445954" w:rsidRDefault="00445954" w:rsidP="00445954">
      <w:pPr>
        <w:pStyle w:val="af7"/>
        <w:ind w:left="440" w:hanging="440"/>
        <w:rPr>
          <w:rFonts w:cs="Times New Roman"/>
          <w:noProof/>
        </w:rPr>
      </w:pPr>
      <w:r w:rsidRPr="00445954">
        <w:rPr>
          <w:rFonts w:cs="Times New Roman" w:hint="eastAsia"/>
          <w:noProof/>
        </w:rPr>
        <w:t>[</w:t>
      </w:r>
      <w:r w:rsidR="001A690E">
        <w:rPr>
          <w:rFonts w:cs="Times New Roman"/>
          <w:noProof/>
        </w:rPr>
        <w:t>47</w:t>
      </w:r>
      <w:r w:rsidRPr="00445954">
        <w:rPr>
          <w:rFonts w:cs="Times New Roman" w:hint="eastAsia"/>
          <w:noProof/>
        </w:rPr>
        <w:t xml:space="preserve">] </w:t>
      </w:r>
      <w:r w:rsidRPr="00445954">
        <w:rPr>
          <w:rFonts w:cs="Times New Roman" w:hint="eastAsia"/>
          <w:noProof/>
        </w:rPr>
        <w:t>宋茜</w:t>
      </w:r>
      <w:r w:rsidRPr="00445954">
        <w:rPr>
          <w:rFonts w:cs="Times New Roman" w:hint="eastAsia"/>
          <w:noProof/>
        </w:rPr>
        <w:t xml:space="preserve">, </w:t>
      </w:r>
      <w:r w:rsidRPr="00445954">
        <w:rPr>
          <w:rFonts w:cs="Times New Roman" w:hint="eastAsia"/>
          <w:noProof/>
        </w:rPr>
        <w:t>周清波</w:t>
      </w:r>
      <w:r w:rsidRPr="00445954">
        <w:rPr>
          <w:rFonts w:cs="Times New Roman" w:hint="eastAsia"/>
          <w:noProof/>
        </w:rPr>
        <w:t xml:space="preserve">, </w:t>
      </w:r>
      <w:r w:rsidRPr="00445954">
        <w:rPr>
          <w:rFonts w:cs="Times New Roman" w:hint="eastAsia"/>
          <w:noProof/>
        </w:rPr>
        <w:t>吴文斌</w:t>
      </w:r>
      <w:r w:rsidRPr="00445954">
        <w:rPr>
          <w:rFonts w:cs="Times New Roman" w:hint="eastAsia"/>
          <w:noProof/>
        </w:rPr>
        <w:t xml:space="preserve">, et al. </w:t>
      </w:r>
      <w:r w:rsidRPr="00445954">
        <w:rPr>
          <w:rFonts w:cs="Times New Roman" w:hint="eastAsia"/>
          <w:noProof/>
        </w:rPr>
        <w:t>农作物遥感识别中的多源数据融合研究进展</w:t>
      </w:r>
      <w:r w:rsidRPr="00445954">
        <w:rPr>
          <w:rFonts w:cs="Times New Roman" w:hint="eastAsia"/>
          <w:noProof/>
        </w:rPr>
        <w:t xml:space="preserve">[J]. </w:t>
      </w:r>
      <w:r w:rsidRPr="00445954">
        <w:rPr>
          <w:rFonts w:cs="Times New Roman" w:hint="eastAsia"/>
          <w:noProof/>
        </w:rPr>
        <w:t>中国农业科学</w:t>
      </w:r>
      <w:r w:rsidRPr="00445954">
        <w:rPr>
          <w:rFonts w:cs="Times New Roman" w:hint="eastAsia"/>
          <w:noProof/>
        </w:rPr>
        <w:t>, 2015, 48(6): 1122-1135.</w:t>
      </w:r>
    </w:p>
    <w:p w14:paraId="412F8F8F" w14:textId="58A1C1D5" w:rsidR="00445954" w:rsidRPr="00445954" w:rsidRDefault="00445954" w:rsidP="00445954">
      <w:pPr>
        <w:pStyle w:val="af7"/>
        <w:ind w:left="440" w:hanging="440"/>
        <w:rPr>
          <w:rFonts w:cs="Times New Roman"/>
          <w:noProof/>
        </w:rPr>
      </w:pPr>
      <w:r w:rsidRPr="00445954">
        <w:rPr>
          <w:rFonts w:cs="Times New Roman" w:hint="eastAsia"/>
          <w:noProof/>
        </w:rPr>
        <w:t>[</w:t>
      </w:r>
      <w:r w:rsidR="003B285F">
        <w:rPr>
          <w:rFonts w:cs="Times New Roman"/>
          <w:noProof/>
        </w:rPr>
        <w:t>48</w:t>
      </w:r>
      <w:r w:rsidRPr="00445954">
        <w:rPr>
          <w:rFonts w:cs="Times New Roman" w:hint="eastAsia"/>
          <w:noProof/>
        </w:rPr>
        <w:t xml:space="preserve">] </w:t>
      </w:r>
      <w:r w:rsidRPr="00445954">
        <w:rPr>
          <w:rFonts w:cs="Times New Roman" w:hint="eastAsia"/>
          <w:noProof/>
        </w:rPr>
        <w:t>蔡宇扬</w:t>
      </w:r>
      <w:r w:rsidRPr="00445954">
        <w:rPr>
          <w:rFonts w:cs="Times New Roman" w:hint="eastAsia"/>
          <w:noProof/>
        </w:rPr>
        <w:t xml:space="preserve">, </w:t>
      </w:r>
      <w:r w:rsidRPr="00445954">
        <w:rPr>
          <w:rFonts w:cs="Times New Roman" w:hint="eastAsia"/>
          <w:noProof/>
        </w:rPr>
        <w:t>蒙祖强</w:t>
      </w:r>
      <w:r w:rsidRPr="00445954">
        <w:rPr>
          <w:rFonts w:cs="Times New Roman" w:hint="eastAsia"/>
          <w:noProof/>
        </w:rPr>
        <w:t xml:space="preserve">. </w:t>
      </w:r>
      <w:r w:rsidRPr="00445954">
        <w:rPr>
          <w:rFonts w:cs="Times New Roman" w:hint="eastAsia"/>
          <w:noProof/>
        </w:rPr>
        <w:t>基于模态信息交互的多模态情感分析</w:t>
      </w:r>
      <w:r w:rsidRPr="00445954">
        <w:rPr>
          <w:rFonts w:cs="Times New Roman" w:hint="eastAsia"/>
          <w:noProof/>
        </w:rPr>
        <w:t>[J]. Application Research of Computers/Jisuanji Yingyong Yanjiu, 2023, 40(9).</w:t>
      </w:r>
    </w:p>
    <w:p w14:paraId="58A32E6D" w14:textId="2887D819" w:rsidR="00445954" w:rsidRPr="00445954" w:rsidRDefault="00445954" w:rsidP="00445954">
      <w:pPr>
        <w:pStyle w:val="af7"/>
        <w:ind w:left="440" w:hanging="440"/>
        <w:rPr>
          <w:rFonts w:cs="Times New Roman"/>
          <w:noProof/>
        </w:rPr>
      </w:pPr>
      <w:r w:rsidRPr="00445954">
        <w:rPr>
          <w:rFonts w:cs="Times New Roman" w:hint="eastAsia"/>
          <w:noProof/>
        </w:rPr>
        <w:lastRenderedPageBreak/>
        <w:t>[</w:t>
      </w:r>
      <w:r w:rsidR="003B285F">
        <w:rPr>
          <w:rFonts w:cs="Times New Roman"/>
          <w:noProof/>
        </w:rPr>
        <w:t>49</w:t>
      </w:r>
      <w:r w:rsidRPr="00445954">
        <w:rPr>
          <w:rFonts w:cs="Times New Roman" w:hint="eastAsia"/>
          <w:noProof/>
        </w:rPr>
        <w:t xml:space="preserve">] </w:t>
      </w:r>
      <w:r w:rsidRPr="00445954">
        <w:rPr>
          <w:rFonts w:cs="Times New Roman" w:hint="eastAsia"/>
          <w:noProof/>
        </w:rPr>
        <w:t>刘建伟</w:t>
      </w:r>
      <w:r w:rsidRPr="00445954">
        <w:rPr>
          <w:rFonts w:cs="Times New Roman" w:hint="eastAsia"/>
          <w:noProof/>
        </w:rPr>
        <w:t xml:space="preserve">, </w:t>
      </w:r>
      <w:r w:rsidRPr="00445954">
        <w:rPr>
          <w:rFonts w:cs="Times New Roman" w:hint="eastAsia"/>
          <w:noProof/>
        </w:rPr>
        <w:t>刘媛</w:t>
      </w:r>
      <w:r w:rsidRPr="00445954">
        <w:rPr>
          <w:rFonts w:cs="Times New Roman" w:hint="eastAsia"/>
          <w:noProof/>
        </w:rPr>
        <w:t xml:space="preserve">, </w:t>
      </w:r>
      <w:r w:rsidRPr="00445954">
        <w:rPr>
          <w:rFonts w:cs="Times New Roman" w:hint="eastAsia"/>
          <w:noProof/>
        </w:rPr>
        <w:t>罗雄麟</w:t>
      </w:r>
      <w:r w:rsidRPr="00445954">
        <w:rPr>
          <w:rFonts w:cs="Times New Roman" w:hint="eastAsia"/>
          <w:noProof/>
        </w:rPr>
        <w:t xml:space="preserve">. </w:t>
      </w:r>
      <w:r w:rsidRPr="00445954">
        <w:rPr>
          <w:rFonts w:cs="Times New Roman" w:hint="eastAsia"/>
          <w:noProof/>
        </w:rPr>
        <w:t>深度学习研究进展</w:t>
      </w:r>
      <w:r w:rsidRPr="00445954">
        <w:rPr>
          <w:rFonts w:cs="Times New Roman" w:hint="eastAsia"/>
          <w:noProof/>
        </w:rPr>
        <w:t>[J]. Application Research of Computers/Jisuanji Yingyong Yanjiu, 2014, 31(7).</w:t>
      </w:r>
    </w:p>
    <w:p w14:paraId="0738DE66" w14:textId="2EA82147" w:rsidR="00445954" w:rsidRPr="00445954" w:rsidRDefault="00445954" w:rsidP="00445954">
      <w:pPr>
        <w:pStyle w:val="af7"/>
        <w:ind w:left="440" w:hanging="440"/>
        <w:rPr>
          <w:rFonts w:cs="Times New Roman"/>
          <w:noProof/>
        </w:rPr>
      </w:pPr>
      <w:r w:rsidRPr="00445954">
        <w:rPr>
          <w:rFonts w:cs="Times New Roman" w:hint="eastAsia"/>
          <w:noProof/>
        </w:rPr>
        <w:t>[</w:t>
      </w:r>
      <w:r w:rsidR="003B285F">
        <w:rPr>
          <w:rFonts w:cs="Times New Roman"/>
          <w:noProof/>
        </w:rPr>
        <w:t>50</w:t>
      </w:r>
      <w:r w:rsidRPr="00445954">
        <w:rPr>
          <w:rFonts w:cs="Times New Roman" w:hint="eastAsia"/>
          <w:noProof/>
        </w:rPr>
        <w:t xml:space="preserve">] </w:t>
      </w:r>
      <w:r w:rsidRPr="00445954">
        <w:rPr>
          <w:rFonts w:cs="Times New Roman" w:hint="eastAsia"/>
          <w:noProof/>
        </w:rPr>
        <w:t>常振</w:t>
      </w:r>
      <w:r w:rsidRPr="00445954">
        <w:rPr>
          <w:rFonts w:cs="Times New Roman" w:hint="eastAsia"/>
          <w:noProof/>
        </w:rPr>
        <w:t xml:space="preserve">, </w:t>
      </w:r>
      <w:r w:rsidRPr="00445954">
        <w:rPr>
          <w:rFonts w:cs="Times New Roman" w:hint="eastAsia"/>
          <w:noProof/>
        </w:rPr>
        <w:t>段先华</w:t>
      </w:r>
      <w:r w:rsidRPr="00445954">
        <w:rPr>
          <w:rFonts w:cs="Times New Roman" w:hint="eastAsia"/>
          <w:noProof/>
        </w:rPr>
        <w:t xml:space="preserve">, </w:t>
      </w:r>
      <w:r w:rsidRPr="00445954">
        <w:rPr>
          <w:rFonts w:cs="Times New Roman" w:hint="eastAsia"/>
          <w:noProof/>
        </w:rPr>
        <w:t>鲁文超</w:t>
      </w:r>
      <w:r w:rsidRPr="00445954">
        <w:rPr>
          <w:rFonts w:cs="Times New Roman" w:hint="eastAsia"/>
          <w:noProof/>
        </w:rPr>
        <w:t xml:space="preserve">, et al. </w:t>
      </w:r>
      <w:r w:rsidRPr="00445954">
        <w:rPr>
          <w:rFonts w:cs="Times New Roman" w:hint="eastAsia"/>
          <w:noProof/>
        </w:rPr>
        <w:t>基于多尺度的贝叶斯模型显著性检测</w:t>
      </w:r>
      <w:r w:rsidRPr="00445954">
        <w:rPr>
          <w:rFonts w:cs="Times New Roman" w:hint="eastAsia"/>
          <w:noProof/>
        </w:rPr>
        <w:t>[J]. Journal of Computer Engineering &amp; Applications, 2020, 56(11).</w:t>
      </w:r>
    </w:p>
    <w:p w14:paraId="2BB89784" w14:textId="254D578E" w:rsidR="00445954" w:rsidRDefault="00445954" w:rsidP="00445954">
      <w:pPr>
        <w:pStyle w:val="af7"/>
        <w:ind w:left="440" w:hanging="440"/>
        <w:rPr>
          <w:rFonts w:cs="Times New Roman"/>
          <w:noProof/>
        </w:rPr>
      </w:pPr>
      <w:r w:rsidRPr="00445954">
        <w:rPr>
          <w:rFonts w:cs="Times New Roman" w:hint="eastAsia"/>
          <w:noProof/>
        </w:rPr>
        <w:t>[</w:t>
      </w:r>
      <w:r w:rsidR="003B285F">
        <w:rPr>
          <w:rFonts w:cs="Times New Roman"/>
          <w:noProof/>
        </w:rPr>
        <w:t>51</w:t>
      </w:r>
      <w:r w:rsidRPr="00445954">
        <w:rPr>
          <w:rFonts w:cs="Times New Roman" w:hint="eastAsia"/>
          <w:noProof/>
        </w:rPr>
        <w:t xml:space="preserve">] </w:t>
      </w:r>
      <w:r w:rsidRPr="00445954">
        <w:rPr>
          <w:rFonts w:cs="Times New Roman" w:hint="eastAsia"/>
          <w:noProof/>
        </w:rPr>
        <w:t>徐小力</w:t>
      </w:r>
      <w:r w:rsidRPr="00445954">
        <w:rPr>
          <w:rFonts w:cs="Times New Roman" w:hint="eastAsia"/>
          <w:noProof/>
        </w:rPr>
        <w:t xml:space="preserve">, </w:t>
      </w:r>
      <w:r w:rsidRPr="00445954">
        <w:rPr>
          <w:rFonts w:cs="Times New Roman" w:hint="eastAsia"/>
          <w:noProof/>
        </w:rPr>
        <w:t>刘秀丽</w:t>
      </w:r>
      <w:r w:rsidRPr="00445954">
        <w:rPr>
          <w:rFonts w:cs="Times New Roman" w:hint="eastAsia"/>
          <w:noProof/>
        </w:rPr>
        <w:t xml:space="preserve">, </w:t>
      </w:r>
      <w:r w:rsidRPr="00445954">
        <w:rPr>
          <w:rFonts w:cs="Times New Roman" w:hint="eastAsia"/>
          <w:noProof/>
        </w:rPr>
        <w:t>蒋章雷</w:t>
      </w:r>
      <w:r w:rsidRPr="00445954">
        <w:rPr>
          <w:rFonts w:cs="Times New Roman" w:hint="eastAsia"/>
          <w:noProof/>
        </w:rPr>
        <w:t xml:space="preserve">, et al. </w:t>
      </w:r>
      <w:r w:rsidRPr="00445954">
        <w:rPr>
          <w:rFonts w:cs="Times New Roman" w:hint="eastAsia"/>
          <w:noProof/>
        </w:rPr>
        <w:t>基于主观贝叶斯推理的多传感器分布式故障检测融合方法</w:t>
      </w:r>
      <w:r w:rsidRPr="00445954">
        <w:rPr>
          <w:rFonts w:cs="Times New Roman" w:hint="eastAsia"/>
          <w:noProof/>
        </w:rPr>
        <w:t xml:space="preserve">[J]. </w:t>
      </w:r>
      <w:r w:rsidRPr="00445954">
        <w:rPr>
          <w:rFonts w:cs="Times New Roman" w:hint="eastAsia"/>
          <w:noProof/>
        </w:rPr>
        <w:t>机械工程学报</w:t>
      </w:r>
      <w:r w:rsidRPr="00445954">
        <w:rPr>
          <w:rFonts w:cs="Times New Roman" w:hint="eastAsia"/>
          <w:noProof/>
        </w:rPr>
        <w:t>, 2015, 51(7): 91-98.</w:t>
      </w:r>
    </w:p>
    <w:p w14:paraId="2324A460" w14:textId="7073AC29" w:rsidR="00CF375F" w:rsidRDefault="00CF375F" w:rsidP="00445954">
      <w:pPr>
        <w:pStyle w:val="af7"/>
        <w:ind w:left="440" w:hanging="440"/>
        <w:rPr>
          <w:rFonts w:cs="Times New Roman"/>
          <w:noProof/>
        </w:rPr>
      </w:pPr>
      <w:r w:rsidRPr="00CF375F">
        <w:rPr>
          <w:rFonts w:cs="Times New Roman" w:hint="eastAsia"/>
          <w:noProof/>
        </w:rPr>
        <w:t>[</w:t>
      </w:r>
      <w:r>
        <w:rPr>
          <w:rFonts w:cs="Times New Roman"/>
          <w:noProof/>
        </w:rPr>
        <w:t>52</w:t>
      </w:r>
      <w:r w:rsidRPr="00CF375F">
        <w:rPr>
          <w:rFonts w:cs="Times New Roman" w:hint="eastAsia"/>
          <w:noProof/>
        </w:rPr>
        <w:t>]</w:t>
      </w:r>
      <w:r>
        <w:rPr>
          <w:rFonts w:cs="Times New Roman"/>
          <w:noProof/>
        </w:rPr>
        <w:t xml:space="preserve"> </w:t>
      </w:r>
      <w:r w:rsidRPr="00CF375F">
        <w:rPr>
          <w:rFonts w:cs="Times New Roman" w:hint="eastAsia"/>
          <w:noProof/>
        </w:rPr>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p>
    <w:p w14:paraId="20A0945C" w14:textId="2FFF9BFC" w:rsidR="00E1391C" w:rsidRDefault="00E1391C" w:rsidP="00E1391C">
      <w:pPr>
        <w:pStyle w:val="af7"/>
        <w:ind w:left="440" w:hanging="440"/>
        <w:rPr>
          <w:rFonts w:cs="Times New Roman"/>
          <w:noProof/>
        </w:rPr>
      </w:pPr>
      <w:r w:rsidRPr="00445954">
        <w:rPr>
          <w:rFonts w:cs="Times New Roman" w:hint="eastAsia"/>
          <w:noProof/>
        </w:rPr>
        <w:t>[</w:t>
      </w:r>
      <w:r>
        <w:rPr>
          <w:rFonts w:cs="Times New Roman"/>
          <w:noProof/>
        </w:rPr>
        <w:t>53</w:t>
      </w:r>
      <w:r w:rsidRPr="00445954">
        <w:rPr>
          <w:rFonts w:cs="Times New Roman" w:hint="eastAsia"/>
          <w:noProof/>
        </w:rPr>
        <w:t xml:space="preserve">] </w:t>
      </w:r>
      <w:r w:rsidRPr="00445954">
        <w:rPr>
          <w:rFonts w:cs="Times New Roman" w:hint="eastAsia"/>
          <w:noProof/>
        </w:rPr>
        <w:t>任欢</w:t>
      </w:r>
      <w:r w:rsidRPr="00445954">
        <w:rPr>
          <w:rFonts w:cs="Times New Roman" w:hint="eastAsia"/>
          <w:noProof/>
        </w:rPr>
        <w:t xml:space="preserve">, </w:t>
      </w:r>
      <w:r w:rsidRPr="00445954">
        <w:rPr>
          <w:rFonts w:cs="Times New Roman" w:hint="eastAsia"/>
          <w:noProof/>
        </w:rPr>
        <w:t>王旭光</w:t>
      </w:r>
      <w:r w:rsidRPr="00445954">
        <w:rPr>
          <w:rFonts w:cs="Times New Roman" w:hint="eastAsia"/>
          <w:noProof/>
        </w:rPr>
        <w:t xml:space="preserve">. </w:t>
      </w:r>
      <w:r w:rsidRPr="00445954">
        <w:rPr>
          <w:rFonts w:cs="Times New Roman" w:hint="eastAsia"/>
          <w:noProof/>
        </w:rPr>
        <w:t>注意力机制综述</w:t>
      </w:r>
      <w:r w:rsidRPr="00445954">
        <w:rPr>
          <w:rFonts w:cs="Times New Roman" w:hint="eastAsia"/>
          <w:noProof/>
        </w:rPr>
        <w:t xml:space="preserve">[J]. </w:t>
      </w:r>
      <w:r w:rsidRPr="00445954">
        <w:rPr>
          <w:rFonts w:cs="Times New Roman" w:hint="eastAsia"/>
          <w:noProof/>
        </w:rPr>
        <w:t>计算机应用</w:t>
      </w:r>
      <w:r w:rsidRPr="00445954">
        <w:rPr>
          <w:rFonts w:cs="Times New Roman" w:hint="eastAsia"/>
          <w:noProof/>
        </w:rPr>
        <w:t>, 2021: 0.</w:t>
      </w:r>
    </w:p>
    <w:p w14:paraId="7C0FD109" w14:textId="56480903" w:rsidR="00751581" w:rsidRDefault="00751581" w:rsidP="00E1391C">
      <w:pPr>
        <w:pStyle w:val="af7"/>
        <w:ind w:left="440" w:hanging="440"/>
        <w:rPr>
          <w:rFonts w:cs="Times New Roman"/>
          <w:noProof/>
        </w:rPr>
      </w:pPr>
      <w:r>
        <w:rPr>
          <w:rFonts w:cs="Times New Roman" w:hint="eastAsia"/>
          <w:noProof/>
        </w:rPr>
        <w:t>[</w:t>
      </w:r>
      <w:r>
        <w:rPr>
          <w:rFonts w:cs="Times New Roman"/>
          <w:noProof/>
        </w:rPr>
        <w:t xml:space="preserve">54] </w:t>
      </w:r>
      <w:r w:rsidRPr="00751581">
        <w:rPr>
          <w:rFonts w:cs="Times New Roman"/>
          <w:noProof/>
        </w:rPr>
        <w:t>Tuhin, K.H., Nobi, A., Rakib, M.H. et al. Long short-term memory autoencoder based network of financial indices. Humanit Soc Sci Commun 12, 100 (2025).</w:t>
      </w:r>
    </w:p>
    <w:p w14:paraId="248E9826" w14:textId="18A847C2" w:rsidR="0021607D" w:rsidRPr="00964C98" w:rsidRDefault="0021607D" w:rsidP="00AE32C3">
      <w:pPr>
        <w:pStyle w:val="af7"/>
        <w:ind w:left="440" w:hanging="440"/>
      </w:pPr>
      <w:r>
        <w:rPr>
          <w:rFonts w:cs="Times New Roman" w:hint="eastAsia"/>
          <w:noProof/>
        </w:rPr>
        <w:t>[</w:t>
      </w:r>
      <w:r>
        <w:rPr>
          <w:rFonts w:cs="Times New Roman"/>
          <w:noProof/>
        </w:rPr>
        <w:t>55]</w:t>
      </w:r>
      <w:r w:rsidRPr="0021607D">
        <w:t xml:space="preserve"> </w:t>
      </w:r>
      <w:r w:rsidR="007C2CB8">
        <w:t>Alban Siffer, Pierre-Alain Fouque, Alexandre Termier, and Christine Largouët. Anomaly</w:t>
      </w:r>
      <w:r w:rsidR="00AE32C3">
        <w:rPr>
          <w:rFonts w:hint="eastAsia"/>
        </w:rPr>
        <w:t xml:space="preserve"> </w:t>
      </w:r>
      <w:r w:rsidR="007C2CB8">
        <w:t>detection in streams with extreme value theory. In ACM SIGKDD International Conference</w:t>
      </w:r>
      <w:r w:rsidR="00AE32C3">
        <w:rPr>
          <w:rFonts w:hint="eastAsia"/>
        </w:rPr>
        <w:t xml:space="preserve"> </w:t>
      </w:r>
      <w:r w:rsidR="007C2CB8">
        <w:t>on</w:t>
      </w:r>
      <w:r w:rsidR="00964C98">
        <w:rPr>
          <w:rFonts w:hint="eastAsia"/>
        </w:rPr>
        <w:t xml:space="preserve"> </w:t>
      </w:r>
      <w:r w:rsidR="007C2CB8">
        <w:t>Knowledge Discovery &amp; Data Mining, pages 1067–1075, 2017.</w:t>
      </w:r>
    </w:p>
    <w:p w14:paraId="1D50CAA1" w14:textId="7E425CDF" w:rsidR="00B863BC" w:rsidRDefault="00B863BC" w:rsidP="0021607D">
      <w:pPr>
        <w:pStyle w:val="af7"/>
        <w:ind w:left="440" w:hanging="440"/>
        <w:rPr>
          <w:rFonts w:cs="Times New Roman"/>
          <w:noProof/>
        </w:rPr>
      </w:pPr>
      <w:r>
        <w:rPr>
          <w:rFonts w:cs="Times New Roman" w:hint="eastAsia"/>
          <w:noProof/>
        </w:rPr>
        <w:t>[</w:t>
      </w:r>
      <w:r>
        <w:rPr>
          <w:rFonts w:cs="Times New Roman"/>
          <w:noProof/>
        </w:rPr>
        <w:t>56]</w:t>
      </w:r>
      <w:r w:rsidRPr="00B863BC">
        <w:rPr>
          <w:rFonts w:cs="Times New Roman"/>
          <w:noProof/>
        </w:rPr>
        <w:t xml:space="preserve"> H. Wu, J. Xu, J. Wang, and M. Long, “Autoformer: Decomposition Transformers with</w:t>
      </w:r>
      <w:r>
        <w:rPr>
          <w:rFonts w:cs="Times New Roman"/>
          <w:noProof/>
        </w:rPr>
        <w:t xml:space="preserve"> </w:t>
      </w:r>
      <w:r w:rsidRPr="00B863BC">
        <w:rPr>
          <w:rFonts w:cs="Times New Roman"/>
          <w:noProof/>
        </w:rPr>
        <w:t>Auto-Correlation for Long-Term Series Forecasting,” *arXiv preprint*, arXiv:2106.13008,</w:t>
      </w:r>
      <w:r>
        <w:rPr>
          <w:rFonts w:cs="Times New Roman"/>
          <w:noProof/>
        </w:rPr>
        <w:t xml:space="preserve"> </w:t>
      </w:r>
      <w:r w:rsidRPr="00B863BC">
        <w:rPr>
          <w:rFonts w:cs="Times New Roman"/>
          <w:noProof/>
        </w:rPr>
        <w:t xml:space="preserve">2022. [Online]. Available: </w:t>
      </w:r>
      <w:hyperlink r:id="rId54" w:history="1">
        <w:r w:rsidR="00C207F0" w:rsidRPr="00D55CCC">
          <w:rPr>
            <w:rStyle w:val="ad"/>
            <w:rFonts w:cs="Times New Roman"/>
            <w:noProof/>
          </w:rPr>
          <w:t>https://arxiv.org/abs/2106.13008</w:t>
        </w:r>
      </w:hyperlink>
      <w:r w:rsidRPr="00B863BC">
        <w:rPr>
          <w:rFonts w:cs="Times New Roman"/>
          <w:noProof/>
        </w:rPr>
        <w:t>.</w:t>
      </w:r>
    </w:p>
    <w:p w14:paraId="43978BAC" w14:textId="4D578CB9" w:rsidR="00C207F0" w:rsidRDefault="00C207F0" w:rsidP="002C2BDF">
      <w:pPr>
        <w:pStyle w:val="af7"/>
        <w:ind w:left="440" w:hanging="440"/>
        <w:rPr>
          <w:rFonts w:cs="Times New Roman"/>
          <w:noProof/>
        </w:rPr>
      </w:pPr>
      <w:r>
        <w:rPr>
          <w:rFonts w:cs="Times New Roman" w:hint="eastAsia"/>
          <w:noProof/>
        </w:rPr>
        <w:t>[</w:t>
      </w:r>
      <w:r>
        <w:rPr>
          <w:rFonts w:cs="Times New Roman"/>
          <w:noProof/>
        </w:rPr>
        <w:t xml:space="preserve">57] </w:t>
      </w:r>
      <w:r w:rsidR="00440B05" w:rsidRPr="00440B05">
        <w:rPr>
          <w:rFonts w:cs="Times New Roman"/>
          <w:noProof/>
        </w:rPr>
        <w:t>Siwon Kim, Kukjin Choi, Hyun-Soo Choi, Byunghan Lee, and Sungroh Yoon. Towards</w:t>
      </w:r>
      <w:r w:rsidR="002C2BDF">
        <w:rPr>
          <w:rFonts w:cs="Times New Roman" w:hint="eastAsia"/>
          <w:noProof/>
        </w:rPr>
        <w:t xml:space="preserve"> </w:t>
      </w:r>
      <w:r w:rsidR="00440B05" w:rsidRPr="00440B05">
        <w:rPr>
          <w:rFonts w:cs="Times New Roman"/>
          <w:noProof/>
        </w:rPr>
        <w:t>a rigorous evaluation of time-series anomaly detection. In AAAI Conference on Artificial</w:t>
      </w:r>
      <w:r w:rsidR="002C2BDF">
        <w:rPr>
          <w:rFonts w:cs="Times New Roman" w:hint="eastAsia"/>
          <w:noProof/>
        </w:rPr>
        <w:t xml:space="preserve"> </w:t>
      </w:r>
      <w:r w:rsidR="00440B05" w:rsidRPr="00440B05">
        <w:rPr>
          <w:rFonts w:cs="Times New Roman"/>
          <w:noProof/>
        </w:rPr>
        <w:t>Intelligence, pages 7194–7201, 2022.</w:t>
      </w:r>
    </w:p>
    <w:p w14:paraId="05E8D8BA" w14:textId="65D32C9C" w:rsidR="0002219F" w:rsidRDefault="0002219F" w:rsidP="002C2BDF">
      <w:pPr>
        <w:pStyle w:val="af7"/>
        <w:ind w:left="440" w:hanging="440"/>
        <w:rPr>
          <w:noProof/>
        </w:rPr>
      </w:pPr>
      <w:r>
        <w:rPr>
          <w:rFonts w:hint="eastAsia"/>
          <w:noProof/>
        </w:rPr>
        <w:t>[</w:t>
      </w:r>
      <w:r>
        <w:rPr>
          <w:noProof/>
        </w:rPr>
        <w:t xml:space="preserve">58] </w:t>
      </w:r>
      <w:r w:rsidRPr="0002219F">
        <w:rPr>
          <w:noProof/>
        </w:rPr>
        <w:t>Alexis Huet, José Manuel Navarro, and Dario Rossi. Local evaluation of time series anomaly</w:t>
      </w:r>
      <w:r w:rsidR="002C2BDF">
        <w:rPr>
          <w:noProof/>
        </w:rPr>
        <w:t xml:space="preserve"> </w:t>
      </w:r>
      <w:r w:rsidRPr="0002219F">
        <w:rPr>
          <w:noProof/>
        </w:rPr>
        <w:t>detection algorithms. In ACM SIGKDD International Conference on Knowledge Discovery &amp;</w:t>
      </w:r>
      <w:r w:rsidR="002C2BDF">
        <w:rPr>
          <w:rFonts w:hint="eastAsia"/>
          <w:noProof/>
        </w:rPr>
        <w:t xml:space="preserve"> </w:t>
      </w:r>
      <w:r w:rsidRPr="0002219F">
        <w:rPr>
          <w:noProof/>
        </w:rPr>
        <w:t>Data Mining, pages 635–645, 2022.</w:t>
      </w:r>
    </w:p>
    <w:p w14:paraId="22B6E5B0" w14:textId="77777777" w:rsidR="00145243" w:rsidRDefault="006638EE" w:rsidP="006638EE">
      <w:pPr>
        <w:pStyle w:val="af7"/>
        <w:ind w:left="440" w:hanging="440"/>
        <w:rPr>
          <w:noProof/>
        </w:rPr>
      </w:pPr>
      <w:r>
        <w:rPr>
          <w:rFonts w:hint="eastAsia"/>
          <w:noProof/>
        </w:rPr>
        <w:t>[</w:t>
      </w:r>
      <w:r>
        <w:rPr>
          <w:noProof/>
        </w:rPr>
        <w:t>59]</w:t>
      </w:r>
      <w:r>
        <w:t xml:space="preserve"> </w:t>
      </w:r>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p>
    <w:p w14:paraId="11585C3F" w14:textId="706F1C5B" w:rsidR="00562CD4" w:rsidRPr="00562CD4" w:rsidRDefault="00145243" w:rsidP="006638EE">
      <w:pPr>
        <w:pStyle w:val="af7"/>
        <w:ind w:left="440" w:hanging="440"/>
        <w:rPr>
          <w:noProof/>
        </w:rPr>
      </w:pPr>
      <w:r>
        <w:rPr>
          <w:rFonts w:hint="eastAsia"/>
          <w:noProof/>
        </w:rPr>
        <w:t>[</w:t>
      </w:r>
      <w:r>
        <w:rPr>
          <w:noProof/>
        </w:rPr>
        <w:t xml:space="preserve">60] </w:t>
      </w:r>
      <w:r>
        <w:t>FOUNDATION T A S. Apache Kafka[EB/OL]. 2022[2022-02-12]. https://kafka.apache.org/.</w:t>
      </w:r>
      <w:r w:rsidR="00C02E14">
        <w:rPr>
          <w:rFonts w:cs="Times New Roman"/>
          <w:noProof/>
        </w:rPr>
        <w:fldChar w:fldCharType="begin"/>
      </w:r>
      <w:r w:rsidR="00C02E14">
        <w:instrText xml:space="preserve"> ADDIN EN.REFLIST </w:instrText>
      </w:r>
      <w:r w:rsidR="00C02E14">
        <w:rPr>
          <w:rFonts w:cs="Times New Roman"/>
          <w:noProof/>
        </w:rPr>
        <w:fldChar w:fldCharType="separate"/>
      </w:r>
    </w:p>
    <w:p w14:paraId="22738906" w14:textId="6E0D5A91" w:rsidR="00C02E14" w:rsidRDefault="00C02E14" w:rsidP="00932822">
      <w:pPr>
        <w:pStyle w:val="af7"/>
        <w:ind w:left="440" w:hanging="440"/>
      </w:pPr>
      <w:r>
        <w:fldChar w:fldCharType="end"/>
      </w:r>
    </w:p>
    <w:p w14:paraId="784ED36E" w14:textId="77777777" w:rsidR="00C02E14" w:rsidRPr="00C02E14" w:rsidRDefault="00C02E14" w:rsidP="00C02E14">
      <w:pPr>
        <w:ind w:firstLineChars="83" w:firstLine="199"/>
        <w:sectPr w:rsidR="00C02E14" w:rsidRPr="00C02E14" w:rsidSect="00F31C98">
          <w:pgSz w:w="11906" w:h="16838" w:code="9"/>
          <w:pgMar w:top="1418" w:right="1701" w:bottom="1418" w:left="1701" w:header="850" w:footer="680" w:gutter="0"/>
          <w:cols w:space="720"/>
          <w:docGrid w:linePitch="326"/>
        </w:sectPr>
      </w:pPr>
    </w:p>
    <w:p w14:paraId="22CF861E" w14:textId="77777777" w:rsidR="00C02E14" w:rsidRDefault="00C02E14" w:rsidP="00C02E14">
      <w:pPr>
        <w:ind w:firstLine="480"/>
      </w:pPr>
    </w:p>
    <w:p w14:paraId="0B9F5E91" w14:textId="09447880" w:rsidR="00C02E14" w:rsidRDefault="00C02E14" w:rsidP="00C02E14">
      <w:pPr>
        <w:pStyle w:val="1"/>
      </w:pPr>
      <w:bookmarkStart w:id="63" w:name="_Toc190094208"/>
      <w:r>
        <w:rPr>
          <w:rFonts w:hint="eastAsia"/>
        </w:rPr>
        <w:t>致谢</w:t>
      </w:r>
      <w:bookmarkEnd w:id="63"/>
    </w:p>
    <w:p w14:paraId="23AFEEA7" w14:textId="706FAB4E" w:rsidR="00061202" w:rsidRPr="00C02E14" w:rsidRDefault="00061202" w:rsidP="00C67CAC">
      <w:pPr>
        <w:ind w:firstLine="480"/>
      </w:pPr>
    </w:p>
    <w:sectPr w:rsidR="00061202" w:rsidRPr="00C02E14"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A0FAF" w14:textId="77777777" w:rsidR="00914BAF" w:rsidRDefault="00914BAF" w:rsidP="00685F49">
      <w:pPr>
        <w:spacing w:line="240" w:lineRule="auto"/>
        <w:ind w:firstLine="480"/>
      </w:pPr>
      <w:r>
        <w:separator/>
      </w:r>
    </w:p>
  </w:endnote>
  <w:endnote w:type="continuationSeparator" w:id="0">
    <w:p w14:paraId="1D92678B" w14:textId="77777777" w:rsidR="00914BAF" w:rsidRDefault="00914BAF"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20007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15011" w14:textId="77777777" w:rsidR="00914BAF" w:rsidRDefault="00914BAF" w:rsidP="00685F49">
      <w:pPr>
        <w:spacing w:line="240" w:lineRule="auto"/>
        <w:ind w:firstLine="480"/>
      </w:pPr>
      <w:r>
        <w:separator/>
      </w:r>
    </w:p>
  </w:footnote>
  <w:footnote w:type="continuationSeparator" w:id="0">
    <w:p w14:paraId="0E1B2E1E" w14:textId="77777777" w:rsidR="00914BAF" w:rsidRDefault="00914BAF"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9FFE" w14:textId="77777777"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267540319">
    <w:abstractNumId w:val="2"/>
  </w:num>
  <w:num w:numId="2" w16cid:durableId="1423142840">
    <w:abstractNumId w:val="1"/>
  </w:num>
  <w:num w:numId="3" w16cid:durableId="1279993591">
    <w:abstractNumId w:val="0"/>
  </w:num>
  <w:num w:numId="4" w16cid:durableId="1129972937">
    <w:abstractNumId w:val="4"/>
  </w:num>
  <w:num w:numId="5" w16cid:durableId="1543665838">
    <w:abstractNumId w:val="5"/>
  </w:num>
  <w:num w:numId="6" w16cid:durableId="1051539964">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2482"/>
    <w:rsid w:val="00013FF1"/>
    <w:rsid w:val="000157A3"/>
    <w:rsid w:val="0001642A"/>
    <w:rsid w:val="00020329"/>
    <w:rsid w:val="00021E03"/>
    <w:rsid w:val="0002219F"/>
    <w:rsid w:val="0002323A"/>
    <w:rsid w:val="00023597"/>
    <w:rsid w:val="00024F1A"/>
    <w:rsid w:val="00027A0F"/>
    <w:rsid w:val="00027E3D"/>
    <w:rsid w:val="00030557"/>
    <w:rsid w:val="00030752"/>
    <w:rsid w:val="00031BF0"/>
    <w:rsid w:val="00035AC8"/>
    <w:rsid w:val="000362CB"/>
    <w:rsid w:val="0003674A"/>
    <w:rsid w:val="00037A1B"/>
    <w:rsid w:val="00037D47"/>
    <w:rsid w:val="00040B24"/>
    <w:rsid w:val="00043E4E"/>
    <w:rsid w:val="00046CF5"/>
    <w:rsid w:val="00047343"/>
    <w:rsid w:val="00050C79"/>
    <w:rsid w:val="000515EA"/>
    <w:rsid w:val="00052975"/>
    <w:rsid w:val="000539F6"/>
    <w:rsid w:val="000610A2"/>
    <w:rsid w:val="00061202"/>
    <w:rsid w:val="00061F02"/>
    <w:rsid w:val="00061F93"/>
    <w:rsid w:val="00062B0B"/>
    <w:rsid w:val="000638B0"/>
    <w:rsid w:val="000659F6"/>
    <w:rsid w:val="00066F31"/>
    <w:rsid w:val="00067265"/>
    <w:rsid w:val="00070FF5"/>
    <w:rsid w:val="000766EA"/>
    <w:rsid w:val="000775CC"/>
    <w:rsid w:val="000775E4"/>
    <w:rsid w:val="00077A49"/>
    <w:rsid w:val="00084E94"/>
    <w:rsid w:val="00093149"/>
    <w:rsid w:val="0009398A"/>
    <w:rsid w:val="00094022"/>
    <w:rsid w:val="000958C3"/>
    <w:rsid w:val="00095DB3"/>
    <w:rsid w:val="0009610A"/>
    <w:rsid w:val="00096215"/>
    <w:rsid w:val="00097AB9"/>
    <w:rsid w:val="00097EC6"/>
    <w:rsid w:val="000A031A"/>
    <w:rsid w:val="000A096D"/>
    <w:rsid w:val="000A1C18"/>
    <w:rsid w:val="000A24BF"/>
    <w:rsid w:val="000A7590"/>
    <w:rsid w:val="000A760F"/>
    <w:rsid w:val="000B0D7F"/>
    <w:rsid w:val="000B171C"/>
    <w:rsid w:val="000B1749"/>
    <w:rsid w:val="000B3B59"/>
    <w:rsid w:val="000B3CAA"/>
    <w:rsid w:val="000B3D19"/>
    <w:rsid w:val="000B73AD"/>
    <w:rsid w:val="000B7D9D"/>
    <w:rsid w:val="000C3223"/>
    <w:rsid w:val="000C3AAD"/>
    <w:rsid w:val="000C519E"/>
    <w:rsid w:val="000C62F6"/>
    <w:rsid w:val="000D058B"/>
    <w:rsid w:val="000D1107"/>
    <w:rsid w:val="000D1D25"/>
    <w:rsid w:val="000D2568"/>
    <w:rsid w:val="000D45FC"/>
    <w:rsid w:val="000E1909"/>
    <w:rsid w:val="000E1F31"/>
    <w:rsid w:val="000E2F61"/>
    <w:rsid w:val="000E423C"/>
    <w:rsid w:val="000E42F5"/>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E54"/>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3E13"/>
    <w:rsid w:val="001346F3"/>
    <w:rsid w:val="00135DDB"/>
    <w:rsid w:val="00135DFC"/>
    <w:rsid w:val="00136361"/>
    <w:rsid w:val="00136542"/>
    <w:rsid w:val="00136D27"/>
    <w:rsid w:val="00136F3D"/>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3B33"/>
    <w:rsid w:val="00177720"/>
    <w:rsid w:val="001812CC"/>
    <w:rsid w:val="00181965"/>
    <w:rsid w:val="00181BB8"/>
    <w:rsid w:val="00183C6B"/>
    <w:rsid w:val="001846EE"/>
    <w:rsid w:val="00187E79"/>
    <w:rsid w:val="001906CC"/>
    <w:rsid w:val="001913FD"/>
    <w:rsid w:val="001917D3"/>
    <w:rsid w:val="00191832"/>
    <w:rsid w:val="0019275B"/>
    <w:rsid w:val="00193F0E"/>
    <w:rsid w:val="00194303"/>
    <w:rsid w:val="0019581B"/>
    <w:rsid w:val="00195F22"/>
    <w:rsid w:val="001A04C2"/>
    <w:rsid w:val="001A0E5D"/>
    <w:rsid w:val="001A2AAF"/>
    <w:rsid w:val="001A690E"/>
    <w:rsid w:val="001A72DD"/>
    <w:rsid w:val="001B5565"/>
    <w:rsid w:val="001B775A"/>
    <w:rsid w:val="001B7DB5"/>
    <w:rsid w:val="001C0993"/>
    <w:rsid w:val="001C10D6"/>
    <w:rsid w:val="001C28C6"/>
    <w:rsid w:val="001C3651"/>
    <w:rsid w:val="001C57E7"/>
    <w:rsid w:val="001C624D"/>
    <w:rsid w:val="001C7A9C"/>
    <w:rsid w:val="001C7DC4"/>
    <w:rsid w:val="001D0E2D"/>
    <w:rsid w:val="001D45E7"/>
    <w:rsid w:val="001D49D2"/>
    <w:rsid w:val="001E116F"/>
    <w:rsid w:val="001E1249"/>
    <w:rsid w:val="001E293A"/>
    <w:rsid w:val="001E5B93"/>
    <w:rsid w:val="001E5FB9"/>
    <w:rsid w:val="001F02A0"/>
    <w:rsid w:val="001F20FA"/>
    <w:rsid w:val="001F4088"/>
    <w:rsid w:val="001F4518"/>
    <w:rsid w:val="001F4D40"/>
    <w:rsid w:val="001F528E"/>
    <w:rsid w:val="001F60B5"/>
    <w:rsid w:val="001F6456"/>
    <w:rsid w:val="001F796F"/>
    <w:rsid w:val="001F7CCE"/>
    <w:rsid w:val="0020248C"/>
    <w:rsid w:val="00202D4E"/>
    <w:rsid w:val="00203927"/>
    <w:rsid w:val="00204B69"/>
    <w:rsid w:val="002057D5"/>
    <w:rsid w:val="00205DBE"/>
    <w:rsid w:val="00205FEB"/>
    <w:rsid w:val="002076F3"/>
    <w:rsid w:val="00210A2F"/>
    <w:rsid w:val="0021143B"/>
    <w:rsid w:val="00212A40"/>
    <w:rsid w:val="00212D2F"/>
    <w:rsid w:val="00213C84"/>
    <w:rsid w:val="0021416F"/>
    <w:rsid w:val="00214337"/>
    <w:rsid w:val="0021607D"/>
    <w:rsid w:val="0021679A"/>
    <w:rsid w:val="00217122"/>
    <w:rsid w:val="0022447C"/>
    <w:rsid w:val="00226D5E"/>
    <w:rsid w:val="002273CF"/>
    <w:rsid w:val="00227514"/>
    <w:rsid w:val="00232A64"/>
    <w:rsid w:val="00234CA2"/>
    <w:rsid w:val="002356C1"/>
    <w:rsid w:val="00243960"/>
    <w:rsid w:val="00244DEE"/>
    <w:rsid w:val="0024532E"/>
    <w:rsid w:val="002455EE"/>
    <w:rsid w:val="00246293"/>
    <w:rsid w:val="002464F8"/>
    <w:rsid w:val="00247A83"/>
    <w:rsid w:val="002504AF"/>
    <w:rsid w:val="0025134D"/>
    <w:rsid w:val="00251BE5"/>
    <w:rsid w:val="00251D32"/>
    <w:rsid w:val="002539FF"/>
    <w:rsid w:val="00253D2A"/>
    <w:rsid w:val="0025560F"/>
    <w:rsid w:val="00255CA4"/>
    <w:rsid w:val="0025602B"/>
    <w:rsid w:val="00257AAD"/>
    <w:rsid w:val="00260A4A"/>
    <w:rsid w:val="00260A60"/>
    <w:rsid w:val="002613C0"/>
    <w:rsid w:val="00261A37"/>
    <w:rsid w:val="00264404"/>
    <w:rsid w:val="0026574E"/>
    <w:rsid w:val="00267F45"/>
    <w:rsid w:val="002716EF"/>
    <w:rsid w:val="00272847"/>
    <w:rsid w:val="00272F6A"/>
    <w:rsid w:val="00273F74"/>
    <w:rsid w:val="0027490E"/>
    <w:rsid w:val="00274D10"/>
    <w:rsid w:val="00274DCD"/>
    <w:rsid w:val="00275342"/>
    <w:rsid w:val="00276620"/>
    <w:rsid w:val="0028057B"/>
    <w:rsid w:val="00280FAD"/>
    <w:rsid w:val="00281203"/>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D0205"/>
    <w:rsid w:val="002D13B5"/>
    <w:rsid w:val="002D21EB"/>
    <w:rsid w:val="002D5A21"/>
    <w:rsid w:val="002E0558"/>
    <w:rsid w:val="002E19AA"/>
    <w:rsid w:val="002E38BE"/>
    <w:rsid w:val="002E6B2E"/>
    <w:rsid w:val="002F070C"/>
    <w:rsid w:val="002F32E5"/>
    <w:rsid w:val="002F7839"/>
    <w:rsid w:val="00301CCD"/>
    <w:rsid w:val="00305684"/>
    <w:rsid w:val="00306353"/>
    <w:rsid w:val="0031013B"/>
    <w:rsid w:val="00313728"/>
    <w:rsid w:val="00313CA8"/>
    <w:rsid w:val="00314610"/>
    <w:rsid w:val="003169AA"/>
    <w:rsid w:val="0032047B"/>
    <w:rsid w:val="003206DC"/>
    <w:rsid w:val="00321007"/>
    <w:rsid w:val="00323704"/>
    <w:rsid w:val="00323D25"/>
    <w:rsid w:val="00327590"/>
    <w:rsid w:val="003354B1"/>
    <w:rsid w:val="0033681D"/>
    <w:rsid w:val="0034428A"/>
    <w:rsid w:val="003442D8"/>
    <w:rsid w:val="00344EF9"/>
    <w:rsid w:val="00345AA5"/>
    <w:rsid w:val="00350614"/>
    <w:rsid w:val="003512D6"/>
    <w:rsid w:val="0035175F"/>
    <w:rsid w:val="00352E1D"/>
    <w:rsid w:val="00352FFF"/>
    <w:rsid w:val="00357611"/>
    <w:rsid w:val="00361231"/>
    <w:rsid w:val="00361A0B"/>
    <w:rsid w:val="00366D20"/>
    <w:rsid w:val="003675E4"/>
    <w:rsid w:val="00370B26"/>
    <w:rsid w:val="0037712A"/>
    <w:rsid w:val="00382878"/>
    <w:rsid w:val="00383991"/>
    <w:rsid w:val="00384C47"/>
    <w:rsid w:val="003951A7"/>
    <w:rsid w:val="003956AE"/>
    <w:rsid w:val="003A0CD7"/>
    <w:rsid w:val="003A4744"/>
    <w:rsid w:val="003A62AE"/>
    <w:rsid w:val="003A67D7"/>
    <w:rsid w:val="003A7D1D"/>
    <w:rsid w:val="003B0104"/>
    <w:rsid w:val="003B07BA"/>
    <w:rsid w:val="003B0951"/>
    <w:rsid w:val="003B285F"/>
    <w:rsid w:val="003B2CC6"/>
    <w:rsid w:val="003B3765"/>
    <w:rsid w:val="003B3F68"/>
    <w:rsid w:val="003B4E56"/>
    <w:rsid w:val="003B5502"/>
    <w:rsid w:val="003B6ECE"/>
    <w:rsid w:val="003C2927"/>
    <w:rsid w:val="003C47ED"/>
    <w:rsid w:val="003C4E5A"/>
    <w:rsid w:val="003C50AA"/>
    <w:rsid w:val="003C6208"/>
    <w:rsid w:val="003C6C43"/>
    <w:rsid w:val="003C6D84"/>
    <w:rsid w:val="003D0DED"/>
    <w:rsid w:val="003D16E1"/>
    <w:rsid w:val="003D245D"/>
    <w:rsid w:val="003D2785"/>
    <w:rsid w:val="003D27AA"/>
    <w:rsid w:val="003D4284"/>
    <w:rsid w:val="003D53B6"/>
    <w:rsid w:val="003D6DCC"/>
    <w:rsid w:val="003E07CB"/>
    <w:rsid w:val="003E53DF"/>
    <w:rsid w:val="003F244D"/>
    <w:rsid w:val="003F36A7"/>
    <w:rsid w:val="003F3F75"/>
    <w:rsid w:val="003F56B6"/>
    <w:rsid w:val="003F59EE"/>
    <w:rsid w:val="003F5F2E"/>
    <w:rsid w:val="003F64DE"/>
    <w:rsid w:val="003F70BB"/>
    <w:rsid w:val="00400AA8"/>
    <w:rsid w:val="00400AB1"/>
    <w:rsid w:val="00400B3F"/>
    <w:rsid w:val="004037E1"/>
    <w:rsid w:val="00404A9A"/>
    <w:rsid w:val="00410A41"/>
    <w:rsid w:val="004200EE"/>
    <w:rsid w:val="00422362"/>
    <w:rsid w:val="004228B5"/>
    <w:rsid w:val="00423035"/>
    <w:rsid w:val="004237D0"/>
    <w:rsid w:val="004254A6"/>
    <w:rsid w:val="004256CD"/>
    <w:rsid w:val="00430C0A"/>
    <w:rsid w:val="00431F6D"/>
    <w:rsid w:val="0043228E"/>
    <w:rsid w:val="004328BF"/>
    <w:rsid w:val="00432BA3"/>
    <w:rsid w:val="00435762"/>
    <w:rsid w:val="00437830"/>
    <w:rsid w:val="00440123"/>
    <w:rsid w:val="00440B05"/>
    <w:rsid w:val="00441EEA"/>
    <w:rsid w:val="00442CCE"/>
    <w:rsid w:val="00442DD5"/>
    <w:rsid w:val="0044328D"/>
    <w:rsid w:val="00445954"/>
    <w:rsid w:val="00446402"/>
    <w:rsid w:val="00447908"/>
    <w:rsid w:val="004505D5"/>
    <w:rsid w:val="0045081B"/>
    <w:rsid w:val="00450E31"/>
    <w:rsid w:val="004520E7"/>
    <w:rsid w:val="0045387B"/>
    <w:rsid w:val="00453D91"/>
    <w:rsid w:val="0045446D"/>
    <w:rsid w:val="00454C97"/>
    <w:rsid w:val="00455CB0"/>
    <w:rsid w:val="00462C70"/>
    <w:rsid w:val="00465A21"/>
    <w:rsid w:val="00465CF2"/>
    <w:rsid w:val="004660E5"/>
    <w:rsid w:val="00467463"/>
    <w:rsid w:val="00467FB2"/>
    <w:rsid w:val="00470917"/>
    <w:rsid w:val="00472646"/>
    <w:rsid w:val="004729BA"/>
    <w:rsid w:val="0047374C"/>
    <w:rsid w:val="00473F25"/>
    <w:rsid w:val="00476976"/>
    <w:rsid w:val="004804FB"/>
    <w:rsid w:val="00480FDB"/>
    <w:rsid w:val="00481B24"/>
    <w:rsid w:val="0048244A"/>
    <w:rsid w:val="004827E0"/>
    <w:rsid w:val="004829D8"/>
    <w:rsid w:val="00483103"/>
    <w:rsid w:val="0048354F"/>
    <w:rsid w:val="0049416F"/>
    <w:rsid w:val="004957B0"/>
    <w:rsid w:val="004966D9"/>
    <w:rsid w:val="004968C2"/>
    <w:rsid w:val="00497D03"/>
    <w:rsid w:val="004A0F9E"/>
    <w:rsid w:val="004A483D"/>
    <w:rsid w:val="004A6B7F"/>
    <w:rsid w:val="004A7CBA"/>
    <w:rsid w:val="004B218B"/>
    <w:rsid w:val="004B4A51"/>
    <w:rsid w:val="004B5869"/>
    <w:rsid w:val="004B5A15"/>
    <w:rsid w:val="004B67F7"/>
    <w:rsid w:val="004B693F"/>
    <w:rsid w:val="004C0294"/>
    <w:rsid w:val="004C0E60"/>
    <w:rsid w:val="004C2C00"/>
    <w:rsid w:val="004C6054"/>
    <w:rsid w:val="004C6C4D"/>
    <w:rsid w:val="004D081E"/>
    <w:rsid w:val="004D3FF5"/>
    <w:rsid w:val="004D755B"/>
    <w:rsid w:val="004D78BE"/>
    <w:rsid w:val="004E0B76"/>
    <w:rsid w:val="004E1073"/>
    <w:rsid w:val="004E34CA"/>
    <w:rsid w:val="004E64B8"/>
    <w:rsid w:val="004F10EE"/>
    <w:rsid w:val="004F470C"/>
    <w:rsid w:val="004F4FC6"/>
    <w:rsid w:val="005009B6"/>
    <w:rsid w:val="00500A80"/>
    <w:rsid w:val="0050154E"/>
    <w:rsid w:val="00501E23"/>
    <w:rsid w:val="0050206C"/>
    <w:rsid w:val="00503324"/>
    <w:rsid w:val="00503933"/>
    <w:rsid w:val="00506771"/>
    <w:rsid w:val="00506A55"/>
    <w:rsid w:val="00511AAF"/>
    <w:rsid w:val="005139DC"/>
    <w:rsid w:val="00516EAE"/>
    <w:rsid w:val="0051795F"/>
    <w:rsid w:val="00520DD2"/>
    <w:rsid w:val="00521E04"/>
    <w:rsid w:val="0052385D"/>
    <w:rsid w:val="00523939"/>
    <w:rsid w:val="005267B4"/>
    <w:rsid w:val="00530CC3"/>
    <w:rsid w:val="00530D89"/>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8F4"/>
    <w:rsid w:val="00560EF6"/>
    <w:rsid w:val="00562A34"/>
    <w:rsid w:val="00562CD4"/>
    <w:rsid w:val="00562D6D"/>
    <w:rsid w:val="00562E67"/>
    <w:rsid w:val="00562ED4"/>
    <w:rsid w:val="005638EB"/>
    <w:rsid w:val="00563C85"/>
    <w:rsid w:val="00565364"/>
    <w:rsid w:val="00565A30"/>
    <w:rsid w:val="005669A0"/>
    <w:rsid w:val="005673DE"/>
    <w:rsid w:val="00567B9F"/>
    <w:rsid w:val="00570384"/>
    <w:rsid w:val="00570839"/>
    <w:rsid w:val="005713A0"/>
    <w:rsid w:val="00573D05"/>
    <w:rsid w:val="0057487D"/>
    <w:rsid w:val="00574DD0"/>
    <w:rsid w:val="00575766"/>
    <w:rsid w:val="00581891"/>
    <w:rsid w:val="00581F47"/>
    <w:rsid w:val="00582136"/>
    <w:rsid w:val="00582A19"/>
    <w:rsid w:val="00582A53"/>
    <w:rsid w:val="00594B62"/>
    <w:rsid w:val="00595E04"/>
    <w:rsid w:val="0059646D"/>
    <w:rsid w:val="005A0DC7"/>
    <w:rsid w:val="005A163A"/>
    <w:rsid w:val="005A1E97"/>
    <w:rsid w:val="005A24F2"/>
    <w:rsid w:val="005A3698"/>
    <w:rsid w:val="005A3C13"/>
    <w:rsid w:val="005A3D0C"/>
    <w:rsid w:val="005B035D"/>
    <w:rsid w:val="005B147B"/>
    <w:rsid w:val="005B1A55"/>
    <w:rsid w:val="005B1D8C"/>
    <w:rsid w:val="005B1E10"/>
    <w:rsid w:val="005B25DC"/>
    <w:rsid w:val="005B566B"/>
    <w:rsid w:val="005B7023"/>
    <w:rsid w:val="005C0E51"/>
    <w:rsid w:val="005C185C"/>
    <w:rsid w:val="005C1DB1"/>
    <w:rsid w:val="005C20DF"/>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34F3"/>
    <w:rsid w:val="005E4021"/>
    <w:rsid w:val="005E4AA5"/>
    <w:rsid w:val="005E66C6"/>
    <w:rsid w:val="005F1688"/>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5412"/>
    <w:rsid w:val="006205F0"/>
    <w:rsid w:val="00620B77"/>
    <w:rsid w:val="00620BE9"/>
    <w:rsid w:val="006226AE"/>
    <w:rsid w:val="00622D9E"/>
    <w:rsid w:val="00623C58"/>
    <w:rsid w:val="00625F5C"/>
    <w:rsid w:val="00627F2A"/>
    <w:rsid w:val="006335C7"/>
    <w:rsid w:val="006340B0"/>
    <w:rsid w:val="00634695"/>
    <w:rsid w:val="00635287"/>
    <w:rsid w:val="006355EB"/>
    <w:rsid w:val="00637CCF"/>
    <w:rsid w:val="006428FF"/>
    <w:rsid w:val="00642C95"/>
    <w:rsid w:val="006432CB"/>
    <w:rsid w:val="0064570B"/>
    <w:rsid w:val="00646CCD"/>
    <w:rsid w:val="006540F8"/>
    <w:rsid w:val="00655D83"/>
    <w:rsid w:val="0066105B"/>
    <w:rsid w:val="006619C2"/>
    <w:rsid w:val="00661DFA"/>
    <w:rsid w:val="006621D1"/>
    <w:rsid w:val="006638EE"/>
    <w:rsid w:val="006642AB"/>
    <w:rsid w:val="00666992"/>
    <w:rsid w:val="0067170F"/>
    <w:rsid w:val="0067249F"/>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779"/>
    <w:rsid w:val="006A2958"/>
    <w:rsid w:val="006A3796"/>
    <w:rsid w:val="006A5231"/>
    <w:rsid w:val="006A656B"/>
    <w:rsid w:val="006B26DF"/>
    <w:rsid w:val="006B37D5"/>
    <w:rsid w:val="006B3D45"/>
    <w:rsid w:val="006B4EBF"/>
    <w:rsid w:val="006B6FE5"/>
    <w:rsid w:val="006C06B9"/>
    <w:rsid w:val="006C1A4B"/>
    <w:rsid w:val="006C6F1F"/>
    <w:rsid w:val="006D01B7"/>
    <w:rsid w:val="006D0748"/>
    <w:rsid w:val="006D1CFA"/>
    <w:rsid w:val="006D305B"/>
    <w:rsid w:val="006D3BA5"/>
    <w:rsid w:val="006D5D74"/>
    <w:rsid w:val="006D7729"/>
    <w:rsid w:val="006E313F"/>
    <w:rsid w:val="006E3900"/>
    <w:rsid w:val="006E4D17"/>
    <w:rsid w:val="006E5284"/>
    <w:rsid w:val="006E5F06"/>
    <w:rsid w:val="006E6374"/>
    <w:rsid w:val="006E6846"/>
    <w:rsid w:val="006F074D"/>
    <w:rsid w:val="006F1B7F"/>
    <w:rsid w:val="006F2BF1"/>
    <w:rsid w:val="006F552E"/>
    <w:rsid w:val="006F5758"/>
    <w:rsid w:val="006F57AB"/>
    <w:rsid w:val="006F5962"/>
    <w:rsid w:val="006F67AD"/>
    <w:rsid w:val="006F6B11"/>
    <w:rsid w:val="006F6E32"/>
    <w:rsid w:val="006F7217"/>
    <w:rsid w:val="0070030B"/>
    <w:rsid w:val="00701B2E"/>
    <w:rsid w:val="0070233A"/>
    <w:rsid w:val="0070332A"/>
    <w:rsid w:val="00707F11"/>
    <w:rsid w:val="007109FD"/>
    <w:rsid w:val="00710D8F"/>
    <w:rsid w:val="007113FB"/>
    <w:rsid w:val="00711F32"/>
    <w:rsid w:val="00712068"/>
    <w:rsid w:val="00712496"/>
    <w:rsid w:val="00715586"/>
    <w:rsid w:val="00717E00"/>
    <w:rsid w:val="00721A8E"/>
    <w:rsid w:val="0072201E"/>
    <w:rsid w:val="007222EB"/>
    <w:rsid w:val="007235A9"/>
    <w:rsid w:val="0072379A"/>
    <w:rsid w:val="007301FA"/>
    <w:rsid w:val="00730550"/>
    <w:rsid w:val="0073238D"/>
    <w:rsid w:val="007334F6"/>
    <w:rsid w:val="00734ADF"/>
    <w:rsid w:val="007414CE"/>
    <w:rsid w:val="00741631"/>
    <w:rsid w:val="00742543"/>
    <w:rsid w:val="00742B63"/>
    <w:rsid w:val="007430B3"/>
    <w:rsid w:val="007439F7"/>
    <w:rsid w:val="00744203"/>
    <w:rsid w:val="0074545B"/>
    <w:rsid w:val="00747A29"/>
    <w:rsid w:val="00747E9C"/>
    <w:rsid w:val="00751581"/>
    <w:rsid w:val="00755770"/>
    <w:rsid w:val="00757C64"/>
    <w:rsid w:val="00757E6F"/>
    <w:rsid w:val="007615C3"/>
    <w:rsid w:val="00763154"/>
    <w:rsid w:val="00764D13"/>
    <w:rsid w:val="00765B30"/>
    <w:rsid w:val="00765CA2"/>
    <w:rsid w:val="00772496"/>
    <w:rsid w:val="00772834"/>
    <w:rsid w:val="00772FFD"/>
    <w:rsid w:val="007734B7"/>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7445"/>
    <w:rsid w:val="0079788C"/>
    <w:rsid w:val="007A327C"/>
    <w:rsid w:val="007A67F3"/>
    <w:rsid w:val="007A7819"/>
    <w:rsid w:val="007B17C6"/>
    <w:rsid w:val="007B24A2"/>
    <w:rsid w:val="007B2DC0"/>
    <w:rsid w:val="007B3665"/>
    <w:rsid w:val="007B6200"/>
    <w:rsid w:val="007B7CC0"/>
    <w:rsid w:val="007C18D0"/>
    <w:rsid w:val="007C20E4"/>
    <w:rsid w:val="007C2CB8"/>
    <w:rsid w:val="007C3346"/>
    <w:rsid w:val="007C3D42"/>
    <w:rsid w:val="007C586C"/>
    <w:rsid w:val="007C6085"/>
    <w:rsid w:val="007D2C7A"/>
    <w:rsid w:val="007D3C3C"/>
    <w:rsid w:val="007D4082"/>
    <w:rsid w:val="007D6295"/>
    <w:rsid w:val="007D63FC"/>
    <w:rsid w:val="007D7958"/>
    <w:rsid w:val="007E2779"/>
    <w:rsid w:val="007E4C1A"/>
    <w:rsid w:val="007E53C4"/>
    <w:rsid w:val="007E58F4"/>
    <w:rsid w:val="007E6E3E"/>
    <w:rsid w:val="007E7915"/>
    <w:rsid w:val="007F0562"/>
    <w:rsid w:val="007F0F87"/>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7EF1"/>
    <w:rsid w:val="00810703"/>
    <w:rsid w:val="00810AAE"/>
    <w:rsid w:val="00812AA8"/>
    <w:rsid w:val="0081418C"/>
    <w:rsid w:val="0081572E"/>
    <w:rsid w:val="008204DA"/>
    <w:rsid w:val="00822674"/>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9CE"/>
    <w:rsid w:val="00853788"/>
    <w:rsid w:val="008538FD"/>
    <w:rsid w:val="00856579"/>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945"/>
    <w:rsid w:val="00884347"/>
    <w:rsid w:val="00885F29"/>
    <w:rsid w:val="00887413"/>
    <w:rsid w:val="00887931"/>
    <w:rsid w:val="008945E8"/>
    <w:rsid w:val="00896812"/>
    <w:rsid w:val="00897A27"/>
    <w:rsid w:val="00897D1F"/>
    <w:rsid w:val="008A14BD"/>
    <w:rsid w:val="008A23C6"/>
    <w:rsid w:val="008A2D05"/>
    <w:rsid w:val="008A6C6F"/>
    <w:rsid w:val="008B0ACB"/>
    <w:rsid w:val="008B1C50"/>
    <w:rsid w:val="008B376A"/>
    <w:rsid w:val="008B395C"/>
    <w:rsid w:val="008B5E47"/>
    <w:rsid w:val="008B6383"/>
    <w:rsid w:val="008B6497"/>
    <w:rsid w:val="008B6F6D"/>
    <w:rsid w:val="008C70A7"/>
    <w:rsid w:val="008D1FA1"/>
    <w:rsid w:val="008D25CE"/>
    <w:rsid w:val="008D3C3A"/>
    <w:rsid w:val="008D3E91"/>
    <w:rsid w:val="008D47C2"/>
    <w:rsid w:val="008D4E55"/>
    <w:rsid w:val="008D5BA8"/>
    <w:rsid w:val="008D7384"/>
    <w:rsid w:val="008E0146"/>
    <w:rsid w:val="008E0B8B"/>
    <w:rsid w:val="008E3C4F"/>
    <w:rsid w:val="008E4239"/>
    <w:rsid w:val="008E4FCF"/>
    <w:rsid w:val="008E7E76"/>
    <w:rsid w:val="008F5E3D"/>
    <w:rsid w:val="00900714"/>
    <w:rsid w:val="00904698"/>
    <w:rsid w:val="0090508B"/>
    <w:rsid w:val="009070BC"/>
    <w:rsid w:val="00907722"/>
    <w:rsid w:val="0091135F"/>
    <w:rsid w:val="009122E6"/>
    <w:rsid w:val="00913CE2"/>
    <w:rsid w:val="009144EE"/>
    <w:rsid w:val="00914BAF"/>
    <w:rsid w:val="00915B47"/>
    <w:rsid w:val="009201D2"/>
    <w:rsid w:val="00920B73"/>
    <w:rsid w:val="00920E8F"/>
    <w:rsid w:val="00922232"/>
    <w:rsid w:val="00926105"/>
    <w:rsid w:val="00931D08"/>
    <w:rsid w:val="00932822"/>
    <w:rsid w:val="00932E20"/>
    <w:rsid w:val="0093348E"/>
    <w:rsid w:val="00935C12"/>
    <w:rsid w:val="009376C8"/>
    <w:rsid w:val="009400B9"/>
    <w:rsid w:val="00942479"/>
    <w:rsid w:val="009434D7"/>
    <w:rsid w:val="00952B7F"/>
    <w:rsid w:val="00952B98"/>
    <w:rsid w:val="009531CC"/>
    <w:rsid w:val="00953730"/>
    <w:rsid w:val="00953B36"/>
    <w:rsid w:val="0095470C"/>
    <w:rsid w:val="0095508F"/>
    <w:rsid w:val="00955CAC"/>
    <w:rsid w:val="00957890"/>
    <w:rsid w:val="009578A3"/>
    <w:rsid w:val="00961C35"/>
    <w:rsid w:val="009642A8"/>
    <w:rsid w:val="00964C98"/>
    <w:rsid w:val="00964F4A"/>
    <w:rsid w:val="00970AFB"/>
    <w:rsid w:val="00971819"/>
    <w:rsid w:val="00973650"/>
    <w:rsid w:val="00974869"/>
    <w:rsid w:val="00974C28"/>
    <w:rsid w:val="009808DE"/>
    <w:rsid w:val="0098191F"/>
    <w:rsid w:val="0098227D"/>
    <w:rsid w:val="00982FC9"/>
    <w:rsid w:val="00984BF1"/>
    <w:rsid w:val="00985056"/>
    <w:rsid w:val="009864FC"/>
    <w:rsid w:val="00986B8D"/>
    <w:rsid w:val="00987114"/>
    <w:rsid w:val="00990F6E"/>
    <w:rsid w:val="00992E6A"/>
    <w:rsid w:val="009931FE"/>
    <w:rsid w:val="00993F4B"/>
    <w:rsid w:val="00994BD5"/>
    <w:rsid w:val="00995EF2"/>
    <w:rsid w:val="00995FCD"/>
    <w:rsid w:val="00996844"/>
    <w:rsid w:val="009A1E10"/>
    <w:rsid w:val="009A282A"/>
    <w:rsid w:val="009A2B38"/>
    <w:rsid w:val="009A2C2E"/>
    <w:rsid w:val="009A3E15"/>
    <w:rsid w:val="009A4444"/>
    <w:rsid w:val="009A7C25"/>
    <w:rsid w:val="009B2016"/>
    <w:rsid w:val="009B35D7"/>
    <w:rsid w:val="009B4CB4"/>
    <w:rsid w:val="009B63A3"/>
    <w:rsid w:val="009B69BF"/>
    <w:rsid w:val="009C1262"/>
    <w:rsid w:val="009C3D60"/>
    <w:rsid w:val="009C4A3F"/>
    <w:rsid w:val="009C6646"/>
    <w:rsid w:val="009C7A90"/>
    <w:rsid w:val="009D1984"/>
    <w:rsid w:val="009D243C"/>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464D"/>
    <w:rsid w:val="009F52CB"/>
    <w:rsid w:val="009F6230"/>
    <w:rsid w:val="00A02A05"/>
    <w:rsid w:val="00A02D13"/>
    <w:rsid w:val="00A0300A"/>
    <w:rsid w:val="00A042EA"/>
    <w:rsid w:val="00A053C0"/>
    <w:rsid w:val="00A0622B"/>
    <w:rsid w:val="00A07238"/>
    <w:rsid w:val="00A07918"/>
    <w:rsid w:val="00A15E0D"/>
    <w:rsid w:val="00A173D4"/>
    <w:rsid w:val="00A22542"/>
    <w:rsid w:val="00A2391A"/>
    <w:rsid w:val="00A24D40"/>
    <w:rsid w:val="00A25148"/>
    <w:rsid w:val="00A26655"/>
    <w:rsid w:val="00A31EB2"/>
    <w:rsid w:val="00A32651"/>
    <w:rsid w:val="00A36188"/>
    <w:rsid w:val="00A36AC9"/>
    <w:rsid w:val="00A412D7"/>
    <w:rsid w:val="00A41DA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F9"/>
    <w:rsid w:val="00A67466"/>
    <w:rsid w:val="00A67DA8"/>
    <w:rsid w:val="00A705C0"/>
    <w:rsid w:val="00A71907"/>
    <w:rsid w:val="00A73267"/>
    <w:rsid w:val="00A7408C"/>
    <w:rsid w:val="00A7491D"/>
    <w:rsid w:val="00A75B70"/>
    <w:rsid w:val="00A75D4D"/>
    <w:rsid w:val="00A75E11"/>
    <w:rsid w:val="00A81300"/>
    <w:rsid w:val="00A82820"/>
    <w:rsid w:val="00A84039"/>
    <w:rsid w:val="00A843D8"/>
    <w:rsid w:val="00A85504"/>
    <w:rsid w:val="00A87B77"/>
    <w:rsid w:val="00A907DF"/>
    <w:rsid w:val="00A92EDF"/>
    <w:rsid w:val="00A93A77"/>
    <w:rsid w:val="00A946C3"/>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50E0"/>
    <w:rsid w:val="00AD51F9"/>
    <w:rsid w:val="00AD58C2"/>
    <w:rsid w:val="00AE32C3"/>
    <w:rsid w:val="00AE42E7"/>
    <w:rsid w:val="00AE4377"/>
    <w:rsid w:val="00AE78CB"/>
    <w:rsid w:val="00AF10FB"/>
    <w:rsid w:val="00AF2A03"/>
    <w:rsid w:val="00AF555E"/>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4133"/>
    <w:rsid w:val="00B244A3"/>
    <w:rsid w:val="00B25174"/>
    <w:rsid w:val="00B25377"/>
    <w:rsid w:val="00B25401"/>
    <w:rsid w:val="00B3123E"/>
    <w:rsid w:val="00B32892"/>
    <w:rsid w:val="00B32DF6"/>
    <w:rsid w:val="00B349C9"/>
    <w:rsid w:val="00B34DDF"/>
    <w:rsid w:val="00B35436"/>
    <w:rsid w:val="00B364A0"/>
    <w:rsid w:val="00B37D41"/>
    <w:rsid w:val="00B42ABC"/>
    <w:rsid w:val="00B440D7"/>
    <w:rsid w:val="00B4438D"/>
    <w:rsid w:val="00B46274"/>
    <w:rsid w:val="00B47C3E"/>
    <w:rsid w:val="00B53CF3"/>
    <w:rsid w:val="00B562AC"/>
    <w:rsid w:val="00B57C26"/>
    <w:rsid w:val="00B61080"/>
    <w:rsid w:val="00B62470"/>
    <w:rsid w:val="00B62B27"/>
    <w:rsid w:val="00B641F1"/>
    <w:rsid w:val="00B66054"/>
    <w:rsid w:val="00B67C79"/>
    <w:rsid w:val="00B71521"/>
    <w:rsid w:val="00B728BB"/>
    <w:rsid w:val="00B7315E"/>
    <w:rsid w:val="00B73A69"/>
    <w:rsid w:val="00B7661C"/>
    <w:rsid w:val="00B7776C"/>
    <w:rsid w:val="00B82EAD"/>
    <w:rsid w:val="00B83468"/>
    <w:rsid w:val="00B83A1D"/>
    <w:rsid w:val="00B850F7"/>
    <w:rsid w:val="00B85444"/>
    <w:rsid w:val="00B85DB0"/>
    <w:rsid w:val="00B863BC"/>
    <w:rsid w:val="00B873F2"/>
    <w:rsid w:val="00B908EC"/>
    <w:rsid w:val="00B93471"/>
    <w:rsid w:val="00B940F2"/>
    <w:rsid w:val="00B95706"/>
    <w:rsid w:val="00B96A03"/>
    <w:rsid w:val="00B979F2"/>
    <w:rsid w:val="00BA005B"/>
    <w:rsid w:val="00BA1470"/>
    <w:rsid w:val="00BA28D6"/>
    <w:rsid w:val="00BA421B"/>
    <w:rsid w:val="00BA4658"/>
    <w:rsid w:val="00BA4B05"/>
    <w:rsid w:val="00BA4BBE"/>
    <w:rsid w:val="00BA5443"/>
    <w:rsid w:val="00BA5C79"/>
    <w:rsid w:val="00BA65E7"/>
    <w:rsid w:val="00BB160E"/>
    <w:rsid w:val="00BB2DD8"/>
    <w:rsid w:val="00BB3105"/>
    <w:rsid w:val="00BB39DB"/>
    <w:rsid w:val="00BB40D7"/>
    <w:rsid w:val="00BB44B0"/>
    <w:rsid w:val="00BB4E64"/>
    <w:rsid w:val="00BB59A0"/>
    <w:rsid w:val="00BB6D51"/>
    <w:rsid w:val="00BC0A65"/>
    <w:rsid w:val="00BC1C98"/>
    <w:rsid w:val="00BC2D40"/>
    <w:rsid w:val="00BC45D7"/>
    <w:rsid w:val="00BC54E1"/>
    <w:rsid w:val="00BD0E7A"/>
    <w:rsid w:val="00BD10F8"/>
    <w:rsid w:val="00BD1591"/>
    <w:rsid w:val="00BD20EE"/>
    <w:rsid w:val="00BD5F9E"/>
    <w:rsid w:val="00BD680E"/>
    <w:rsid w:val="00BE00EA"/>
    <w:rsid w:val="00BE1AF1"/>
    <w:rsid w:val="00BE2FB6"/>
    <w:rsid w:val="00BE3087"/>
    <w:rsid w:val="00BE55E9"/>
    <w:rsid w:val="00BE56F5"/>
    <w:rsid w:val="00BE5F68"/>
    <w:rsid w:val="00BE6BD1"/>
    <w:rsid w:val="00BF25D2"/>
    <w:rsid w:val="00BF276C"/>
    <w:rsid w:val="00BF2CC4"/>
    <w:rsid w:val="00BF343B"/>
    <w:rsid w:val="00BF4601"/>
    <w:rsid w:val="00BF50D5"/>
    <w:rsid w:val="00BF6309"/>
    <w:rsid w:val="00BF745F"/>
    <w:rsid w:val="00C02A0F"/>
    <w:rsid w:val="00C02E14"/>
    <w:rsid w:val="00C0319E"/>
    <w:rsid w:val="00C031C2"/>
    <w:rsid w:val="00C049A1"/>
    <w:rsid w:val="00C05E48"/>
    <w:rsid w:val="00C0748D"/>
    <w:rsid w:val="00C07CBE"/>
    <w:rsid w:val="00C10743"/>
    <w:rsid w:val="00C12EB2"/>
    <w:rsid w:val="00C14C78"/>
    <w:rsid w:val="00C15A26"/>
    <w:rsid w:val="00C207F0"/>
    <w:rsid w:val="00C20E35"/>
    <w:rsid w:val="00C21021"/>
    <w:rsid w:val="00C213AF"/>
    <w:rsid w:val="00C21A59"/>
    <w:rsid w:val="00C21E3E"/>
    <w:rsid w:val="00C24DB8"/>
    <w:rsid w:val="00C26033"/>
    <w:rsid w:val="00C27104"/>
    <w:rsid w:val="00C27AAD"/>
    <w:rsid w:val="00C3354D"/>
    <w:rsid w:val="00C340BC"/>
    <w:rsid w:val="00C34336"/>
    <w:rsid w:val="00C368DC"/>
    <w:rsid w:val="00C402E6"/>
    <w:rsid w:val="00C42539"/>
    <w:rsid w:val="00C42BC6"/>
    <w:rsid w:val="00C42F92"/>
    <w:rsid w:val="00C4455A"/>
    <w:rsid w:val="00C470F2"/>
    <w:rsid w:val="00C51BE8"/>
    <w:rsid w:val="00C53B34"/>
    <w:rsid w:val="00C57ED8"/>
    <w:rsid w:val="00C6089B"/>
    <w:rsid w:val="00C61354"/>
    <w:rsid w:val="00C615A2"/>
    <w:rsid w:val="00C61B32"/>
    <w:rsid w:val="00C62D38"/>
    <w:rsid w:val="00C641F0"/>
    <w:rsid w:val="00C649D8"/>
    <w:rsid w:val="00C64E32"/>
    <w:rsid w:val="00C67CAC"/>
    <w:rsid w:val="00C67D57"/>
    <w:rsid w:val="00C73518"/>
    <w:rsid w:val="00C7545B"/>
    <w:rsid w:val="00C76791"/>
    <w:rsid w:val="00C76EB4"/>
    <w:rsid w:val="00C800BF"/>
    <w:rsid w:val="00C8138D"/>
    <w:rsid w:val="00C823BE"/>
    <w:rsid w:val="00C82901"/>
    <w:rsid w:val="00C82BD6"/>
    <w:rsid w:val="00C82F65"/>
    <w:rsid w:val="00C831C0"/>
    <w:rsid w:val="00C847C5"/>
    <w:rsid w:val="00C85386"/>
    <w:rsid w:val="00C86357"/>
    <w:rsid w:val="00C865B2"/>
    <w:rsid w:val="00C8663C"/>
    <w:rsid w:val="00C86C42"/>
    <w:rsid w:val="00C90794"/>
    <w:rsid w:val="00C91AFB"/>
    <w:rsid w:val="00C92B2C"/>
    <w:rsid w:val="00C92FE4"/>
    <w:rsid w:val="00C931F2"/>
    <w:rsid w:val="00C934F0"/>
    <w:rsid w:val="00C95F84"/>
    <w:rsid w:val="00C9621A"/>
    <w:rsid w:val="00C9654C"/>
    <w:rsid w:val="00CA05A2"/>
    <w:rsid w:val="00CA096E"/>
    <w:rsid w:val="00CA09DC"/>
    <w:rsid w:val="00CA1248"/>
    <w:rsid w:val="00CA1ECE"/>
    <w:rsid w:val="00CA2D8C"/>
    <w:rsid w:val="00CA2FC6"/>
    <w:rsid w:val="00CA36DC"/>
    <w:rsid w:val="00CA4B1B"/>
    <w:rsid w:val="00CA5E85"/>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2789"/>
    <w:rsid w:val="00CD4B54"/>
    <w:rsid w:val="00CD665C"/>
    <w:rsid w:val="00CD712B"/>
    <w:rsid w:val="00CE10FA"/>
    <w:rsid w:val="00CE1278"/>
    <w:rsid w:val="00CE12E1"/>
    <w:rsid w:val="00CE4A37"/>
    <w:rsid w:val="00CE525C"/>
    <w:rsid w:val="00CE52C8"/>
    <w:rsid w:val="00CE54D4"/>
    <w:rsid w:val="00CE5767"/>
    <w:rsid w:val="00CE76DB"/>
    <w:rsid w:val="00CF375F"/>
    <w:rsid w:val="00CF482E"/>
    <w:rsid w:val="00CF60B7"/>
    <w:rsid w:val="00D00CC7"/>
    <w:rsid w:val="00D010BB"/>
    <w:rsid w:val="00D011B8"/>
    <w:rsid w:val="00D040DB"/>
    <w:rsid w:val="00D0551D"/>
    <w:rsid w:val="00D1279D"/>
    <w:rsid w:val="00D13833"/>
    <w:rsid w:val="00D14B80"/>
    <w:rsid w:val="00D1655C"/>
    <w:rsid w:val="00D16AD0"/>
    <w:rsid w:val="00D17174"/>
    <w:rsid w:val="00D17475"/>
    <w:rsid w:val="00D21FA8"/>
    <w:rsid w:val="00D24DC9"/>
    <w:rsid w:val="00D27181"/>
    <w:rsid w:val="00D3072B"/>
    <w:rsid w:val="00D33920"/>
    <w:rsid w:val="00D33DD5"/>
    <w:rsid w:val="00D34BFF"/>
    <w:rsid w:val="00D36E56"/>
    <w:rsid w:val="00D377BC"/>
    <w:rsid w:val="00D401CA"/>
    <w:rsid w:val="00D40E97"/>
    <w:rsid w:val="00D422A6"/>
    <w:rsid w:val="00D437D2"/>
    <w:rsid w:val="00D4468D"/>
    <w:rsid w:val="00D44F4A"/>
    <w:rsid w:val="00D45883"/>
    <w:rsid w:val="00D45BE6"/>
    <w:rsid w:val="00D5031B"/>
    <w:rsid w:val="00D5032C"/>
    <w:rsid w:val="00D50A3E"/>
    <w:rsid w:val="00D51767"/>
    <w:rsid w:val="00D52CE1"/>
    <w:rsid w:val="00D530AD"/>
    <w:rsid w:val="00D539CB"/>
    <w:rsid w:val="00D53FF0"/>
    <w:rsid w:val="00D56C74"/>
    <w:rsid w:val="00D5724A"/>
    <w:rsid w:val="00D576EE"/>
    <w:rsid w:val="00D60218"/>
    <w:rsid w:val="00D60B60"/>
    <w:rsid w:val="00D6371E"/>
    <w:rsid w:val="00D642E7"/>
    <w:rsid w:val="00D644D5"/>
    <w:rsid w:val="00D65DA4"/>
    <w:rsid w:val="00D6761C"/>
    <w:rsid w:val="00D710EC"/>
    <w:rsid w:val="00D71A26"/>
    <w:rsid w:val="00D74289"/>
    <w:rsid w:val="00D75326"/>
    <w:rsid w:val="00D75C91"/>
    <w:rsid w:val="00D7670D"/>
    <w:rsid w:val="00D80C26"/>
    <w:rsid w:val="00D81784"/>
    <w:rsid w:val="00D818E0"/>
    <w:rsid w:val="00D830A2"/>
    <w:rsid w:val="00D84FE5"/>
    <w:rsid w:val="00D93532"/>
    <w:rsid w:val="00D9361A"/>
    <w:rsid w:val="00D95262"/>
    <w:rsid w:val="00D95A44"/>
    <w:rsid w:val="00D971C5"/>
    <w:rsid w:val="00DA1583"/>
    <w:rsid w:val="00DA3C8C"/>
    <w:rsid w:val="00DA4E7A"/>
    <w:rsid w:val="00DA5970"/>
    <w:rsid w:val="00DA5E1A"/>
    <w:rsid w:val="00DA69E3"/>
    <w:rsid w:val="00DB090F"/>
    <w:rsid w:val="00DB1748"/>
    <w:rsid w:val="00DB234F"/>
    <w:rsid w:val="00DB24DC"/>
    <w:rsid w:val="00DB3BF1"/>
    <w:rsid w:val="00DB3E33"/>
    <w:rsid w:val="00DB3E85"/>
    <w:rsid w:val="00DB5A21"/>
    <w:rsid w:val="00DB5F64"/>
    <w:rsid w:val="00DB7093"/>
    <w:rsid w:val="00DB7335"/>
    <w:rsid w:val="00DB75C6"/>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675F"/>
    <w:rsid w:val="00DE1629"/>
    <w:rsid w:val="00DE3840"/>
    <w:rsid w:val="00DE4048"/>
    <w:rsid w:val="00DE56B1"/>
    <w:rsid w:val="00DE6336"/>
    <w:rsid w:val="00DE6544"/>
    <w:rsid w:val="00DE65FA"/>
    <w:rsid w:val="00DE7713"/>
    <w:rsid w:val="00DF2C68"/>
    <w:rsid w:val="00DF2E4B"/>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7A6F"/>
    <w:rsid w:val="00E30095"/>
    <w:rsid w:val="00E30D93"/>
    <w:rsid w:val="00E331A9"/>
    <w:rsid w:val="00E331DD"/>
    <w:rsid w:val="00E3322C"/>
    <w:rsid w:val="00E3680E"/>
    <w:rsid w:val="00E36A0E"/>
    <w:rsid w:val="00E416F9"/>
    <w:rsid w:val="00E41877"/>
    <w:rsid w:val="00E43092"/>
    <w:rsid w:val="00E432BC"/>
    <w:rsid w:val="00E435D0"/>
    <w:rsid w:val="00E443DB"/>
    <w:rsid w:val="00E44927"/>
    <w:rsid w:val="00E454F2"/>
    <w:rsid w:val="00E45C38"/>
    <w:rsid w:val="00E4615A"/>
    <w:rsid w:val="00E47511"/>
    <w:rsid w:val="00E53143"/>
    <w:rsid w:val="00E5373B"/>
    <w:rsid w:val="00E550F8"/>
    <w:rsid w:val="00E55CD9"/>
    <w:rsid w:val="00E616D4"/>
    <w:rsid w:val="00E62025"/>
    <w:rsid w:val="00E63E70"/>
    <w:rsid w:val="00E649A4"/>
    <w:rsid w:val="00E70768"/>
    <w:rsid w:val="00E7135E"/>
    <w:rsid w:val="00E73FCF"/>
    <w:rsid w:val="00E749FF"/>
    <w:rsid w:val="00E75B13"/>
    <w:rsid w:val="00E76764"/>
    <w:rsid w:val="00E77E5A"/>
    <w:rsid w:val="00E80F88"/>
    <w:rsid w:val="00E82396"/>
    <w:rsid w:val="00E825AA"/>
    <w:rsid w:val="00E84CA1"/>
    <w:rsid w:val="00E84FD3"/>
    <w:rsid w:val="00E87246"/>
    <w:rsid w:val="00E87AA5"/>
    <w:rsid w:val="00E9007B"/>
    <w:rsid w:val="00E9060C"/>
    <w:rsid w:val="00E9104B"/>
    <w:rsid w:val="00E915D3"/>
    <w:rsid w:val="00E93D9E"/>
    <w:rsid w:val="00E93F78"/>
    <w:rsid w:val="00E95707"/>
    <w:rsid w:val="00E962B5"/>
    <w:rsid w:val="00E96977"/>
    <w:rsid w:val="00E979BD"/>
    <w:rsid w:val="00EA27AA"/>
    <w:rsid w:val="00EA3201"/>
    <w:rsid w:val="00EA3D06"/>
    <w:rsid w:val="00EA618E"/>
    <w:rsid w:val="00EB04B5"/>
    <w:rsid w:val="00EB07D2"/>
    <w:rsid w:val="00EB08C4"/>
    <w:rsid w:val="00EB2C5E"/>
    <w:rsid w:val="00EB3AF9"/>
    <w:rsid w:val="00EB6000"/>
    <w:rsid w:val="00EB62A7"/>
    <w:rsid w:val="00EC09A9"/>
    <w:rsid w:val="00EC1931"/>
    <w:rsid w:val="00EC63EC"/>
    <w:rsid w:val="00EC6815"/>
    <w:rsid w:val="00EC6A74"/>
    <w:rsid w:val="00ED2008"/>
    <w:rsid w:val="00ED25FA"/>
    <w:rsid w:val="00ED2B3C"/>
    <w:rsid w:val="00ED36B4"/>
    <w:rsid w:val="00ED36C8"/>
    <w:rsid w:val="00ED3D39"/>
    <w:rsid w:val="00ED4CE4"/>
    <w:rsid w:val="00ED651A"/>
    <w:rsid w:val="00ED70D7"/>
    <w:rsid w:val="00EE0F04"/>
    <w:rsid w:val="00EE155B"/>
    <w:rsid w:val="00EE23F2"/>
    <w:rsid w:val="00EE2ABE"/>
    <w:rsid w:val="00EE328B"/>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64BA"/>
    <w:rsid w:val="00F40117"/>
    <w:rsid w:val="00F4196B"/>
    <w:rsid w:val="00F45456"/>
    <w:rsid w:val="00F47A0D"/>
    <w:rsid w:val="00F50B0B"/>
    <w:rsid w:val="00F52182"/>
    <w:rsid w:val="00F5522C"/>
    <w:rsid w:val="00F55FD3"/>
    <w:rsid w:val="00F605D7"/>
    <w:rsid w:val="00F64CDB"/>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90BCE"/>
    <w:rsid w:val="00F91C4F"/>
    <w:rsid w:val="00F961FD"/>
    <w:rsid w:val="00F9647D"/>
    <w:rsid w:val="00FA1489"/>
    <w:rsid w:val="00FA1972"/>
    <w:rsid w:val="00FA6707"/>
    <w:rsid w:val="00FA673A"/>
    <w:rsid w:val="00FA68F9"/>
    <w:rsid w:val="00FA6B69"/>
    <w:rsid w:val="00FA78EE"/>
    <w:rsid w:val="00FB1C4B"/>
    <w:rsid w:val="00FB1D5B"/>
    <w:rsid w:val="00FB2CAF"/>
    <w:rsid w:val="00FB3A8D"/>
    <w:rsid w:val="00FB41E8"/>
    <w:rsid w:val="00FB5B84"/>
    <w:rsid w:val="00FB5C60"/>
    <w:rsid w:val="00FB6A82"/>
    <w:rsid w:val="00FC350F"/>
    <w:rsid w:val="00FC5732"/>
    <w:rsid w:val="00FD230A"/>
    <w:rsid w:val="00FD33E0"/>
    <w:rsid w:val="00FD4336"/>
    <w:rsid w:val="00FD5C71"/>
    <w:rsid w:val="00FD6224"/>
    <w:rsid w:val="00FD780C"/>
    <w:rsid w:val="00FD78C7"/>
    <w:rsid w:val="00FE0F9A"/>
    <w:rsid w:val="00FE23B3"/>
    <w:rsid w:val="00FE36DF"/>
    <w:rsid w:val="00FE59AC"/>
    <w:rsid w:val="00FF0281"/>
    <w:rsid w:val="00FF1FBD"/>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BE3087"/>
    <w:pPr>
      <w:ind w:hangingChars="200" w:hanging="442"/>
    </w:pPr>
    <w:rPr>
      <w:sz w:val="22"/>
      <w:szCs w:val="22"/>
    </w:rPr>
  </w:style>
  <w:style w:type="character" w:customStyle="1" w:styleId="Char4">
    <w:name w:val="参考文献 Char"/>
    <w:basedOn w:val="a0"/>
    <w:link w:val="af7"/>
    <w:rsid w:val="00BE3087"/>
    <w:rPr>
      <w:rFonts w:ascii="Times New Roman" w:eastAsia="宋体" w:hAnsi="Times New Roman" w:cs="Arial"/>
      <w:snapToGrid w:val="0"/>
      <w:color w:val="000000"/>
      <w:kern w:val="0"/>
      <w:sz w:val="22"/>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5.wmf"/><Relationship Id="rId39" Type="http://schemas.openxmlformats.org/officeDocument/2006/relationships/image" Target="media/image15.png"/><Relationship Id="rId21" Type="http://schemas.openxmlformats.org/officeDocument/2006/relationships/header" Target="header7.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oleObject2.bin"/><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oleObject" Target="embeddings/oleObject3.bin"/><Relationship Id="rId44" Type="http://schemas.openxmlformats.org/officeDocument/2006/relationships/image" Target="media/image20.png"/><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oleObject" Target="embeddings/oleObject1.bin"/><Relationship Id="rId30" Type="http://schemas.openxmlformats.org/officeDocument/2006/relationships/image" Target="media/image7.wmf"/><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hyperlink" Target="https://arxiv.org/abs/2106.130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6.wmf"/><Relationship Id="rId36" Type="http://schemas.openxmlformats.org/officeDocument/2006/relationships/image" Target="media/image12.png"/><Relationship Id="rId4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16044</TotalTime>
  <Pages>73</Pages>
  <Words>13610</Words>
  <Characters>77579</Characters>
  <Application>Microsoft Office Word</Application>
  <DocSecurity>0</DocSecurity>
  <Lines>646</Lines>
  <Paragraphs>182</Paragraphs>
  <ScaleCrop>false</ScaleCrop>
  <Company/>
  <LinksUpToDate>false</LinksUpToDate>
  <CharactersWithSpaces>91007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1174</cp:revision>
  <cp:lastPrinted>2025-02-13T02:48:00Z</cp:lastPrinted>
  <dcterms:created xsi:type="dcterms:W3CDTF">2023-03-15T01:32:00Z</dcterms:created>
  <dcterms:modified xsi:type="dcterms:W3CDTF">2025-02-14T06:34:00Z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