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sorting-customer-orders"/>
    <w:p>
      <w:pPr>
        <w:pStyle w:val="Heading1"/>
      </w:pPr>
      <w:r>
        <w:t xml:space="preserve">Sorting Customer Orders</w:t>
      </w:r>
    </w:p>
    <w:p>
      <w:pPr>
        <w:pStyle w:val="FirstParagraph"/>
      </w:pPr>
      <w:r>
        <w:t xml:space="preserve">Sorting is an important operation in customer order management systems. It helps organize orders based on criteria such as order value, customer name, or order ID, enabling efficient searching and analysis. Several sorting algorithms can be used, each with different characteristics and performance levels.</w:t>
      </w:r>
    </w:p>
    <w:bookmarkStart w:id="24" w:name="bubble-sort"/>
    <w:p>
      <w:pPr>
        <w:pStyle w:val="Heading2"/>
      </w:pPr>
      <w:r>
        <w:t xml:space="preserve">1. Bubble Sort</w:t>
      </w:r>
    </w:p>
    <w:p>
      <w:pPr>
        <w:pStyle w:val="FirstParagraph"/>
      </w:pPr>
      <w:r>
        <w:t xml:space="preserve">Bubble Sort is a simple comparison-based sorting technique. It repeatedly compares adjacent elements and swaps them whenever they are in the wrong order. After each pass, the largest unsorted element moves to its correct position.</w:t>
      </w:r>
    </w:p>
    <w:bookmarkStart w:id="20" w:name="algorithm"/>
    <w:p>
      <w:pPr>
        <w:pStyle w:val="Heading3"/>
      </w:pPr>
      <w:r>
        <w:t xml:space="preserve">Algorithm</w:t>
      </w:r>
    </w:p>
    <w:p>
      <w:pPr>
        <w:pStyle w:val="Compact"/>
        <w:numPr>
          <w:ilvl w:val="0"/>
          <w:numId w:val="1001"/>
        </w:numPr>
      </w:pPr>
      <w:r>
        <w:t xml:space="preserve">Start from the first element of the array.</w:t>
      </w:r>
    </w:p>
    <w:p>
      <w:pPr>
        <w:pStyle w:val="Compact"/>
        <w:numPr>
          <w:ilvl w:val="0"/>
          <w:numId w:val="1001"/>
        </w:numPr>
      </w:pPr>
      <w:r>
        <w:t xml:space="preserve">Compare adjacent elements.</w:t>
      </w:r>
    </w:p>
    <w:p>
      <w:pPr>
        <w:pStyle w:val="Compact"/>
        <w:numPr>
          <w:ilvl w:val="0"/>
          <w:numId w:val="1001"/>
        </w:numPr>
      </w:pPr>
      <w:r>
        <w:t xml:space="preserve">Swap them if they are in the wrong order.</w:t>
      </w:r>
    </w:p>
    <w:p>
      <w:pPr>
        <w:pStyle w:val="Compact"/>
        <w:numPr>
          <w:ilvl w:val="0"/>
          <w:numId w:val="1001"/>
        </w:numPr>
      </w:pPr>
      <w:r>
        <w:t xml:space="preserve">Continue until the end of the array.</w:t>
      </w:r>
    </w:p>
    <w:p>
      <w:pPr>
        <w:pStyle w:val="Compact"/>
        <w:numPr>
          <w:ilvl w:val="0"/>
          <w:numId w:val="1001"/>
        </w:numPr>
      </w:pPr>
      <w:r>
        <w:t xml:space="preserve">Repeat the process until no swaps are required.</w:t>
      </w:r>
    </w:p>
    <w:bookmarkEnd w:id="20"/>
    <w:bookmarkStart w:id="21" w:name="time-complexity"/>
    <w:p>
      <w:pPr>
        <w:pStyle w:val="Heading3"/>
      </w:pPr>
      <w:r>
        <w:t xml:space="preserve">Time Complexity</w:t>
      </w:r>
    </w:p>
    <w:p>
      <w:pPr>
        <w:pStyle w:val="Compact"/>
        <w:numPr>
          <w:ilvl w:val="0"/>
          <w:numId w:val="1002"/>
        </w:numPr>
      </w:pPr>
      <w:r>
        <w:t xml:space="preserve">Best Case: O(n)</w:t>
      </w:r>
    </w:p>
    <w:p>
      <w:pPr>
        <w:pStyle w:val="Compact"/>
        <w:numPr>
          <w:ilvl w:val="0"/>
          <w:numId w:val="1002"/>
        </w:numPr>
      </w:pPr>
      <w:r>
        <w:t xml:space="preserve">Average Case: O(n²)</w:t>
      </w:r>
    </w:p>
    <w:p>
      <w:pPr>
        <w:pStyle w:val="Compact"/>
        <w:numPr>
          <w:ilvl w:val="0"/>
          <w:numId w:val="1002"/>
        </w:numPr>
      </w:pPr>
      <w:r>
        <w:t xml:space="preserve">Worst Case: O(n²)</w:t>
      </w:r>
    </w:p>
    <w:bookmarkEnd w:id="21"/>
    <w:bookmarkStart w:id="22" w:name="advantages"/>
    <w:p>
      <w:pPr>
        <w:pStyle w:val="Heading3"/>
      </w:pPr>
      <w:r>
        <w:t xml:space="preserve">Advantages</w:t>
      </w:r>
    </w:p>
    <w:p>
      <w:pPr>
        <w:pStyle w:val="Compact"/>
        <w:numPr>
          <w:ilvl w:val="0"/>
          <w:numId w:val="1003"/>
        </w:numPr>
      </w:pPr>
      <w:r>
        <w:t xml:space="preserve">Easy to understand and implement.</w:t>
      </w:r>
    </w:p>
    <w:p>
      <w:pPr>
        <w:pStyle w:val="Compact"/>
        <w:numPr>
          <w:ilvl w:val="0"/>
          <w:numId w:val="1003"/>
        </w:numPr>
      </w:pPr>
      <w:r>
        <w:t xml:space="preserve">Requires no additional memory.</w:t>
      </w:r>
    </w:p>
    <w:bookmarkEnd w:id="22"/>
    <w:bookmarkStart w:id="23" w:name="disadvantages"/>
    <w:p>
      <w:pPr>
        <w:pStyle w:val="Heading3"/>
      </w:pPr>
      <w:r>
        <w:t xml:space="preserve">Disadvantages</w:t>
      </w:r>
    </w:p>
    <w:p>
      <w:pPr>
        <w:pStyle w:val="Compact"/>
        <w:numPr>
          <w:ilvl w:val="0"/>
          <w:numId w:val="1004"/>
        </w:numPr>
      </w:pPr>
      <w:r>
        <w:t xml:space="preserve">Inefficient for large datasets.</w:t>
      </w:r>
    </w:p>
    <w:p>
      <w:pPr>
        <w:pStyle w:val="Compact"/>
        <w:numPr>
          <w:ilvl w:val="0"/>
          <w:numId w:val="1004"/>
        </w:numPr>
      </w:pPr>
      <w:r>
        <w:t xml:space="preserve">Performs unnecessary comparisons.</w:t>
      </w:r>
    </w:p>
    <w:p>
      <w:r>
        <w:pict>
          <v:rect style="width:0;height:1.5pt" o:hralign="center" o:hrstd="t" o:hr="t"/>
        </w:pict>
      </w:r>
    </w:p>
    <w:bookmarkEnd w:id="23"/>
    <w:bookmarkEnd w:id="24"/>
    <w:bookmarkStart w:id="29" w:name="insertion-sort"/>
    <w:p>
      <w:pPr>
        <w:pStyle w:val="Heading2"/>
      </w:pPr>
      <w:r>
        <w:t xml:space="preserve">2. Insertion Sort</w:t>
      </w:r>
    </w:p>
    <w:p>
      <w:pPr>
        <w:pStyle w:val="FirstParagraph"/>
      </w:pPr>
      <w:r>
        <w:t xml:space="preserve">Insertion Sort builds a sorted portion of the array one element at a time. Each new element is inserted into its correct position among the previously sorted elements.</w:t>
      </w:r>
    </w:p>
    <w:bookmarkStart w:id="25" w:name="algorithm-1"/>
    <w:p>
      <w:pPr>
        <w:pStyle w:val="Heading3"/>
      </w:pPr>
      <w:r>
        <w:t xml:space="preserve">Algorithm</w:t>
      </w:r>
    </w:p>
    <w:p>
      <w:pPr>
        <w:pStyle w:val="Compact"/>
        <w:numPr>
          <w:ilvl w:val="0"/>
          <w:numId w:val="1005"/>
        </w:numPr>
      </w:pPr>
      <w:r>
        <w:t xml:space="preserve">Assume the first element is already sorted.</w:t>
      </w:r>
    </w:p>
    <w:p>
      <w:pPr>
        <w:pStyle w:val="Compact"/>
        <w:numPr>
          <w:ilvl w:val="0"/>
          <w:numId w:val="1005"/>
        </w:numPr>
      </w:pPr>
      <w:r>
        <w:t xml:space="preserve">Select the next element.</w:t>
      </w:r>
    </w:p>
    <w:p>
      <w:pPr>
        <w:pStyle w:val="Compact"/>
        <w:numPr>
          <w:ilvl w:val="0"/>
          <w:numId w:val="1005"/>
        </w:numPr>
      </w:pPr>
      <w:r>
        <w:t xml:space="preserve">Compare it with the sorted portion.</w:t>
      </w:r>
    </w:p>
    <w:p>
      <w:pPr>
        <w:pStyle w:val="Compact"/>
        <w:numPr>
          <w:ilvl w:val="0"/>
          <w:numId w:val="1005"/>
        </w:numPr>
      </w:pPr>
      <w:r>
        <w:t xml:space="preserve">Insert it at the correct position.</w:t>
      </w:r>
    </w:p>
    <w:p>
      <w:pPr>
        <w:pStyle w:val="Compact"/>
        <w:numPr>
          <w:ilvl w:val="0"/>
          <w:numId w:val="1005"/>
        </w:numPr>
      </w:pPr>
      <w:r>
        <w:t xml:space="preserve">Repeat until all elements are sorted.</w:t>
      </w:r>
    </w:p>
    <w:bookmarkEnd w:id="25"/>
    <w:bookmarkStart w:id="26" w:name="time-complexity-1"/>
    <w:p>
      <w:pPr>
        <w:pStyle w:val="Heading3"/>
      </w:pPr>
      <w:r>
        <w:t xml:space="preserve">Time Complexity</w:t>
      </w:r>
    </w:p>
    <w:p>
      <w:pPr>
        <w:pStyle w:val="Compact"/>
        <w:numPr>
          <w:ilvl w:val="0"/>
          <w:numId w:val="1006"/>
        </w:numPr>
      </w:pPr>
      <w:r>
        <w:t xml:space="preserve">Best Case: O(n)</w:t>
      </w:r>
    </w:p>
    <w:p>
      <w:pPr>
        <w:pStyle w:val="Compact"/>
        <w:numPr>
          <w:ilvl w:val="0"/>
          <w:numId w:val="1006"/>
        </w:numPr>
      </w:pPr>
      <w:r>
        <w:t xml:space="preserve">Average Case: O(n²)</w:t>
      </w:r>
    </w:p>
    <w:p>
      <w:pPr>
        <w:pStyle w:val="Compact"/>
        <w:numPr>
          <w:ilvl w:val="0"/>
          <w:numId w:val="1006"/>
        </w:numPr>
      </w:pPr>
      <w:r>
        <w:t xml:space="preserve">Worst Case: O(n²)</w:t>
      </w:r>
    </w:p>
    <w:bookmarkEnd w:id="26"/>
    <w:bookmarkStart w:id="27" w:name="advantages-1"/>
    <w:p>
      <w:pPr>
        <w:pStyle w:val="Heading3"/>
      </w:pPr>
      <w:r>
        <w:t xml:space="preserve">Advantages</w:t>
      </w:r>
    </w:p>
    <w:p>
      <w:pPr>
        <w:pStyle w:val="Compact"/>
        <w:numPr>
          <w:ilvl w:val="0"/>
          <w:numId w:val="1007"/>
        </w:numPr>
      </w:pPr>
      <w:r>
        <w:t xml:space="preserve">Simple implementation.</w:t>
      </w:r>
    </w:p>
    <w:p>
      <w:pPr>
        <w:pStyle w:val="Compact"/>
        <w:numPr>
          <w:ilvl w:val="0"/>
          <w:numId w:val="1007"/>
        </w:numPr>
      </w:pPr>
      <w:r>
        <w:t xml:space="preserve">Efficient for small or nearly sorted datasets.</w:t>
      </w:r>
    </w:p>
    <w:p>
      <w:pPr>
        <w:pStyle w:val="Compact"/>
        <w:numPr>
          <w:ilvl w:val="0"/>
          <w:numId w:val="1007"/>
        </w:numPr>
      </w:pPr>
      <w:r>
        <w:t xml:space="preserve">Stable sorting algorithm.</w:t>
      </w:r>
    </w:p>
    <w:bookmarkEnd w:id="27"/>
    <w:bookmarkStart w:id="28" w:name="disadvantages-1"/>
    <w:p>
      <w:pPr>
        <w:pStyle w:val="Heading3"/>
      </w:pPr>
      <w:r>
        <w:t xml:space="preserve">Disadvantages</w:t>
      </w:r>
    </w:p>
    <w:p>
      <w:pPr>
        <w:pStyle w:val="Compact"/>
        <w:numPr>
          <w:ilvl w:val="0"/>
          <w:numId w:val="1008"/>
        </w:numPr>
      </w:pPr>
      <w:r>
        <w:t xml:space="preserve">Not suitable for large datasets.</w:t>
      </w:r>
    </w:p>
    <w:p>
      <w:pPr>
        <w:pStyle w:val="Compact"/>
        <w:numPr>
          <w:ilvl w:val="0"/>
          <w:numId w:val="1008"/>
        </w:numPr>
      </w:pPr>
      <w:r>
        <w:t xml:space="preserve">Performance decreases as the number of elements increases.</w:t>
      </w:r>
    </w:p>
    <w:p>
      <w:r>
        <w:pict>
          <v:rect style="width:0;height:1.5pt" o:hralign="center" o:hrstd="t" o:hr="t"/>
        </w:pict>
      </w:r>
    </w:p>
    <w:bookmarkEnd w:id="28"/>
    <w:bookmarkEnd w:id="29"/>
    <w:bookmarkStart w:id="34" w:name="quick-sort"/>
    <w:p>
      <w:pPr>
        <w:pStyle w:val="Heading2"/>
      </w:pPr>
      <w:r>
        <w:t xml:space="preserve">3. Quick Sort</w:t>
      </w:r>
    </w:p>
    <w:p>
      <w:pPr>
        <w:pStyle w:val="FirstParagraph"/>
      </w:pPr>
      <w:r>
        <w:t xml:space="preserve">Quick Sort is a highly efficient divide-and-conquer sorting algorithm. It selects a pivot element and partitions the array into two groups: elements smaller than the pivot and elements greater than the pivot. The same process is then applied recursively to the subarrays.</w:t>
      </w:r>
    </w:p>
    <w:bookmarkStart w:id="30" w:name="algorithm-2"/>
    <w:p>
      <w:pPr>
        <w:pStyle w:val="Heading3"/>
      </w:pPr>
      <w:r>
        <w:t xml:space="preserve">Algorithm</w:t>
      </w:r>
    </w:p>
    <w:p>
      <w:pPr>
        <w:pStyle w:val="Compact"/>
        <w:numPr>
          <w:ilvl w:val="0"/>
          <w:numId w:val="1009"/>
        </w:numPr>
      </w:pPr>
      <w:r>
        <w:t xml:space="preserve">Select a pivot element.</w:t>
      </w:r>
    </w:p>
    <w:p>
      <w:pPr>
        <w:pStyle w:val="Compact"/>
        <w:numPr>
          <w:ilvl w:val="0"/>
          <w:numId w:val="1009"/>
        </w:numPr>
      </w:pPr>
      <w:r>
        <w:t xml:space="preserve">Partition the array around the pivot.</w:t>
      </w:r>
    </w:p>
    <w:p>
      <w:pPr>
        <w:pStyle w:val="Compact"/>
        <w:numPr>
          <w:ilvl w:val="0"/>
          <w:numId w:val="1009"/>
        </w:numPr>
      </w:pPr>
      <w:r>
        <w:t xml:space="preserve">Place smaller elements on the left and larger elements on the right.</w:t>
      </w:r>
    </w:p>
    <w:p>
      <w:pPr>
        <w:pStyle w:val="Compact"/>
        <w:numPr>
          <w:ilvl w:val="0"/>
          <w:numId w:val="1009"/>
        </w:numPr>
      </w:pPr>
      <w:r>
        <w:t xml:space="preserve">Recursively sort both partitions.</w:t>
      </w:r>
    </w:p>
    <w:bookmarkEnd w:id="30"/>
    <w:bookmarkStart w:id="31" w:name="time-complexity-2"/>
    <w:p>
      <w:pPr>
        <w:pStyle w:val="Heading3"/>
      </w:pPr>
      <w:r>
        <w:t xml:space="preserve">Time Complexity</w:t>
      </w:r>
    </w:p>
    <w:p>
      <w:pPr>
        <w:pStyle w:val="Compact"/>
        <w:numPr>
          <w:ilvl w:val="0"/>
          <w:numId w:val="1010"/>
        </w:numPr>
      </w:pPr>
      <w:r>
        <w:t xml:space="preserve">Best Case: O(n log n)</w:t>
      </w:r>
    </w:p>
    <w:p>
      <w:pPr>
        <w:pStyle w:val="Compact"/>
        <w:numPr>
          <w:ilvl w:val="0"/>
          <w:numId w:val="1010"/>
        </w:numPr>
      </w:pPr>
      <w:r>
        <w:t xml:space="preserve">Average Case: O(n log n)</w:t>
      </w:r>
    </w:p>
    <w:p>
      <w:pPr>
        <w:pStyle w:val="Compact"/>
        <w:numPr>
          <w:ilvl w:val="0"/>
          <w:numId w:val="1010"/>
        </w:numPr>
      </w:pPr>
      <w:r>
        <w:t xml:space="preserve">Worst Case: O(n²)</w:t>
      </w:r>
    </w:p>
    <w:bookmarkEnd w:id="31"/>
    <w:bookmarkStart w:id="32" w:name="advantages-2"/>
    <w:p>
      <w:pPr>
        <w:pStyle w:val="Heading3"/>
      </w:pPr>
      <w:r>
        <w:t xml:space="preserve">Advantages</w:t>
      </w:r>
    </w:p>
    <w:p>
      <w:pPr>
        <w:pStyle w:val="Compact"/>
        <w:numPr>
          <w:ilvl w:val="0"/>
          <w:numId w:val="1011"/>
        </w:numPr>
      </w:pPr>
      <w:r>
        <w:t xml:space="preserve">Very efficient for large datasets.</w:t>
      </w:r>
    </w:p>
    <w:p>
      <w:pPr>
        <w:pStyle w:val="Compact"/>
        <w:numPr>
          <w:ilvl w:val="0"/>
          <w:numId w:val="1011"/>
        </w:numPr>
      </w:pPr>
      <w:r>
        <w:t xml:space="preserve">Requires minimal additional memory.</w:t>
      </w:r>
    </w:p>
    <w:p>
      <w:pPr>
        <w:pStyle w:val="Compact"/>
        <w:numPr>
          <w:ilvl w:val="0"/>
          <w:numId w:val="1011"/>
        </w:numPr>
      </w:pPr>
      <w:r>
        <w:t xml:space="preserve">Faster than many traditional sorting algorithms in practice.</w:t>
      </w:r>
    </w:p>
    <w:bookmarkEnd w:id="32"/>
    <w:bookmarkStart w:id="33" w:name="disadvantages-2"/>
    <w:p>
      <w:pPr>
        <w:pStyle w:val="Heading3"/>
      </w:pPr>
      <w:r>
        <w:t xml:space="preserve">Disadvantages</w:t>
      </w:r>
    </w:p>
    <w:p>
      <w:pPr>
        <w:pStyle w:val="Compact"/>
        <w:numPr>
          <w:ilvl w:val="0"/>
          <w:numId w:val="1012"/>
        </w:numPr>
      </w:pPr>
      <w:r>
        <w:t xml:space="preserve">Worst-case performance can degrade to O(n²).</w:t>
      </w:r>
    </w:p>
    <w:p>
      <w:pPr>
        <w:pStyle w:val="Compact"/>
        <w:numPr>
          <w:ilvl w:val="0"/>
          <w:numId w:val="1012"/>
        </w:numPr>
      </w:pPr>
      <w:r>
        <w:t xml:space="preserve">Not a stable sorting algorithm.</w:t>
      </w:r>
    </w:p>
    <w:p>
      <w:r>
        <w:pict>
          <v:rect style="width:0;height:1.5pt" o:hralign="center" o:hrstd="t" o:hr="t"/>
        </w:pict>
      </w:r>
    </w:p>
    <w:bookmarkEnd w:id="33"/>
    <w:bookmarkEnd w:id="34"/>
    <w:bookmarkStart w:id="39" w:name="merge-sort"/>
    <w:p>
      <w:pPr>
        <w:pStyle w:val="Heading2"/>
      </w:pPr>
      <w:r>
        <w:t xml:space="preserve">4. Merge Sort</w:t>
      </w:r>
    </w:p>
    <w:p>
      <w:pPr>
        <w:pStyle w:val="FirstParagraph"/>
      </w:pPr>
      <w:r>
        <w:t xml:space="preserve">Merge Sort is another divide-and-conquer algorithm that divides the array into smaller parts, sorts them recursively, and then merges them into a fully sorted array.</w:t>
      </w:r>
    </w:p>
    <w:bookmarkStart w:id="35" w:name="algorithm-3"/>
    <w:p>
      <w:pPr>
        <w:pStyle w:val="Heading3"/>
      </w:pPr>
      <w:r>
        <w:t xml:space="preserve">Algorithm</w:t>
      </w:r>
    </w:p>
    <w:p>
      <w:pPr>
        <w:pStyle w:val="Compact"/>
        <w:numPr>
          <w:ilvl w:val="0"/>
          <w:numId w:val="1013"/>
        </w:numPr>
      </w:pPr>
      <w:r>
        <w:t xml:space="preserve">Divide the array into two halves.</w:t>
      </w:r>
    </w:p>
    <w:p>
      <w:pPr>
        <w:pStyle w:val="Compact"/>
        <w:numPr>
          <w:ilvl w:val="0"/>
          <w:numId w:val="1013"/>
        </w:numPr>
      </w:pPr>
      <w:r>
        <w:t xml:space="preserve">Recursively sort each half.</w:t>
      </w:r>
    </w:p>
    <w:p>
      <w:pPr>
        <w:pStyle w:val="Compact"/>
        <w:numPr>
          <w:ilvl w:val="0"/>
          <w:numId w:val="1013"/>
        </w:numPr>
      </w:pPr>
      <w:r>
        <w:t xml:space="preserve">Merge the sorted halves.</w:t>
      </w:r>
    </w:p>
    <w:p>
      <w:pPr>
        <w:pStyle w:val="Compact"/>
        <w:numPr>
          <w:ilvl w:val="0"/>
          <w:numId w:val="1013"/>
        </w:numPr>
      </w:pPr>
      <w:r>
        <w:t xml:space="preserve">Continue until the complete array is sorted.</w:t>
      </w:r>
    </w:p>
    <w:bookmarkEnd w:id="35"/>
    <w:bookmarkStart w:id="36" w:name="time-complexity-3"/>
    <w:p>
      <w:pPr>
        <w:pStyle w:val="Heading3"/>
      </w:pPr>
      <w:r>
        <w:t xml:space="preserve">Time Complexity</w:t>
      </w:r>
    </w:p>
    <w:p>
      <w:pPr>
        <w:pStyle w:val="Compact"/>
        <w:numPr>
          <w:ilvl w:val="0"/>
          <w:numId w:val="1014"/>
        </w:numPr>
      </w:pPr>
      <w:r>
        <w:t xml:space="preserve">Best Case: O(n log n)</w:t>
      </w:r>
    </w:p>
    <w:p>
      <w:pPr>
        <w:pStyle w:val="Compact"/>
        <w:numPr>
          <w:ilvl w:val="0"/>
          <w:numId w:val="1014"/>
        </w:numPr>
      </w:pPr>
      <w:r>
        <w:t xml:space="preserve">Average Case: O(n log n)</w:t>
      </w:r>
    </w:p>
    <w:p>
      <w:pPr>
        <w:pStyle w:val="Compact"/>
        <w:numPr>
          <w:ilvl w:val="0"/>
          <w:numId w:val="1014"/>
        </w:numPr>
      </w:pPr>
      <w:r>
        <w:t xml:space="preserve">Worst Case: O(n log n)</w:t>
      </w:r>
    </w:p>
    <w:bookmarkEnd w:id="36"/>
    <w:bookmarkStart w:id="37" w:name="advantages-3"/>
    <w:p>
      <w:pPr>
        <w:pStyle w:val="Heading3"/>
      </w:pPr>
      <w:r>
        <w:t xml:space="preserve">Advantages</w:t>
      </w:r>
    </w:p>
    <w:p>
      <w:pPr>
        <w:pStyle w:val="Compact"/>
        <w:numPr>
          <w:ilvl w:val="0"/>
          <w:numId w:val="1015"/>
        </w:numPr>
      </w:pPr>
      <w:r>
        <w:t xml:space="preserve">Consistent performance in all cases.</w:t>
      </w:r>
    </w:p>
    <w:p>
      <w:pPr>
        <w:pStyle w:val="Compact"/>
        <w:numPr>
          <w:ilvl w:val="0"/>
          <w:numId w:val="1015"/>
        </w:numPr>
      </w:pPr>
      <w:r>
        <w:t xml:space="preserve">Stable sorting algorithm.</w:t>
      </w:r>
    </w:p>
    <w:p>
      <w:pPr>
        <w:pStyle w:val="Compact"/>
        <w:numPr>
          <w:ilvl w:val="0"/>
          <w:numId w:val="1015"/>
        </w:numPr>
      </w:pPr>
      <w:r>
        <w:t xml:space="preserve">Suitable for large datasets.</w:t>
      </w:r>
    </w:p>
    <w:bookmarkEnd w:id="37"/>
    <w:bookmarkStart w:id="38" w:name="disadvantages-3"/>
    <w:p>
      <w:pPr>
        <w:pStyle w:val="Heading3"/>
      </w:pPr>
      <w:r>
        <w:t xml:space="preserve">Disadvantages</w:t>
      </w:r>
    </w:p>
    <w:p>
      <w:pPr>
        <w:pStyle w:val="Compact"/>
        <w:numPr>
          <w:ilvl w:val="0"/>
          <w:numId w:val="1016"/>
        </w:numPr>
      </w:pPr>
      <w:r>
        <w:t xml:space="preserve">Requires additional memory for merging.</w:t>
      </w:r>
    </w:p>
    <w:p>
      <w:pPr>
        <w:pStyle w:val="Compact"/>
        <w:numPr>
          <w:ilvl w:val="0"/>
          <w:numId w:val="1016"/>
        </w:numPr>
      </w:pPr>
      <w:r>
        <w:t xml:space="preserve">More complex than Bubble Sort and Insertion Sort.</w:t>
      </w:r>
    </w:p>
    <w:p>
      <w:r>
        <w:pict>
          <v:rect style="width:0;height:1.5pt" o:hralign="center" o:hrstd="t" o:hr="t"/>
        </w:pict>
      </w:r>
    </w:p>
    <w:bookmarkEnd w:id="38"/>
    <w:bookmarkEnd w:id="39"/>
    <w:bookmarkStart w:id="41" w:name="comparison-and-recommendation"/>
    <w:p>
      <w:pPr>
        <w:pStyle w:val="Heading2"/>
      </w:pPr>
      <w:r>
        <w:t xml:space="preserve">Comparison and Recommendation</w:t>
      </w:r>
    </w:p>
    <w:p>
      <w:pPr>
        <w:pStyle w:val="FirstParagraph"/>
      </w:pPr>
      <w:r>
        <w:t xml:space="preserve">Among the four algorithms, Quick Sort is generally preferred for sorting customer orders because of its excellent average-case performance of O(n log n). It handles large datasets efficiently and requires less memory compared to Merge Sort.</w:t>
      </w:r>
    </w:p>
    <w:p>
      <w:pPr>
        <w:pStyle w:val="BodyText"/>
      </w:pPr>
      <w:r>
        <w:t xml:space="preserve">Bubble Sort and Insertion Sort are suitable only for small datasets or educational purposes due to their O(n²) time complexity. Merge Sort provides stable and predictable performance but requires extra memory.</w:t>
      </w:r>
    </w:p>
    <w:bookmarkStart w:id="40" w:name="conclusion"/>
    <w:p>
      <w:pPr>
        <w:pStyle w:val="Heading3"/>
      </w:pPr>
      <w:r>
        <w:t xml:space="preserve">Conclusion</w:t>
      </w:r>
    </w:p>
    <w:p>
      <w:pPr>
        <w:pStyle w:val="FirstParagraph"/>
      </w:pPr>
      <w:r>
        <w:t xml:space="preserve">For a customer order management system, Quick Sort is usually the most practical choice because it offers faster execution and better scalability. Merge Sort is preferred when stability is required, while Bubble Sort and Insertion Sort are best suited for small datasets and learning purposes.</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2026-06-19T07:40:32Z</dcterms:created>
  <dcterms:modified xsi:type="dcterms:W3CDTF">2026-06-19T07:40:32Z</dcterms:modified>
</cp:coreProperties>
</file>

<file path=docProps/custom.xml><?xml version="1.0" encoding="utf-8"?>
<Properties xmlns="http://schemas.openxmlformats.org/officeDocument/2006/custom-properties" xmlns:vt="http://schemas.openxmlformats.org/officeDocument/2006/docPropsVTypes"/>
</file>