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B69" w:rsidRDefault="00864A70">
      <w:pPr>
        <w:rPr>
          <w:rFonts w:ascii="휴먼둥근헤드라인" w:eastAsia="휴먼둥근헤드라인"/>
        </w:rPr>
      </w:pPr>
      <w:r w:rsidRPr="00864A70">
        <w:rPr>
          <w:rFonts w:ascii="휴먼둥근헤드라인" w:eastAsia="휴먼둥근헤드라인" w:hint="eastAsia"/>
        </w:rPr>
        <w:t>&lt;&lt;</w:t>
      </w:r>
      <w:r w:rsidR="009E5B69" w:rsidRPr="00864A70">
        <w:rPr>
          <w:rFonts w:ascii="휴먼둥근헤드라인" w:eastAsia="휴먼둥근헤드라인" w:hint="eastAsia"/>
        </w:rPr>
        <w:t>RAD CNS</w:t>
      </w:r>
      <w:r w:rsidRPr="00864A70">
        <w:rPr>
          <w:rFonts w:ascii="휴먼둥근헤드라인" w:eastAsia="휴먼둥근헤드라인" w:hint="eastAsia"/>
        </w:rPr>
        <w:t>&gt;&gt;</w:t>
      </w:r>
    </w:p>
    <w:p w:rsidR="002305CE" w:rsidRPr="002305CE" w:rsidRDefault="002305CE" w:rsidP="002305CE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2305CE">
        <w:rPr>
          <w:rFonts w:eastAsiaTheme="minorHAnsi"/>
        </w:rPr>
        <w:t>E-</w:t>
      </w:r>
      <w:r w:rsidRPr="002305CE">
        <w:rPr>
          <w:rFonts w:eastAsiaTheme="minorHAnsi" w:hint="eastAsia"/>
        </w:rPr>
        <w:t>커머스 분야 솔루션 개발</w:t>
      </w:r>
    </w:p>
    <w:p w:rsidR="00864A70" w:rsidRDefault="00864A70" w:rsidP="00864A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기반의 웹사이트 개발 /</w:t>
      </w:r>
      <w:r>
        <w:t xml:space="preserve"> </w:t>
      </w:r>
      <w:r>
        <w:rPr>
          <w:rFonts w:hint="eastAsia"/>
        </w:rPr>
        <w:t xml:space="preserve">유지보수 </w:t>
      </w:r>
      <w:r>
        <w:t xml:space="preserve">/ </w:t>
      </w:r>
      <w:r>
        <w:rPr>
          <w:rFonts w:hint="eastAsia"/>
        </w:rPr>
        <w:t>프로젝트 수행</w:t>
      </w:r>
    </w:p>
    <w:p w:rsidR="00864A70" w:rsidRDefault="00864A70" w:rsidP="00864A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JAVA / jQuery / DB(Oracle, MSSQL, MySQL</w:t>
      </w:r>
      <w:r>
        <w:t xml:space="preserve"> </w:t>
      </w:r>
      <w:r>
        <w:rPr>
          <w:rFonts w:hint="eastAsia"/>
        </w:rPr>
        <w:t xml:space="preserve">중 </w:t>
      </w:r>
      <w:r>
        <w:t>1</w:t>
      </w:r>
      <w:r>
        <w:rPr>
          <w:rFonts w:hint="eastAsia"/>
        </w:rPr>
        <w:t>개)</w:t>
      </w:r>
    </w:p>
    <w:p w:rsidR="00864A70" w:rsidRDefault="00864A70" w:rsidP="00864A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Android / ios</w:t>
      </w:r>
      <w:r>
        <w:t xml:space="preserve"> </w:t>
      </w:r>
      <w:r>
        <w:rPr>
          <w:rFonts w:hint="eastAsia"/>
        </w:rPr>
        <w:t xml:space="preserve">중 </w:t>
      </w:r>
      <w:r>
        <w:t>1</w:t>
      </w:r>
      <w:r>
        <w:rPr>
          <w:rFonts w:hint="eastAsia"/>
        </w:rPr>
        <w:t>개</w:t>
      </w:r>
    </w:p>
    <w:p w:rsidR="000B42DA" w:rsidRDefault="000B42DA" w:rsidP="00864A70">
      <w:pPr>
        <w:pStyle w:val="a3"/>
        <w:numPr>
          <w:ilvl w:val="0"/>
          <w:numId w:val="2"/>
        </w:numPr>
        <w:ind w:leftChars="0"/>
      </w:pPr>
      <w:r>
        <w:t xml:space="preserve">UI/UX </w:t>
      </w:r>
      <w:r>
        <w:rPr>
          <w:rFonts w:hint="eastAsia"/>
        </w:rPr>
        <w:t>컨설팅</w:t>
      </w:r>
    </w:p>
    <w:p w:rsidR="000B42DA" w:rsidRDefault="000B42DA" w:rsidP="00864A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모바일 앱 제작 및 공급</w:t>
      </w:r>
    </w:p>
    <w:p w:rsidR="000B42DA" w:rsidRDefault="000B42DA" w:rsidP="00864A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비즈니스 솔루션 </w:t>
      </w:r>
      <w:r>
        <w:t>(</w:t>
      </w:r>
      <w:r>
        <w:rPr>
          <w:rFonts w:hint="eastAsia"/>
        </w:rPr>
        <w:t>자체 개발된 메인 프레임워크 기반 기업용 솔루션 구축사업)</w:t>
      </w:r>
    </w:p>
    <w:p w:rsidR="000B42DA" w:rsidRDefault="000B42DA" w:rsidP="00864A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온라인 커머스</w:t>
      </w:r>
    </w:p>
    <w:p w:rsidR="002305CE" w:rsidRDefault="002305CE"/>
    <w:p w:rsidR="002305CE" w:rsidRPr="00864A70" w:rsidRDefault="002305CE">
      <w:r>
        <w:t xml:space="preserve">&gt;&gt; </w:t>
      </w:r>
    </w:p>
    <w:p w:rsidR="0068566F" w:rsidRPr="00864A70" w:rsidRDefault="00864A70">
      <w:pPr>
        <w:rPr>
          <w:rFonts w:ascii="휴먼둥근헤드라인" w:eastAsia="휴먼둥근헤드라인"/>
        </w:rPr>
      </w:pPr>
      <w:r w:rsidRPr="00864A70">
        <w:rPr>
          <w:rFonts w:ascii="휴먼둥근헤드라인" w:eastAsia="휴먼둥근헤드라인" w:hint="eastAsia"/>
        </w:rPr>
        <w:t xml:space="preserve">&gt;&gt; </w:t>
      </w:r>
      <w:r w:rsidR="0068566F" w:rsidRPr="00864A70">
        <w:rPr>
          <w:rFonts w:ascii="휴먼둥근헤드라인" w:eastAsia="휴먼둥근헤드라인" w:hint="eastAsia"/>
        </w:rPr>
        <w:t>KIDICANDY</w:t>
      </w:r>
    </w:p>
    <w:p w:rsidR="00C24DC2" w:rsidRDefault="0068566F" w:rsidP="006856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국내 최초 아동 커뮤니티 커머스 플랫폼 </w:t>
      </w:r>
      <w:r>
        <w:t>(</w:t>
      </w:r>
      <w:r>
        <w:rPr>
          <w:rFonts w:hint="eastAsia"/>
        </w:rPr>
        <w:t>커뮤니티를 통해 노하우 공유)</w:t>
      </w:r>
    </w:p>
    <w:p w:rsidR="0068566F" w:rsidRDefault="0068566F" w:rsidP="006856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고객이 콘텐츠를 올리고 소비할 수 있는 양방향 사이트</w:t>
      </w:r>
    </w:p>
    <w:p w:rsidR="0068566F" w:rsidRDefault="009E5B69" w:rsidP="006856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키즈패션 셀렉트샵</w:t>
      </w:r>
    </w:p>
    <w:p w:rsidR="00A65B6F" w:rsidRDefault="00A65B6F" w:rsidP="00864A70">
      <w:pPr>
        <w:rPr>
          <w:rFonts w:ascii="휴먼둥근헤드라인" w:eastAsia="휴먼둥근헤드라인"/>
        </w:rPr>
      </w:pPr>
    </w:p>
    <w:p w:rsidR="00864A70" w:rsidRDefault="00864A70" w:rsidP="00864A70">
      <w:pPr>
        <w:rPr>
          <w:rFonts w:ascii="휴먼둥근헤드라인" w:eastAsia="휴먼둥근헤드라인"/>
        </w:rPr>
      </w:pPr>
      <w:r w:rsidRPr="00864A70">
        <w:rPr>
          <w:rFonts w:ascii="휴먼둥근헤드라인" w:eastAsia="휴먼둥근헤드라인" w:hint="eastAsia"/>
        </w:rPr>
        <w:t>&gt;&gt; 스마일게이트 바르셀로나</w:t>
      </w:r>
      <w:r>
        <w:rPr>
          <w:rFonts w:ascii="휴먼둥근헤드라인" w:eastAsia="휴먼둥근헤드라인" w:hint="eastAsia"/>
        </w:rPr>
        <w:t xml:space="preserve"> 반응형 웹</w:t>
      </w:r>
    </w:p>
    <w:p w:rsidR="00864A70" w:rsidRDefault="00A65B6F" w:rsidP="00864A70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스마일게이트 그룹의 첫 해외 게임 개발 스튜디오</w:t>
      </w:r>
    </w:p>
    <w:p w:rsidR="00A65B6F" w:rsidRDefault="00A65B6F" w:rsidP="00864A70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회사 소개 및 채용공고</w:t>
      </w:r>
    </w:p>
    <w:p w:rsidR="00A65B6F" w:rsidRDefault="00A65B6F" w:rsidP="00864A70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심플함 강조,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컨텐츠간 여유로운 배치를 통해 가독성을 높힘</w:t>
      </w:r>
    </w:p>
    <w:p w:rsidR="00A65B6F" w:rsidRDefault="00A65B6F" w:rsidP="00864A70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메인 컨텐츠와 심플한 메뉴구성 </w:t>
      </w:r>
      <w:r>
        <w:rPr>
          <w:rFonts w:eastAsiaTheme="minorHAnsi"/>
        </w:rPr>
        <w:t xml:space="preserve">=&gt; </w:t>
      </w:r>
      <w:r>
        <w:rPr>
          <w:rFonts w:eastAsiaTheme="minorHAnsi" w:hint="eastAsia"/>
        </w:rPr>
        <w:t>사용자의 목적을 빠르게 달성</w:t>
      </w:r>
    </w:p>
    <w:p w:rsidR="00A65B6F" w:rsidRDefault="00A65B6F" w:rsidP="00A65B6F">
      <w:pPr>
        <w:rPr>
          <w:rFonts w:eastAsiaTheme="minorHAnsi"/>
        </w:rPr>
      </w:pPr>
    </w:p>
    <w:p w:rsidR="00A65B6F" w:rsidRDefault="00A65B6F" w:rsidP="00A65B6F">
      <w:pPr>
        <w:rPr>
          <w:rFonts w:ascii="휴먼둥근헤드라인" w:eastAsia="휴먼둥근헤드라인"/>
        </w:rPr>
      </w:pPr>
      <w:r w:rsidRPr="00A65B6F">
        <w:rPr>
          <w:rFonts w:ascii="휴먼둥근헤드라인" w:eastAsia="휴먼둥근헤드라인" w:hint="eastAsia"/>
        </w:rPr>
        <w:t>&gt;&gt;</w:t>
      </w:r>
      <w:r>
        <w:rPr>
          <w:rFonts w:ascii="휴먼둥근헤드라인" w:eastAsia="휴먼둥근헤드라인"/>
        </w:rPr>
        <w:t xml:space="preserve"> EPOINT </w:t>
      </w:r>
      <w:r>
        <w:rPr>
          <w:rFonts w:ascii="휴먼둥근헤드라인" w:eastAsia="휴먼둥근헤드라인" w:hint="eastAsia"/>
        </w:rPr>
        <w:t>웹/</w:t>
      </w:r>
      <w:r>
        <w:rPr>
          <w:rFonts w:ascii="휴먼둥근헤드라인" w:eastAsia="휴먼둥근헤드라인"/>
        </w:rPr>
        <w:t xml:space="preserve"> </w:t>
      </w:r>
      <w:r>
        <w:rPr>
          <w:rFonts w:ascii="휴먼둥근헤드라인" w:eastAsia="휴먼둥근헤드라인" w:hint="eastAsia"/>
        </w:rPr>
        <w:t>앱 구축</w:t>
      </w:r>
    </w:p>
    <w:p w:rsidR="00A65B6F" w:rsidRDefault="00A65B6F" w:rsidP="00A65B6F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이랜드 그룹 통합 멤버십 </w:t>
      </w:r>
      <w:r>
        <w:rPr>
          <w:rFonts w:eastAsiaTheme="minorHAnsi"/>
        </w:rPr>
        <w:t xml:space="preserve">APP, </w:t>
      </w:r>
      <w:r>
        <w:rPr>
          <w:rFonts w:eastAsiaTheme="minorHAnsi" w:hint="eastAsia"/>
        </w:rPr>
        <w:t>PC 페이지 구축</w:t>
      </w:r>
    </w:p>
    <w:p w:rsidR="00DD6A5D" w:rsidRPr="00DD6A5D" w:rsidRDefault="00DD6A5D" w:rsidP="00DD6A5D">
      <w:pPr>
        <w:rPr>
          <w:rFonts w:ascii="휴먼둥근헤드라인" w:eastAsia="휴먼둥근헤드라인"/>
        </w:rPr>
      </w:pPr>
      <w:r w:rsidRPr="00DD6A5D">
        <w:rPr>
          <w:rFonts w:ascii="휴먼둥근헤드라인" w:eastAsia="휴먼둥근헤드라인" w:hint="eastAsia"/>
        </w:rPr>
        <w:t xml:space="preserve">&gt;&gt; ELAND RETAIL 앱 리뉴얼 </w:t>
      </w:r>
    </w:p>
    <w:p w:rsidR="00DD6A5D" w:rsidRDefault="00DD6A5D" w:rsidP="00DD6A5D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성별,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연령,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단골지점,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소비패턴 등 여러 변수를 활용해 고객 맞춤 쇼핑 정보와 오퍼를 제공</w:t>
      </w:r>
    </w:p>
    <w:p w:rsidR="00DD6A5D" w:rsidRPr="00DD6A5D" w:rsidRDefault="00DD6A5D" w:rsidP="00DD6A5D">
      <w:pPr>
        <w:rPr>
          <w:rFonts w:ascii="휴먼둥근헤드라인" w:eastAsia="휴먼둥근헤드라인"/>
        </w:rPr>
      </w:pPr>
      <w:r w:rsidRPr="00DD6A5D">
        <w:rPr>
          <w:rFonts w:ascii="휴먼둥근헤드라인" w:eastAsia="휴먼둥근헤드라인" w:hint="eastAsia"/>
        </w:rPr>
        <w:lastRenderedPageBreak/>
        <w:t xml:space="preserve">&gt;&gt; E-OFFICE NEWS </w:t>
      </w:r>
    </w:p>
    <w:p w:rsidR="00DD6A5D" w:rsidRDefault="00DD6A5D" w:rsidP="00DD6A5D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이랜드 그룹 임직원 그룹 전반 소식,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법인간 개별 소식 전파가능한 모바일 소통 채널 뉴스 </w:t>
      </w:r>
      <w:r>
        <w:rPr>
          <w:rFonts w:eastAsiaTheme="minorHAnsi"/>
        </w:rPr>
        <w:t>APP</w:t>
      </w:r>
      <w:r>
        <w:rPr>
          <w:rFonts w:eastAsiaTheme="minorHAnsi" w:hint="eastAsia"/>
        </w:rPr>
        <w:t>구축</w:t>
      </w:r>
    </w:p>
    <w:p w:rsidR="00DD6A5D" w:rsidRDefault="00DD6A5D" w:rsidP="00DD6A5D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이랜드 그룹 </w:t>
      </w:r>
      <w:r>
        <w:rPr>
          <w:rFonts w:eastAsiaTheme="minorHAnsi"/>
        </w:rPr>
        <w:t xml:space="preserve">eNet PC </w:t>
      </w:r>
      <w:r>
        <w:rPr>
          <w:rFonts w:eastAsiaTheme="minorHAnsi" w:hint="eastAsia"/>
        </w:rPr>
        <w:t>컨텐츠 연동</w:t>
      </w:r>
    </w:p>
    <w:p w:rsidR="00DD6A5D" w:rsidRDefault="00DD6A5D" w:rsidP="00DD6A5D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그룹 인사정보 기반,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계열사 간 분리된 게시판 기능 제공</w:t>
      </w:r>
    </w:p>
    <w:p w:rsidR="001040D9" w:rsidRDefault="001040D9" w:rsidP="001040D9">
      <w:pPr>
        <w:rPr>
          <w:rFonts w:eastAsiaTheme="minorHAnsi"/>
        </w:rPr>
      </w:pPr>
    </w:p>
    <w:p w:rsidR="001040D9" w:rsidRDefault="001040D9" w:rsidP="001040D9">
      <w:pPr>
        <w:rPr>
          <w:rFonts w:ascii="휴먼둥근헤드라인" w:eastAsia="휴먼둥근헤드라인"/>
        </w:rPr>
      </w:pPr>
      <w:r w:rsidRPr="001040D9">
        <w:rPr>
          <w:rFonts w:ascii="휴먼둥근헤드라인" w:eastAsia="휴먼둥근헤드라인" w:hint="eastAsia"/>
        </w:rPr>
        <w:t>&gt;&gt; WCG Xi’an</w:t>
      </w:r>
      <w:r>
        <w:rPr>
          <w:rFonts w:ascii="휴먼둥근헤드라인" w:eastAsia="휴먼둥근헤드라인"/>
        </w:rPr>
        <w:t xml:space="preserve"> </w:t>
      </w:r>
      <w:r>
        <w:rPr>
          <w:rFonts w:ascii="휴먼둥근헤드라인" w:eastAsia="휴먼둥근헤드라인" w:hint="eastAsia"/>
        </w:rPr>
        <w:t>반응형 웹/앱 구축</w:t>
      </w:r>
    </w:p>
    <w:p w:rsidR="001040D9" w:rsidRDefault="001040D9" w:rsidP="001040D9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1040D9">
        <w:rPr>
          <w:rFonts w:eastAsiaTheme="minorHAnsi"/>
        </w:rPr>
        <w:t>E</w:t>
      </w:r>
      <w:r w:rsidRPr="001040D9">
        <w:rPr>
          <w:rFonts w:eastAsiaTheme="minorHAnsi" w:hint="eastAsia"/>
        </w:rPr>
        <w:t>스포츠</w:t>
      </w:r>
    </w:p>
    <w:p w:rsidR="009D5A3C" w:rsidRDefault="009D5A3C" w:rsidP="009D5A3C">
      <w:pPr>
        <w:rPr>
          <w:rFonts w:ascii="휴먼둥근헤드라인" w:eastAsia="휴먼둥근헤드라인"/>
        </w:rPr>
      </w:pPr>
      <w:r w:rsidRPr="009D5A3C">
        <w:rPr>
          <w:rFonts w:ascii="휴먼둥근헤드라인" w:eastAsia="휴먼둥근헤드라인" w:hint="eastAsia"/>
        </w:rPr>
        <w:t>&gt;&gt; 이</w:t>
      </w:r>
      <w:r>
        <w:rPr>
          <w:rFonts w:ascii="휴먼둥근헤드라인" w:eastAsia="휴먼둥근헤드라인" w:hint="eastAsia"/>
        </w:rPr>
        <w:t>랜드</w:t>
      </w:r>
      <w:r w:rsidRPr="009D5A3C">
        <w:rPr>
          <w:rFonts w:ascii="휴먼둥근헤드라인" w:eastAsia="휴먼둥근헤드라인" w:hint="eastAsia"/>
        </w:rPr>
        <w:t xml:space="preserve"> 재무포털 웹사이트 구축</w:t>
      </w:r>
    </w:p>
    <w:p w:rsidR="009D5A3C" w:rsidRDefault="009D5A3C" w:rsidP="009D5A3C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9D5A3C">
        <w:rPr>
          <w:rFonts w:eastAsiaTheme="minorHAnsi" w:hint="eastAsia"/>
        </w:rPr>
        <w:t>계열사간 재무정보를 간편하게 조회,</w:t>
      </w:r>
      <w:r w:rsidRPr="009D5A3C">
        <w:rPr>
          <w:rFonts w:eastAsiaTheme="minorHAnsi"/>
        </w:rPr>
        <w:t xml:space="preserve"> </w:t>
      </w:r>
      <w:r w:rsidRPr="009D5A3C">
        <w:rPr>
          <w:rFonts w:eastAsiaTheme="minorHAnsi" w:hint="eastAsia"/>
        </w:rPr>
        <w:t>수정, 입력 할 수 있도록 웹 환경에 맞춰 구현,</w:t>
      </w:r>
      <w:r w:rsidRPr="009D5A3C">
        <w:rPr>
          <w:rFonts w:eastAsiaTheme="minorHAnsi"/>
        </w:rPr>
        <w:t xml:space="preserve"> </w:t>
      </w:r>
      <w:r w:rsidRPr="009D5A3C">
        <w:rPr>
          <w:rFonts w:eastAsiaTheme="minorHAnsi" w:hint="eastAsia"/>
        </w:rPr>
        <w:t>엑셀과 최대한 유사한 UX</w:t>
      </w:r>
      <w:r w:rsidRPr="009D5A3C">
        <w:rPr>
          <w:rFonts w:eastAsiaTheme="minorHAnsi"/>
        </w:rPr>
        <w:t xml:space="preserve"> </w:t>
      </w:r>
      <w:r w:rsidRPr="009D5A3C">
        <w:rPr>
          <w:rFonts w:eastAsiaTheme="minorHAnsi" w:hint="eastAsia"/>
        </w:rPr>
        <w:t>제공</w:t>
      </w:r>
    </w:p>
    <w:p w:rsidR="009D5A3C" w:rsidRDefault="009D5A3C" w:rsidP="009D5A3C">
      <w:pPr>
        <w:rPr>
          <w:rFonts w:ascii="휴먼둥근헤드라인" w:eastAsia="휴먼둥근헤드라인"/>
        </w:rPr>
      </w:pPr>
      <w:r w:rsidRPr="009D5A3C">
        <w:rPr>
          <w:rFonts w:ascii="휴먼둥근헤드라인" w:eastAsia="휴먼둥근헤드라인" w:hint="eastAsia"/>
        </w:rPr>
        <w:t>&gt;&gt; 켄싱턴리조트 APP 구축</w:t>
      </w:r>
    </w:p>
    <w:p w:rsidR="009D5A3C" w:rsidRDefault="009D5A3C" w:rsidP="009D5A3C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9D5A3C">
        <w:rPr>
          <w:rFonts w:asciiTheme="majorEastAsia" w:eastAsiaTheme="majorEastAsia" w:hAnsiTheme="majorEastAsia" w:hint="eastAsia"/>
        </w:rPr>
        <w:t xml:space="preserve">켄싱턴 분양회원 전용 </w:t>
      </w:r>
      <w:r w:rsidRPr="009D5A3C">
        <w:rPr>
          <w:rFonts w:asciiTheme="majorEastAsia" w:eastAsiaTheme="majorEastAsia" w:hAnsiTheme="majorEastAsia"/>
        </w:rPr>
        <w:t>APP</w:t>
      </w:r>
    </w:p>
    <w:p w:rsidR="009D5A3C" w:rsidRPr="009D5A3C" w:rsidRDefault="009D5A3C" w:rsidP="009D5A3C">
      <w:pPr>
        <w:rPr>
          <w:rFonts w:ascii="휴먼둥근헤드라인" w:eastAsia="휴먼둥근헤드라인" w:hAnsiTheme="majorEastAsia"/>
        </w:rPr>
      </w:pPr>
      <w:r w:rsidRPr="009D5A3C">
        <w:rPr>
          <w:rFonts w:ascii="휴먼둥근헤드라인" w:eastAsia="휴먼둥근헤드라인" w:hAnsiTheme="majorEastAsia" w:hint="eastAsia"/>
        </w:rPr>
        <w:t xml:space="preserve">&gt;&gt; 럭셔리 갤러리 카다로그 </w:t>
      </w:r>
      <w:r w:rsidRPr="009D5A3C">
        <w:rPr>
          <w:rFonts w:ascii="바탕" w:eastAsia="바탕" w:hAnsi="바탕" w:cs="바탕" w:hint="eastAsia"/>
        </w:rPr>
        <w:t>–</w:t>
      </w:r>
      <w:r w:rsidRPr="009D5A3C">
        <w:rPr>
          <w:rFonts w:ascii="휴먼둥근헤드라인" w:eastAsia="휴먼둥근헤드라인" w:hAnsiTheme="majorEastAsia" w:hint="eastAsia"/>
        </w:rPr>
        <w:t xml:space="preserve"> TAB</w:t>
      </w:r>
    </w:p>
    <w:p w:rsidR="009D5A3C" w:rsidRDefault="009D5A3C" w:rsidP="009D5A3C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테블릿 유저 수 상승 흐름 반영</w:t>
      </w:r>
    </w:p>
    <w:p w:rsidR="009D5A3C" w:rsidRDefault="009D5A3C" w:rsidP="009D5A3C">
      <w:pPr>
        <w:rPr>
          <w:rFonts w:ascii="휴먼둥근헤드라인" w:eastAsia="휴먼둥근헤드라인" w:hAnsiTheme="majorEastAsia"/>
        </w:rPr>
      </w:pPr>
      <w:r w:rsidRPr="009D5A3C">
        <w:rPr>
          <w:rFonts w:ascii="휴먼둥근헤드라인" w:eastAsia="휴먼둥근헤드라인" w:hAnsiTheme="majorEastAsia" w:hint="eastAsia"/>
        </w:rPr>
        <w:t>&gt;&gt; New Balance 웹/앱 리뉴얼</w:t>
      </w:r>
    </w:p>
    <w:p w:rsidR="009D5A3C" w:rsidRDefault="009D5A3C" w:rsidP="009D5A3C">
      <w:pPr>
        <w:pStyle w:val="a3"/>
        <w:numPr>
          <w:ilvl w:val="0"/>
          <w:numId w:val="2"/>
        </w:numPr>
        <w:ind w:leftChars="0"/>
        <w:rPr>
          <w:rFonts w:eastAsiaTheme="minorHAnsi"/>
        </w:rPr>
      </w:pPr>
      <w:r w:rsidRPr="009D5A3C">
        <w:rPr>
          <w:rFonts w:eastAsiaTheme="minorHAnsi" w:hint="eastAsia"/>
        </w:rPr>
        <w:t>브랜드 철학을 홈페이지에 담고 신규 라인업에 대한 기능 고도화</w:t>
      </w:r>
    </w:p>
    <w:p w:rsidR="009D5A3C" w:rsidRDefault="009D5A3C" w:rsidP="009D5A3C">
      <w:pPr>
        <w:rPr>
          <w:rFonts w:ascii="휴먼둥근헤드라인" w:eastAsia="휴먼둥근헤드라인" w:hAnsiTheme="majorEastAsia"/>
        </w:rPr>
      </w:pPr>
      <w:r w:rsidRPr="009D5A3C">
        <w:rPr>
          <w:rFonts w:ascii="휴먼둥근헤드라인" w:eastAsia="휴먼둥근헤드라인" w:hAnsiTheme="majorEastAsia" w:hint="eastAsia"/>
        </w:rPr>
        <w:t xml:space="preserve">&gt;&gt; </w:t>
      </w:r>
      <w:r>
        <w:rPr>
          <w:rFonts w:ascii="휴먼둥근헤드라인" w:eastAsia="휴먼둥근헤드라인" w:hAnsiTheme="majorEastAsia" w:hint="eastAsia"/>
        </w:rPr>
        <w:t>이랜드 몰 모바일</w:t>
      </w:r>
      <w:r>
        <w:rPr>
          <w:rFonts w:ascii="휴먼둥근헤드라인" w:eastAsia="휴먼둥근헤드라인" w:hAnsiTheme="majorEastAsia"/>
        </w:rPr>
        <w:t xml:space="preserve"> </w:t>
      </w:r>
      <w:r>
        <w:rPr>
          <w:rFonts w:ascii="휴먼둥근헤드라인" w:eastAsia="휴먼둥근헤드라인" w:hAnsiTheme="majorEastAsia" w:hint="eastAsia"/>
        </w:rPr>
        <w:t>백오피스 앱 구축</w:t>
      </w:r>
      <w:r w:rsidR="007326A7">
        <w:rPr>
          <w:rFonts w:ascii="휴먼둥근헤드라인" w:eastAsia="휴먼둥근헤드라인" w:hAnsiTheme="majorEastAsia" w:hint="eastAsia"/>
        </w:rPr>
        <w:t>(</w:t>
      </w:r>
      <w:r w:rsidR="007326A7">
        <w:rPr>
          <w:rFonts w:ascii="휴먼둥근헤드라인" w:eastAsia="휴먼둥근헤드라인" w:hAnsiTheme="majorEastAsia"/>
        </w:rPr>
        <w:t>2017)</w:t>
      </w:r>
      <w:bookmarkStart w:id="0" w:name="_GoBack"/>
      <w:bookmarkEnd w:id="0"/>
    </w:p>
    <w:p w:rsidR="009D5A3C" w:rsidRDefault="009D5A3C" w:rsidP="009D5A3C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</w:rPr>
      </w:pPr>
      <w:r w:rsidRPr="009D5A3C">
        <w:rPr>
          <w:rFonts w:asciiTheme="majorEastAsia" w:eastAsiaTheme="majorEastAsia" w:hAnsiTheme="majorEastAsia" w:hint="eastAsia"/>
        </w:rPr>
        <w:t>상품관리 및 주문조회</w:t>
      </w:r>
    </w:p>
    <w:p w:rsidR="000A69A0" w:rsidRPr="000B42DA" w:rsidRDefault="000A69A0" w:rsidP="000A69A0">
      <w:pPr>
        <w:rPr>
          <w:rFonts w:ascii="휴먼둥근헤드라인" w:eastAsia="휴먼둥근헤드라인" w:hAnsiTheme="majorEastAsia"/>
        </w:rPr>
      </w:pPr>
      <w:r w:rsidRPr="000B42DA">
        <w:rPr>
          <w:rFonts w:ascii="휴먼둥근헤드라인" w:eastAsia="휴먼둥근헤드라인" w:hAnsiTheme="majorEastAsia" w:hint="eastAsia"/>
        </w:rPr>
        <w:t>&gt;&gt; 이랜드 패션, 이랜드 CSR, The Caffe</w:t>
      </w:r>
      <w:r w:rsidR="000B42DA" w:rsidRPr="000B42DA">
        <w:rPr>
          <w:rFonts w:ascii="휴먼둥근헤드라인" w:eastAsia="휴먼둥근헤드라인" w:hAnsiTheme="majorEastAsia" w:hint="eastAsia"/>
        </w:rPr>
        <w:t>, 이랜드 E:AT, KENT 호텔 웹사이트, LATEM 온라인 몰, OST 온라인 몰</w:t>
      </w:r>
    </w:p>
    <w:p w:rsidR="000B42DA" w:rsidRPr="000A69A0" w:rsidRDefault="000B42DA" w:rsidP="000A69A0">
      <w:pPr>
        <w:rPr>
          <w:rFonts w:asciiTheme="majorEastAsia" w:eastAsiaTheme="majorEastAsia" w:hAnsiTheme="majorEastAsia"/>
        </w:rPr>
      </w:pPr>
    </w:p>
    <w:p w:rsidR="009D5A3C" w:rsidRPr="009D5A3C" w:rsidRDefault="009D5A3C" w:rsidP="009D5A3C">
      <w:pPr>
        <w:rPr>
          <w:rFonts w:eastAsiaTheme="minorHAnsi"/>
        </w:rPr>
      </w:pPr>
    </w:p>
    <w:sectPr w:rsidR="009D5A3C" w:rsidRPr="009D5A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1C2" w:rsidRDefault="006A51C2" w:rsidP="0028434E">
      <w:pPr>
        <w:spacing w:after="0" w:line="240" w:lineRule="auto"/>
      </w:pPr>
      <w:r>
        <w:separator/>
      </w:r>
    </w:p>
  </w:endnote>
  <w:endnote w:type="continuationSeparator" w:id="0">
    <w:p w:rsidR="006A51C2" w:rsidRDefault="006A51C2" w:rsidP="0028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1C2" w:rsidRDefault="006A51C2" w:rsidP="0028434E">
      <w:pPr>
        <w:spacing w:after="0" w:line="240" w:lineRule="auto"/>
      </w:pPr>
      <w:r>
        <w:separator/>
      </w:r>
    </w:p>
  </w:footnote>
  <w:footnote w:type="continuationSeparator" w:id="0">
    <w:p w:rsidR="006A51C2" w:rsidRDefault="006A51C2" w:rsidP="00284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742B1"/>
    <w:multiLevelType w:val="hybridMultilevel"/>
    <w:tmpl w:val="EF3A3BE4"/>
    <w:lvl w:ilvl="0" w:tplc="B764F7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262536B"/>
    <w:multiLevelType w:val="hybridMultilevel"/>
    <w:tmpl w:val="B55AC880"/>
    <w:lvl w:ilvl="0" w:tplc="FD72B9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6F"/>
    <w:rsid w:val="000A69A0"/>
    <w:rsid w:val="000B42DA"/>
    <w:rsid w:val="001040D9"/>
    <w:rsid w:val="002305CE"/>
    <w:rsid w:val="0028434E"/>
    <w:rsid w:val="0068566F"/>
    <w:rsid w:val="006A51C2"/>
    <w:rsid w:val="007326A7"/>
    <w:rsid w:val="00864A70"/>
    <w:rsid w:val="009D5A3C"/>
    <w:rsid w:val="009E5B69"/>
    <w:rsid w:val="00A65B6F"/>
    <w:rsid w:val="00C24DC2"/>
    <w:rsid w:val="00D65C37"/>
    <w:rsid w:val="00DD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A39801-ED07-48F5-8487-F84E4660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66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843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8434E"/>
  </w:style>
  <w:style w:type="paragraph" w:styleId="a5">
    <w:name w:val="footer"/>
    <w:basedOn w:val="a"/>
    <w:link w:val="Char0"/>
    <w:uiPriority w:val="99"/>
    <w:unhideWhenUsed/>
    <w:rsid w:val="002843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4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7</cp:revision>
  <dcterms:created xsi:type="dcterms:W3CDTF">2021-04-23T00:47:00Z</dcterms:created>
  <dcterms:modified xsi:type="dcterms:W3CDTF">2021-04-25T15:27:00Z</dcterms:modified>
</cp:coreProperties>
</file>