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 Forest Regressor</w:t>
      </w:r>
    </w:p>
    <w:p>
      <w:r>
        <w:t>Generated documentation for the project found in the notebook.</w:t>
      </w:r>
    </w:p>
    <w:p>
      <w:pPr>
        <w:pStyle w:val="Heading2"/>
      </w:pPr>
      <w:r>
        <w:t>1. Overview</w:t>
      </w:r>
    </w:p>
    <w:p>
      <w:r>
        <w:t>This project performs house price prediction using multiple machine learning techniques. The notebook walks through data loading, exploration, preprocessing, model training, evaluation, and recommendation.</w:t>
      </w:r>
    </w:p>
    <w:p>
      <w:pPr>
        <w:pStyle w:val="Heading2"/>
      </w:pPr>
      <w:r>
        <w:t>2. Dataset Details</w:t>
      </w:r>
    </w:p>
    <w:p>
      <w:r>
        <w:t>Dataset: The notebook should indicate dataset source/file (e.g., train.csv, housing.csv). Look for file read commands such as pd.read_csv(...).</w:t>
      </w:r>
    </w:p>
    <w:p>
      <w:r>
        <w:t>Typical features include: numerical features (lot area, year built), categorical features (neighborhood), and the target variable 'SalePrice' or 'price'.</w:t>
      </w:r>
    </w:p>
    <w:p>
      <w:pPr>
        <w:pStyle w:val="Heading2"/>
      </w:pPr>
      <w:r>
        <w:t>3. Exploratory Data Analysis (EDA)</w:t>
      </w:r>
    </w:p>
    <w:p>
      <w:r>
        <w:t>EDA steps to include:</w:t>
      </w:r>
    </w:p>
    <w:p>
      <w:r>
        <w:t>- Summary statistics (mean, median, std).</w:t>
      </w:r>
    </w:p>
    <w:p>
      <w:r>
        <w:t>- Distribution plots for target variable and key features.</w:t>
      </w:r>
    </w:p>
    <w:p>
      <w:r>
        <w:t>- Correlation matrix and pairwise relationships.</w:t>
      </w:r>
    </w:p>
    <w:p>
      <w:r>
        <w:t>- Handling outliers and skewness.</w:t>
      </w:r>
    </w:p>
    <w:p>
      <w:pPr>
        <w:pStyle w:val="Heading2"/>
      </w:pPr>
      <w:r>
        <w:t>4. Preprocessing</w:t>
      </w:r>
    </w:p>
    <w:p>
      <w:r>
        <w:t>Common preprocessing steps detected in the notebook:</w:t>
      </w:r>
    </w:p>
    <w:p>
      <w:r>
        <w:t>- Scaling</w:t>
      </w:r>
    </w:p>
    <w:p>
      <w:pPr>
        <w:pStyle w:val="Heading2"/>
      </w:pPr>
      <w:r>
        <w:t>5. Models and Techniques</w:t>
      </w:r>
    </w:p>
    <w:p>
      <w:r>
        <w:t>Models detected or commonly used in such notebooks:</w:t>
      </w:r>
    </w:p>
    <w:p>
      <w:r>
        <w:t>- DecisionTree</w:t>
      </w:r>
    </w:p>
    <w:p>
      <w:r>
        <w:t>- KNN</w:t>
      </w:r>
    </w:p>
    <w:p>
      <w:r>
        <w:t>- Lasso</w:t>
      </w:r>
    </w:p>
    <w:p>
      <w:r>
        <w:t>- LinearRegression</w:t>
      </w:r>
    </w:p>
    <w:p>
      <w:r>
        <w:t>- RandomForest</w:t>
      </w:r>
    </w:p>
    <w:p>
      <w:r>
        <w:t>- Ridge</w:t>
      </w:r>
    </w:p>
    <w:p>
      <w:pPr>
        <w:pStyle w:val="Heading2"/>
      </w:pPr>
      <w:r>
        <w:t>6. Evaluation Metrics</w:t>
      </w:r>
    </w:p>
    <w:p>
      <w:r>
        <w:t>Common metrics for regression:</w:t>
      </w:r>
    </w:p>
    <w:p>
      <w:r>
        <w:t>- Mean Absolute Error (MAE)</w:t>
      </w:r>
    </w:p>
    <w:p>
      <w:r>
        <w:t>- Root Mean Squared Error (RMSE)</w:t>
      </w:r>
    </w:p>
    <w:p>
      <w:r>
        <w:t>- R-squared (R²)</w:t>
      </w:r>
    </w:p>
    <w:p>
      <w:pPr>
        <w:pStyle w:val="Heading2"/>
      </w:pPr>
      <w:r>
        <w:t>7. Results Summary</w:t>
      </w:r>
    </w:p>
    <w:p>
      <w:r>
        <w:t>Refer to the notebook for numeric results and comparison tables showing model performance. Generally, ensemble methods like RandomForest and XGBoost perform well for tabular regression tasks.</w:t>
      </w:r>
    </w:p>
    <w:p>
      <w:pPr>
        <w:pStyle w:val="Heading2"/>
      </w:pPr>
      <w:r>
        <w:t>8. How to Run</w:t>
      </w:r>
    </w:p>
    <w:p>
      <w:r>
        <w:t>1. Ensure you have Python 3.8+ installed.</w:t>
      </w:r>
    </w:p>
    <w:p>
      <w:r>
        <w:t>2. Create and activate a virtual environment.</w:t>
      </w:r>
    </w:p>
    <w:p>
      <w:r>
        <w:t>3. Install requirements: pip install -r requirements.txt</w:t>
      </w:r>
    </w:p>
    <w:p>
      <w:r>
        <w:t>4. Launch the notebook and run cells sequentially.</w:t>
      </w:r>
    </w:p>
    <w:p>
      <w:pPr>
        <w:pStyle w:val="Heading2"/>
      </w:pPr>
      <w:r>
        <w:t>9. Requirements</w:t>
      </w:r>
    </w:p>
    <w:p>
      <w:r>
        <w:t>Typical packages include: pandas, numpy, scikit-learn, matplotlib, seaborn, xgboost, lightgbm (optional), python-docx (for this document).</w:t>
      </w:r>
    </w:p>
    <w:p>
      <w:pPr>
        <w:pStyle w:val="Heading2"/>
      </w:pPr>
      <w:r>
        <w:t>10. Future Work</w:t>
      </w:r>
    </w:p>
    <w:p>
      <w:r>
        <w:t>- Hyperparameter tuning with GridSearchCV or RandomizedSearchCV.</w:t>
      </w:r>
    </w:p>
    <w:p>
      <w:r>
        <w:t>- Cross-validation and model ensembling.</w:t>
      </w:r>
    </w:p>
    <w:p>
      <w:r>
        <w:t>- Feature engineering (interactions, polynomial features).</w:t>
      </w:r>
    </w:p>
    <w:p>
      <w:r>
        <w:t>- Deploy model as an API or web app.</w:t>
      </w:r>
    </w:p>
    <w:p>
      <w:pPr>
        <w:pStyle w:val="Heading2"/>
      </w:pPr>
      <w:r>
        <w:t>11. Notebook Notes &amp; Appendix</w:t>
      </w:r>
    </w:p>
    <w:p>
      <w:r>
        <w:t>Snippet of detected libraries and models from the notebook:</w:t>
      </w:r>
    </w:p>
    <w:p>
      <w:r>
        <w:t>Libraries: matplotlib, numpy, pandas, seaborn, sklearn</w:t>
      </w:r>
    </w:p>
    <w:p>
      <w:r>
        <w:t>Models: DecisionTree, KNN, Lasso, LinearRegression, RandomForest, Ridge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