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E7" w:rsidRPr="00CE4D2B" w:rsidRDefault="00962399" w:rsidP="00BA5E2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Ques.1 </w:t>
      </w:r>
      <w:bookmarkStart w:id="0" w:name="_GoBack"/>
      <w:bookmarkEnd w:id="0"/>
      <w:r w:rsidR="007C3E25" w:rsidRPr="00CE4D2B">
        <w:rPr>
          <w:b/>
          <w:sz w:val="36"/>
          <w:szCs w:val="36"/>
        </w:rPr>
        <w:t>Querying with OR Operator in MongoDB</w:t>
      </w:r>
    </w:p>
    <w:p w:rsidR="005D39EC" w:rsidRDefault="005D39EC" w:rsidP="00BA5E28">
      <w:pPr>
        <w:jc w:val="both"/>
      </w:pPr>
      <w:r>
        <w:t>OR Operator can be used to query for any of the given v</w:t>
      </w:r>
      <w:r w:rsidR="00B6259E">
        <w:t>alues across multiple keys. $or</w:t>
      </w:r>
      <w:r w:rsidR="00472BA6">
        <w:t xml:space="preserve"> </w:t>
      </w:r>
      <w:r>
        <w:t>takes an array of possible criteria and is used for conditional querying.</w:t>
      </w:r>
    </w:p>
    <w:p w:rsidR="006B1501" w:rsidRDefault="008F457D" w:rsidP="00BA5E28">
      <w:pPr>
        <w:contextualSpacing/>
        <w:jc w:val="both"/>
        <w:rPr>
          <w:rFonts w:eastAsia="TheSansMonoCd-W5Regular" w:cs="TheSansMonoCd-W5Regular"/>
        </w:rPr>
      </w:pPr>
      <w:r>
        <w:rPr>
          <w:rFonts w:eastAsia="TheSansMonoCd-W5Regular" w:cs="TheSansMonoCd-W5Regular"/>
        </w:rPr>
        <w:t>Here using or operator, we need to find documents where “ticket no.” is 725 or “winner” is true.</w:t>
      </w:r>
    </w:p>
    <w:p w:rsidR="008F457D" w:rsidRPr="008F457D" w:rsidRDefault="008F457D" w:rsidP="00BA5E28">
      <w:pPr>
        <w:contextualSpacing/>
        <w:jc w:val="both"/>
        <w:rPr>
          <w:rFonts w:eastAsia="TheSansMonoCd-W5Regular" w:cs="TheSansMonoCd-W5Regular"/>
        </w:rPr>
      </w:pPr>
    </w:p>
    <w:p w:rsidR="006B1501" w:rsidRDefault="006B1501" w:rsidP="00BA5E28">
      <w:pPr>
        <w:jc w:val="both"/>
        <w:rPr>
          <w:rFonts w:eastAsia="TheSansMonoCd-W5Regular" w:cs="TheSansMonoCd-W5Regular"/>
        </w:rPr>
      </w:pPr>
      <w:r w:rsidRPr="006B1501">
        <w:rPr>
          <w:rFonts w:eastAsia="TheSansMonoCd-W5Regular" w:cs="TheSansMonoCd-W5Regular"/>
        </w:rPr>
        <w:t>db.raffle.find({"$or" : [{"ticket_no" : 725}, {"winner" : true}]})</w:t>
      </w:r>
    </w:p>
    <w:p w:rsidR="006B1501" w:rsidRPr="006B1501" w:rsidRDefault="008F457D" w:rsidP="00BA5E28">
      <w:pPr>
        <w:autoSpaceDE w:val="0"/>
        <w:autoSpaceDN w:val="0"/>
        <w:adjustRightInd w:val="0"/>
        <w:spacing w:after="0" w:line="240" w:lineRule="auto"/>
        <w:jc w:val="both"/>
        <w:rPr>
          <w:rFonts w:cs="Birka"/>
        </w:rPr>
      </w:pPr>
      <w:r>
        <w:rPr>
          <w:rFonts w:eastAsia="TheSansMonoCd-W5Regular" w:cs="TheSansMonoCd-W5Regular"/>
        </w:rPr>
        <w:t xml:space="preserve"> </w:t>
      </w:r>
      <w:r w:rsidR="006B1501">
        <w:rPr>
          <w:rFonts w:eastAsia="TheSansMonoCd-W5Regular" w:cs="TheSansMonoCd-W5Regular"/>
        </w:rPr>
        <w:t>“</w:t>
      </w:r>
      <w:r w:rsidR="00B6259E">
        <w:rPr>
          <w:rFonts w:eastAsia="TheSansMonoCd-W5Regular" w:cs="TheSansMonoCd-W5Regular"/>
        </w:rPr>
        <w:t>$or</w:t>
      </w:r>
      <w:r w:rsidR="006B1501">
        <w:rPr>
          <w:rFonts w:eastAsia="TheSansMonoCd-W5Regular" w:cs="TheSansMonoCd-W5Regular"/>
        </w:rPr>
        <w:t xml:space="preserve">” can contain another conditionals </w:t>
      </w:r>
      <w:r w:rsidR="006B1501" w:rsidRPr="006B1501">
        <w:rPr>
          <w:rFonts w:eastAsia="TheSansMonoCd-W5Regular" w:cs="TheSansMonoCd-W5Regular"/>
        </w:rPr>
        <w:t>e.g.</w:t>
      </w:r>
      <w:r w:rsidR="006B1501" w:rsidRPr="006B1501">
        <w:rPr>
          <w:rFonts w:cs="Birka"/>
        </w:rPr>
        <w:t xml:space="preserve"> if we want to match any of the three</w:t>
      </w:r>
    </w:p>
    <w:p w:rsidR="006B1501" w:rsidRDefault="006B1501" w:rsidP="00BA5E28">
      <w:pPr>
        <w:autoSpaceDE w:val="0"/>
        <w:autoSpaceDN w:val="0"/>
        <w:adjustRightInd w:val="0"/>
        <w:spacing w:after="0" w:line="240" w:lineRule="auto"/>
        <w:jc w:val="both"/>
        <w:rPr>
          <w:rFonts w:cs="Birka"/>
        </w:rPr>
      </w:pPr>
      <w:r w:rsidRPr="006B1501">
        <w:rPr>
          <w:rFonts w:eastAsia="TheSansMonoCd-W5Regular" w:cs="TheSansMonoCd-W5Regular"/>
        </w:rPr>
        <w:t xml:space="preserve">"ticket_no" </w:t>
      </w:r>
      <w:r w:rsidRPr="006B1501">
        <w:rPr>
          <w:rFonts w:cs="Birka"/>
        </w:rPr>
        <w:t xml:space="preserve">values or the </w:t>
      </w:r>
      <w:r w:rsidRPr="006B1501">
        <w:rPr>
          <w:rFonts w:eastAsia="TheSansMonoCd-W5Regular" w:cs="TheSansMonoCd-W5Regular"/>
        </w:rPr>
        <w:t xml:space="preserve">"winner" </w:t>
      </w:r>
      <w:r w:rsidRPr="006B1501">
        <w:rPr>
          <w:rFonts w:cs="Birka"/>
        </w:rPr>
        <w:t>key, we can use this:</w:t>
      </w:r>
    </w:p>
    <w:p w:rsidR="006B1501" w:rsidRPr="006B1501" w:rsidRDefault="006B1501" w:rsidP="00BA5E28">
      <w:pPr>
        <w:autoSpaceDE w:val="0"/>
        <w:autoSpaceDN w:val="0"/>
        <w:adjustRightInd w:val="0"/>
        <w:spacing w:after="0" w:line="240" w:lineRule="auto"/>
        <w:jc w:val="both"/>
        <w:rPr>
          <w:rFonts w:cs="Birka"/>
        </w:rPr>
      </w:pPr>
    </w:p>
    <w:p w:rsidR="006B1501" w:rsidRDefault="006B1501" w:rsidP="00BA5E28">
      <w:pPr>
        <w:autoSpaceDE w:val="0"/>
        <w:autoSpaceDN w:val="0"/>
        <w:adjustRightInd w:val="0"/>
        <w:spacing w:after="0" w:line="240" w:lineRule="auto"/>
        <w:jc w:val="both"/>
        <w:rPr>
          <w:rFonts w:eastAsia="TheSansMonoCd-W5Regular" w:cs="TheSansMonoCd-W5Regular"/>
        </w:rPr>
      </w:pPr>
      <w:r w:rsidRPr="006B1501">
        <w:rPr>
          <w:rFonts w:eastAsia="TheSansMonoCd-W5Regular" w:cs="TheSansMonoCd-W5Regular"/>
        </w:rPr>
        <w:t xml:space="preserve"> db.raffle.find({"$or" : [{"ticket_no</w:t>
      </w:r>
      <w:r>
        <w:rPr>
          <w:rFonts w:eastAsia="TheSansMonoCd-W5Regular" w:cs="TheSansMonoCd-W5Regular"/>
        </w:rPr>
        <w:t xml:space="preserve">" : {"$in" : [725, 542, 390]}}, </w:t>
      </w:r>
      <w:r w:rsidRPr="006B1501">
        <w:rPr>
          <w:rFonts w:eastAsia="TheSansMonoCd-W5Regular" w:cs="TheSansMonoCd-W5Regular"/>
        </w:rPr>
        <w:t>{"winner" : true}]})</w:t>
      </w:r>
    </w:p>
    <w:p w:rsidR="00472BA6" w:rsidRDefault="00472BA6" w:rsidP="00BA5E28">
      <w:pPr>
        <w:autoSpaceDE w:val="0"/>
        <w:autoSpaceDN w:val="0"/>
        <w:adjustRightInd w:val="0"/>
        <w:spacing w:after="0" w:line="240" w:lineRule="auto"/>
        <w:jc w:val="both"/>
        <w:rPr>
          <w:rFonts w:eastAsia="TheSansMonoCd-W5Regular" w:cs="TheSansMonoCd-W5Regular"/>
        </w:rPr>
      </w:pPr>
    </w:p>
    <w:p w:rsidR="00472BA6" w:rsidRDefault="00D84F36" w:rsidP="00BA5E28">
      <w:pPr>
        <w:autoSpaceDE w:val="0"/>
        <w:autoSpaceDN w:val="0"/>
        <w:adjustRightInd w:val="0"/>
        <w:spacing w:after="0" w:line="240" w:lineRule="auto"/>
        <w:jc w:val="both"/>
        <w:rPr>
          <w:rFonts w:eastAsia="TheSansMonoCd-W5Regular" w:cs="TheSansMonoCd-W5Regular"/>
        </w:rPr>
      </w:pPr>
      <w:r>
        <w:rPr>
          <w:rFonts w:eastAsia="TheSansMonoCd-W5Regular" w:cs="TheSansMonoCd-W5Regular"/>
        </w:rPr>
        <w:t>OR-type queries are the most efficient if the first arguments match as many documents as possible.</w:t>
      </w:r>
    </w:p>
    <w:p w:rsidR="00960FAE" w:rsidRPr="00960FAE" w:rsidRDefault="00960FAE" w:rsidP="00BA5E28">
      <w:pPr>
        <w:autoSpaceDE w:val="0"/>
        <w:autoSpaceDN w:val="0"/>
        <w:adjustRightInd w:val="0"/>
        <w:spacing w:after="0" w:line="240" w:lineRule="auto"/>
        <w:jc w:val="both"/>
        <w:rPr>
          <w:rFonts w:eastAsia="TheSansMonoCd-W5Regular" w:cs="TheSansMonoCd-W5Regular"/>
        </w:rPr>
      </w:pPr>
      <w:r w:rsidRPr="00960FAE">
        <w:rPr>
          <w:color w:val="494747"/>
          <w:shd w:val="clear" w:color="auto" w:fill="FFFFFF"/>
        </w:rPr>
        <w:t>The</w:t>
      </w:r>
      <w:r w:rsidRPr="00960FAE">
        <w:rPr>
          <w:rStyle w:val="apple-converted-space"/>
          <w:color w:val="494747"/>
          <w:shd w:val="clear" w:color="auto" w:fill="FFFFFF"/>
        </w:rPr>
        <w:t> </w:t>
      </w:r>
      <w:r w:rsidRPr="00960FAE">
        <w:rPr>
          <w:rStyle w:val="pre"/>
          <w:rFonts w:cs="Courier New"/>
          <w:color w:val="000000"/>
          <w:shd w:val="clear" w:color="auto" w:fill="FFFFFF"/>
        </w:rPr>
        <w:t>$or</w:t>
      </w:r>
      <w:r w:rsidRPr="00960FAE">
        <w:rPr>
          <w:rStyle w:val="apple-converted-space"/>
          <w:color w:val="494747"/>
          <w:shd w:val="clear" w:color="auto" w:fill="FFFFFF"/>
        </w:rPr>
        <w:t> </w:t>
      </w:r>
      <w:r w:rsidRPr="00960FAE">
        <w:rPr>
          <w:color w:val="494747"/>
          <w:shd w:val="clear" w:color="auto" w:fill="FFFFFF"/>
        </w:rPr>
        <w:t>operator performs a logical</w:t>
      </w:r>
      <w:r w:rsidRPr="00960FAE">
        <w:rPr>
          <w:rStyle w:val="apple-converted-space"/>
          <w:color w:val="494747"/>
          <w:shd w:val="clear" w:color="auto" w:fill="FFFFFF"/>
        </w:rPr>
        <w:t> </w:t>
      </w:r>
      <w:r w:rsidRPr="00960FAE">
        <w:rPr>
          <w:rStyle w:val="pre"/>
          <w:rFonts w:cs="Courier New"/>
          <w:color w:val="000000"/>
          <w:shd w:val="clear" w:color="auto" w:fill="FFFFFF"/>
        </w:rPr>
        <w:t>OR</w:t>
      </w:r>
      <w:r w:rsidRPr="00960FAE">
        <w:rPr>
          <w:rStyle w:val="apple-converted-space"/>
          <w:color w:val="494747"/>
          <w:shd w:val="clear" w:color="auto" w:fill="FFFFFF"/>
        </w:rPr>
        <w:t> </w:t>
      </w:r>
      <w:r w:rsidRPr="00960FAE">
        <w:rPr>
          <w:color w:val="494747"/>
          <w:shd w:val="clear" w:color="auto" w:fill="FFFFFF"/>
        </w:rPr>
        <w:t>operation on an array of</w:t>
      </w:r>
      <w:r w:rsidRPr="00960FAE">
        <w:rPr>
          <w:rStyle w:val="apple-converted-space"/>
          <w:color w:val="494747"/>
          <w:shd w:val="clear" w:color="auto" w:fill="FFFFFF"/>
        </w:rPr>
        <w:t> </w:t>
      </w:r>
      <w:r>
        <w:rPr>
          <w:rStyle w:val="Emphasis"/>
          <w:i w:val="0"/>
          <w:color w:val="494747"/>
          <w:shd w:val="clear" w:color="auto" w:fill="FFFFFF"/>
        </w:rPr>
        <w:t>two or more</w:t>
      </w:r>
      <w:r w:rsidRPr="00960FAE">
        <w:rPr>
          <w:rStyle w:val="apple-converted-space"/>
          <w:color w:val="494747"/>
          <w:shd w:val="clear" w:color="auto" w:fill="FFFFFF"/>
        </w:rPr>
        <w:t> </w:t>
      </w:r>
      <w:r w:rsidRPr="00960FAE">
        <w:rPr>
          <w:rStyle w:val="pre"/>
          <w:rFonts w:cs="Courier New"/>
          <w:color w:val="000000"/>
          <w:shd w:val="clear" w:color="auto" w:fill="FFFFFF"/>
        </w:rPr>
        <w:t xml:space="preserve">expressions </w:t>
      </w:r>
      <w:r w:rsidRPr="00960FAE">
        <w:rPr>
          <w:color w:val="494747"/>
          <w:shd w:val="clear" w:color="auto" w:fill="FFFFFF"/>
        </w:rPr>
        <w:t>and selects the documents that satisfy</w:t>
      </w:r>
      <w:r w:rsidRPr="00960FAE">
        <w:rPr>
          <w:rStyle w:val="apple-converted-space"/>
          <w:color w:val="494747"/>
          <w:shd w:val="clear" w:color="auto" w:fill="FFFFFF"/>
        </w:rPr>
        <w:t> </w:t>
      </w:r>
      <w:r>
        <w:rPr>
          <w:rStyle w:val="Emphasis"/>
          <w:i w:val="0"/>
          <w:color w:val="494747"/>
          <w:shd w:val="clear" w:color="auto" w:fill="FFFFFF"/>
        </w:rPr>
        <w:t>at least</w:t>
      </w:r>
      <w:r w:rsidRPr="00960FAE">
        <w:rPr>
          <w:rStyle w:val="apple-converted-space"/>
          <w:color w:val="494747"/>
          <w:shd w:val="clear" w:color="auto" w:fill="FFFFFF"/>
        </w:rPr>
        <w:t> </w:t>
      </w:r>
      <w:r w:rsidRPr="00960FAE">
        <w:rPr>
          <w:color w:val="494747"/>
          <w:shd w:val="clear" w:color="auto" w:fill="FFFFFF"/>
        </w:rPr>
        <w:t>one of the</w:t>
      </w:r>
      <w:r w:rsidRPr="00960FAE">
        <w:rPr>
          <w:rStyle w:val="apple-converted-space"/>
          <w:color w:val="494747"/>
          <w:shd w:val="clear" w:color="auto" w:fill="FFFFFF"/>
        </w:rPr>
        <w:t> </w:t>
      </w:r>
      <w:r w:rsidRPr="00960FAE">
        <w:rPr>
          <w:rStyle w:val="pre"/>
          <w:rFonts w:cs="Courier New"/>
          <w:color w:val="000000"/>
          <w:shd w:val="clear" w:color="auto" w:fill="FFFFFF"/>
        </w:rPr>
        <w:t>expressions</w:t>
      </w:r>
      <w:r w:rsidRPr="00960FAE">
        <w:rPr>
          <w:color w:val="494747"/>
          <w:shd w:val="clear" w:color="auto" w:fill="FFFFFF"/>
        </w:rPr>
        <w:t>.</w:t>
      </w:r>
    </w:p>
    <w:p w:rsidR="006B1501" w:rsidRPr="00960FAE" w:rsidRDefault="006B1501" w:rsidP="00BA5E28">
      <w:pPr>
        <w:contextualSpacing/>
        <w:jc w:val="both"/>
        <w:rPr>
          <w:rFonts w:eastAsia="TheSansMonoCd-W5Regular" w:cs="TheSansMonoCd-W5Regular"/>
        </w:rPr>
      </w:pPr>
    </w:p>
    <w:p w:rsidR="006B1501" w:rsidRDefault="004B15B1" w:rsidP="00BA5E28">
      <w:pPr>
        <w:contextualSpacing/>
        <w:jc w:val="both"/>
        <w:rPr>
          <w:b/>
        </w:rPr>
      </w:pPr>
      <w:r>
        <w:rPr>
          <w:b/>
        </w:rPr>
        <w:t>$or</w:t>
      </w:r>
      <w:r w:rsidR="00547A50" w:rsidRPr="00547A50">
        <w:rPr>
          <w:b/>
        </w:rPr>
        <w:t xml:space="preserve"> clauses and indexes</w:t>
      </w:r>
    </w:p>
    <w:p w:rsidR="00B6259E" w:rsidRDefault="00B6259E" w:rsidP="00BA5E28">
      <w:pPr>
        <w:contextualSpacing/>
        <w:jc w:val="both"/>
        <w:rPr>
          <w:rFonts w:ascii="Helvetica" w:hAnsi="Helvetica"/>
          <w:color w:val="494747"/>
          <w:shd w:val="clear" w:color="auto" w:fill="FFFFFF"/>
        </w:rPr>
      </w:pPr>
      <w:r w:rsidRPr="00B6259E">
        <w:rPr>
          <w:color w:val="494747"/>
          <w:shd w:val="clear" w:color="auto" w:fill="FFFFFF"/>
        </w:rPr>
        <w:t>When evaluating the clauses in the</w:t>
      </w:r>
      <w:r w:rsidRPr="00B6259E">
        <w:rPr>
          <w:rStyle w:val="apple-converted-space"/>
          <w:color w:val="494747"/>
          <w:shd w:val="clear" w:color="auto" w:fill="FFFFFF"/>
        </w:rPr>
        <w:t> </w:t>
      </w:r>
      <w:r w:rsidRPr="00B6259E">
        <w:rPr>
          <w:rStyle w:val="pre"/>
          <w:rFonts w:cs="Courier New"/>
          <w:color w:val="000000"/>
          <w:shd w:val="clear" w:color="auto" w:fill="FFFFFF"/>
        </w:rPr>
        <w:t>$or</w:t>
      </w:r>
      <w:r w:rsidRPr="00B6259E">
        <w:rPr>
          <w:rStyle w:val="apple-converted-space"/>
          <w:color w:val="494747"/>
          <w:shd w:val="clear" w:color="auto" w:fill="FFFFFF"/>
        </w:rPr>
        <w:t> </w:t>
      </w:r>
      <w:r w:rsidRPr="00B6259E">
        <w:rPr>
          <w:color w:val="494747"/>
          <w:shd w:val="clear" w:color="auto" w:fill="FFFFFF"/>
        </w:rPr>
        <w:t xml:space="preserve">expression, MongoDB either performs a collection scan or, if all the clauses are supported by indexes, MongoDB </w:t>
      </w:r>
      <w:r>
        <w:rPr>
          <w:color w:val="494747"/>
          <w:shd w:val="clear" w:color="auto" w:fill="FFFFFF"/>
        </w:rPr>
        <w:t>performs index scans. F</w:t>
      </w:r>
      <w:r w:rsidRPr="00B6259E">
        <w:rPr>
          <w:color w:val="494747"/>
          <w:shd w:val="clear" w:color="auto" w:fill="FFFFFF"/>
        </w:rPr>
        <w:t>or MongoDB to use indexes to evaluate an</w:t>
      </w:r>
      <w:r w:rsidRPr="00B6259E">
        <w:rPr>
          <w:rStyle w:val="apple-converted-space"/>
          <w:color w:val="494747"/>
          <w:shd w:val="clear" w:color="auto" w:fill="FFFFFF"/>
        </w:rPr>
        <w:t> </w:t>
      </w:r>
      <w:r w:rsidRPr="00B6259E">
        <w:rPr>
          <w:rStyle w:val="pre"/>
          <w:rFonts w:cs="Courier New"/>
          <w:color w:val="000000"/>
          <w:shd w:val="clear" w:color="auto" w:fill="FFFFFF"/>
        </w:rPr>
        <w:t>$or</w:t>
      </w:r>
      <w:r w:rsidRPr="00B6259E">
        <w:rPr>
          <w:rStyle w:val="apple-converted-space"/>
          <w:color w:val="494747"/>
          <w:shd w:val="clear" w:color="auto" w:fill="FFFFFF"/>
        </w:rPr>
        <w:t> </w:t>
      </w:r>
      <w:r w:rsidRPr="00B6259E">
        <w:rPr>
          <w:color w:val="494747"/>
          <w:shd w:val="clear" w:color="auto" w:fill="FFFFFF"/>
        </w:rPr>
        <w:t>expression, all the clauses in the</w:t>
      </w:r>
      <w:r w:rsidRPr="00B6259E">
        <w:rPr>
          <w:rStyle w:val="apple-converted-space"/>
          <w:color w:val="494747"/>
          <w:shd w:val="clear" w:color="auto" w:fill="FFFFFF"/>
        </w:rPr>
        <w:t> </w:t>
      </w:r>
      <w:r w:rsidRPr="00B6259E">
        <w:rPr>
          <w:rStyle w:val="pre"/>
          <w:rFonts w:cs="Courier New"/>
          <w:color w:val="000000"/>
          <w:shd w:val="clear" w:color="auto" w:fill="FFFFFF"/>
        </w:rPr>
        <w:t>$or</w:t>
      </w:r>
      <w:r w:rsidRPr="00B6259E">
        <w:rPr>
          <w:rStyle w:val="apple-converted-space"/>
          <w:color w:val="494747"/>
          <w:shd w:val="clear" w:color="auto" w:fill="FFFFFF"/>
        </w:rPr>
        <w:t> </w:t>
      </w:r>
      <w:r w:rsidRPr="00B6259E">
        <w:rPr>
          <w:color w:val="494747"/>
          <w:shd w:val="clear" w:color="auto" w:fill="FFFFFF"/>
        </w:rPr>
        <w:t>expression must be supported by indexes. Otherwise, MongoDB will perform a collection scan.</w:t>
      </w:r>
      <w:r w:rsidR="006042F5" w:rsidRPr="006042F5">
        <w:rPr>
          <w:rFonts w:ascii="Helvetica" w:hAnsi="Helvetica"/>
          <w:color w:val="494747"/>
          <w:shd w:val="clear" w:color="auto" w:fill="FFFFFF"/>
        </w:rPr>
        <w:t xml:space="preserve"> </w:t>
      </w:r>
      <w:r w:rsidR="006042F5" w:rsidRPr="006042F5">
        <w:rPr>
          <w:color w:val="494747"/>
          <w:shd w:val="clear" w:color="auto" w:fill="FFFFFF"/>
        </w:rPr>
        <w:t>When using indexes with</w:t>
      </w:r>
      <w:r w:rsidR="006042F5" w:rsidRPr="006042F5">
        <w:rPr>
          <w:rStyle w:val="apple-converted-space"/>
          <w:color w:val="494747"/>
          <w:shd w:val="clear" w:color="auto" w:fill="FFFFFF"/>
        </w:rPr>
        <w:t> </w:t>
      </w:r>
      <w:r w:rsidR="006042F5" w:rsidRPr="006042F5">
        <w:rPr>
          <w:rStyle w:val="pre"/>
          <w:rFonts w:cs="Courier New"/>
          <w:color w:val="000000"/>
          <w:shd w:val="clear" w:color="auto" w:fill="FFFFFF"/>
        </w:rPr>
        <w:t>$or</w:t>
      </w:r>
      <w:r w:rsidR="006042F5" w:rsidRPr="006042F5">
        <w:rPr>
          <w:rStyle w:val="apple-converted-space"/>
          <w:color w:val="494747"/>
          <w:shd w:val="clear" w:color="auto" w:fill="FFFFFF"/>
        </w:rPr>
        <w:t> </w:t>
      </w:r>
      <w:r w:rsidR="006042F5" w:rsidRPr="006042F5">
        <w:rPr>
          <w:color w:val="494747"/>
          <w:shd w:val="clear" w:color="auto" w:fill="FFFFFF"/>
        </w:rPr>
        <w:t>queries, each clause of an</w:t>
      </w:r>
      <w:r w:rsidR="006042F5" w:rsidRPr="006042F5">
        <w:rPr>
          <w:rStyle w:val="apple-converted-space"/>
          <w:color w:val="494747"/>
          <w:shd w:val="clear" w:color="auto" w:fill="FFFFFF"/>
        </w:rPr>
        <w:t> </w:t>
      </w:r>
      <w:r w:rsidR="006042F5" w:rsidRPr="006042F5">
        <w:rPr>
          <w:rStyle w:val="pre"/>
          <w:rFonts w:cs="Courier New"/>
          <w:color w:val="000000"/>
          <w:shd w:val="clear" w:color="auto" w:fill="FFFFFF"/>
        </w:rPr>
        <w:t>$or</w:t>
      </w:r>
      <w:r w:rsidR="006042F5" w:rsidRPr="006042F5">
        <w:rPr>
          <w:rStyle w:val="apple-converted-space"/>
          <w:color w:val="494747"/>
          <w:shd w:val="clear" w:color="auto" w:fill="FFFFFF"/>
        </w:rPr>
        <w:t> </w:t>
      </w:r>
      <w:r w:rsidR="006042F5" w:rsidRPr="006042F5">
        <w:rPr>
          <w:color w:val="494747"/>
          <w:shd w:val="clear" w:color="auto" w:fill="FFFFFF"/>
        </w:rPr>
        <w:t>can use its own index</w:t>
      </w:r>
      <w:r w:rsidR="006042F5">
        <w:rPr>
          <w:rFonts w:ascii="Helvetica" w:hAnsi="Helvetica"/>
          <w:color w:val="494747"/>
          <w:shd w:val="clear" w:color="auto" w:fill="FFFFFF"/>
        </w:rPr>
        <w:t>.</w:t>
      </w:r>
      <w:r w:rsidR="00C42B82">
        <w:rPr>
          <w:rFonts w:ascii="Helvetica" w:hAnsi="Helvetica"/>
          <w:color w:val="494747"/>
          <w:shd w:val="clear" w:color="auto" w:fill="FFFFFF"/>
        </w:rPr>
        <w:t xml:space="preserve"> </w:t>
      </w:r>
    </w:p>
    <w:p w:rsidR="00C42B82" w:rsidRDefault="00C42B82" w:rsidP="00BA5E28">
      <w:pPr>
        <w:contextualSpacing/>
        <w:jc w:val="both"/>
        <w:rPr>
          <w:b/>
        </w:rPr>
      </w:pPr>
    </w:p>
    <w:p w:rsidR="00C42B82" w:rsidRDefault="00C42B82" w:rsidP="00BA5E28">
      <w:pPr>
        <w:contextualSpacing/>
        <w:jc w:val="both"/>
      </w:pPr>
      <w:r w:rsidRPr="00C42B82">
        <w:t>db.inventory.find</w:t>
      </w:r>
      <w:r>
        <w:t xml:space="preserve"> ({ $or : [{ quantity :{ $lt :20 }} ,{price : 10 }]}]</w:t>
      </w:r>
    </w:p>
    <w:p w:rsidR="00C42B82" w:rsidRDefault="00C42B82" w:rsidP="00BA5E28">
      <w:pPr>
        <w:contextualSpacing/>
        <w:jc w:val="both"/>
      </w:pPr>
    </w:p>
    <w:p w:rsidR="00C42B82" w:rsidRDefault="00C42B82" w:rsidP="00BA5E28">
      <w:pPr>
        <w:contextualSpacing/>
        <w:jc w:val="both"/>
        <w:rPr>
          <w:color w:val="494747"/>
          <w:shd w:val="clear" w:color="auto" w:fill="FFFFFF"/>
        </w:rPr>
      </w:pPr>
      <w:r w:rsidRPr="00C42B82">
        <w:rPr>
          <w:color w:val="494747"/>
          <w:shd w:val="clear" w:color="auto" w:fill="FFFFFF"/>
        </w:rPr>
        <w:t>To support this query, rather than a compound index, you would create one index on</w:t>
      </w:r>
      <w:r w:rsidRPr="00C42B82">
        <w:rPr>
          <w:rStyle w:val="apple-converted-space"/>
          <w:color w:val="494747"/>
          <w:shd w:val="clear" w:color="auto" w:fill="FFFFFF"/>
        </w:rPr>
        <w:t> </w:t>
      </w:r>
      <w:r w:rsidRPr="00C42B82">
        <w:rPr>
          <w:rStyle w:val="pre"/>
          <w:rFonts w:cs="Courier New"/>
          <w:color w:val="000000"/>
          <w:shd w:val="clear" w:color="auto" w:fill="FFFFFF"/>
        </w:rPr>
        <w:t>quantity</w:t>
      </w:r>
      <w:r w:rsidRPr="00C42B82">
        <w:rPr>
          <w:rStyle w:val="apple-converted-space"/>
          <w:color w:val="494747"/>
          <w:shd w:val="clear" w:color="auto" w:fill="FFFFFF"/>
        </w:rPr>
        <w:t> </w:t>
      </w:r>
      <w:r w:rsidRPr="00C42B82">
        <w:rPr>
          <w:color w:val="494747"/>
          <w:shd w:val="clear" w:color="auto" w:fill="FFFFFF"/>
        </w:rPr>
        <w:t>and another index on</w:t>
      </w:r>
      <w:r w:rsidRPr="00C42B82">
        <w:rPr>
          <w:rStyle w:val="apple-converted-space"/>
          <w:color w:val="494747"/>
          <w:shd w:val="clear" w:color="auto" w:fill="FFFFFF"/>
        </w:rPr>
        <w:t> </w:t>
      </w:r>
      <w:r w:rsidRPr="00C42B82">
        <w:rPr>
          <w:rStyle w:val="pre"/>
          <w:rFonts w:cs="Courier New"/>
          <w:color w:val="000000"/>
          <w:shd w:val="clear" w:color="auto" w:fill="FFFFFF"/>
        </w:rPr>
        <w:t>price</w:t>
      </w:r>
      <w:r w:rsidRPr="00C42B82">
        <w:rPr>
          <w:color w:val="494747"/>
          <w:shd w:val="clear" w:color="auto" w:fill="FFFFFF"/>
        </w:rPr>
        <w:t>:</w:t>
      </w:r>
    </w:p>
    <w:p w:rsidR="00A3745D" w:rsidRDefault="00A3745D" w:rsidP="00BA5E28">
      <w:pPr>
        <w:contextualSpacing/>
        <w:jc w:val="both"/>
        <w:rPr>
          <w:color w:val="494747"/>
          <w:shd w:val="clear" w:color="auto" w:fill="FFFFFF"/>
        </w:rPr>
      </w:pPr>
    </w:p>
    <w:p w:rsidR="00A3745D" w:rsidRDefault="00A3745D" w:rsidP="00BA5E28">
      <w:pPr>
        <w:contextualSpacing/>
        <w:jc w:val="both"/>
        <w:rPr>
          <w:color w:val="494747"/>
          <w:shd w:val="clear" w:color="auto" w:fill="FFFFFF"/>
        </w:rPr>
      </w:pPr>
      <w:r>
        <w:rPr>
          <w:color w:val="494747"/>
          <w:shd w:val="clear" w:color="auto" w:fill="FFFFFF"/>
        </w:rPr>
        <w:t>db.inventory.createIndex ({quantity :1 })</w:t>
      </w:r>
    </w:p>
    <w:p w:rsidR="00A3745D" w:rsidRDefault="00A3745D" w:rsidP="00BA5E28">
      <w:pPr>
        <w:contextualSpacing/>
        <w:jc w:val="both"/>
        <w:rPr>
          <w:color w:val="494747"/>
          <w:shd w:val="clear" w:color="auto" w:fill="FFFFFF"/>
        </w:rPr>
      </w:pPr>
      <w:r>
        <w:rPr>
          <w:color w:val="494747"/>
          <w:shd w:val="clear" w:color="auto" w:fill="FFFFFF"/>
        </w:rPr>
        <w:t>db.inventory.createIndex ({price :1 })</w:t>
      </w:r>
    </w:p>
    <w:p w:rsidR="004B15B1" w:rsidRDefault="004B15B1" w:rsidP="00BA5E28">
      <w:pPr>
        <w:contextualSpacing/>
        <w:jc w:val="both"/>
        <w:rPr>
          <w:color w:val="494747"/>
          <w:shd w:val="clear" w:color="auto" w:fill="FFFFFF"/>
        </w:rPr>
      </w:pPr>
    </w:p>
    <w:p w:rsidR="00841178" w:rsidRPr="00BA5E28" w:rsidRDefault="004B15B1" w:rsidP="00BA5E28">
      <w:pPr>
        <w:contextualSpacing/>
        <w:jc w:val="both"/>
        <w:rPr>
          <w:b/>
          <w:color w:val="494747"/>
          <w:sz w:val="24"/>
          <w:szCs w:val="24"/>
          <w:shd w:val="clear" w:color="auto" w:fill="FFFFFF"/>
        </w:rPr>
      </w:pPr>
      <w:r w:rsidRPr="00BA5E28">
        <w:rPr>
          <w:b/>
          <w:color w:val="494747"/>
          <w:sz w:val="24"/>
          <w:szCs w:val="24"/>
          <w:shd w:val="clear" w:color="auto" w:fill="FFFFFF"/>
        </w:rPr>
        <w:t>$or and Text  Queries</w:t>
      </w:r>
    </w:p>
    <w:p w:rsidR="004B15B1" w:rsidRDefault="004B15B1" w:rsidP="00BA5E28">
      <w:pPr>
        <w:contextualSpacing/>
        <w:jc w:val="both"/>
        <w:rPr>
          <w:shd w:val="clear" w:color="auto" w:fill="FFFFFF"/>
        </w:rPr>
      </w:pPr>
      <w:r w:rsidRPr="004B15B1">
        <w:rPr>
          <w:shd w:val="clear" w:color="auto" w:fill="FFFFFF"/>
        </w:rPr>
        <w:t>If</w:t>
      </w:r>
      <w:r w:rsidRPr="004B15B1">
        <w:rPr>
          <w:rStyle w:val="apple-converted-space"/>
          <w:shd w:val="clear" w:color="auto" w:fill="FFFFFF"/>
        </w:rPr>
        <w:t> </w:t>
      </w:r>
      <w:r w:rsidRPr="004B15B1">
        <w:rPr>
          <w:rStyle w:val="pre"/>
          <w:rFonts w:cs="Courier New"/>
          <w:shd w:val="clear" w:color="auto" w:fill="FFFFFF"/>
        </w:rPr>
        <w:t>$or</w:t>
      </w:r>
      <w:r w:rsidRPr="004B15B1">
        <w:rPr>
          <w:rStyle w:val="apple-converted-space"/>
          <w:shd w:val="clear" w:color="auto" w:fill="FFFFFF"/>
        </w:rPr>
        <w:t> </w:t>
      </w:r>
      <w:r w:rsidRPr="004B15B1">
        <w:rPr>
          <w:shd w:val="clear" w:color="auto" w:fill="FFFFFF"/>
        </w:rPr>
        <w:t>includes a</w:t>
      </w:r>
      <w:r w:rsidRPr="004B15B1">
        <w:rPr>
          <w:rStyle w:val="apple-converted-space"/>
          <w:shd w:val="clear" w:color="auto" w:fill="FFFFFF"/>
        </w:rPr>
        <w:t> </w:t>
      </w:r>
      <w:hyperlink r:id="rId4" w:anchor="op._S_text" w:tooltip="$text" w:history="1">
        <w:r w:rsidRPr="004B15B1">
          <w:rPr>
            <w:rStyle w:val="pre"/>
            <w:rFonts w:cs="Courier New"/>
          </w:rPr>
          <w:t>$text</w:t>
        </w:r>
      </w:hyperlink>
      <w:r w:rsidRPr="004B15B1">
        <w:rPr>
          <w:rStyle w:val="apple-converted-space"/>
          <w:shd w:val="clear" w:color="auto" w:fill="FFFFFF"/>
        </w:rPr>
        <w:t> </w:t>
      </w:r>
      <w:r w:rsidRPr="004B15B1">
        <w:rPr>
          <w:shd w:val="clear" w:color="auto" w:fill="FFFFFF"/>
        </w:rPr>
        <w:t>query, all clauses in the</w:t>
      </w:r>
      <w:r w:rsidRPr="004B15B1">
        <w:rPr>
          <w:rStyle w:val="apple-converted-space"/>
          <w:shd w:val="clear" w:color="auto" w:fill="FFFFFF"/>
        </w:rPr>
        <w:t> </w:t>
      </w:r>
      <w:r w:rsidRPr="004B15B1">
        <w:rPr>
          <w:rStyle w:val="pre"/>
          <w:rFonts w:cs="Courier New"/>
          <w:shd w:val="clear" w:color="auto" w:fill="FFFFFF"/>
        </w:rPr>
        <w:t>$or</w:t>
      </w:r>
      <w:r w:rsidRPr="004B15B1">
        <w:rPr>
          <w:rStyle w:val="apple-converted-space"/>
          <w:shd w:val="clear" w:color="auto" w:fill="FFFFFF"/>
        </w:rPr>
        <w:t> </w:t>
      </w:r>
      <w:r w:rsidRPr="004B15B1">
        <w:rPr>
          <w:shd w:val="clear" w:color="auto" w:fill="FFFFFF"/>
        </w:rPr>
        <w:t>array must be supported by an index. This is because a</w:t>
      </w:r>
      <w:r>
        <w:rPr>
          <w:shd w:val="clear" w:color="auto" w:fill="FFFFFF"/>
        </w:rPr>
        <w:t xml:space="preserve"> </w:t>
      </w:r>
      <w:hyperlink r:id="rId5" w:anchor="op._S_text" w:tooltip="$text" w:history="1">
        <w:r w:rsidRPr="004B15B1">
          <w:rPr>
            <w:rStyle w:val="pre"/>
            <w:rFonts w:cs="Courier New"/>
          </w:rPr>
          <w:t>$text</w:t>
        </w:r>
      </w:hyperlink>
      <w:r w:rsidRPr="004B15B1">
        <w:rPr>
          <w:rStyle w:val="apple-converted-space"/>
          <w:shd w:val="clear" w:color="auto" w:fill="FFFFFF"/>
        </w:rPr>
        <w:t> </w:t>
      </w:r>
      <w:r w:rsidRPr="004B15B1">
        <w:rPr>
          <w:shd w:val="clear" w:color="auto" w:fill="FFFFFF"/>
        </w:rPr>
        <w:t>query</w:t>
      </w:r>
      <w:r w:rsidRPr="004B15B1">
        <w:rPr>
          <w:rStyle w:val="apple-converted-space"/>
          <w:shd w:val="clear" w:color="auto" w:fill="FFFFFF"/>
        </w:rPr>
        <w:t> </w:t>
      </w:r>
      <w:r w:rsidRPr="004B15B1">
        <w:rPr>
          <w:rStyle w:val="Emphasis"/>
          <w:i w:val="0"/>
          <w:shd w:val="clear" w:color="auto" w:fill="FFFFFF"/>
        </w:rPr>
        <w:t>must</w:t>
      </w:r>
      <w:r w:rsidRPr="004B15B1">
        <w:rPr>
          <w:rStyle w:val="apple-converted-space"/>
          <w:shd w:val="clear" w:color="auto" w:fill="FFFFFF"/>
        </w:rPr>
        <w:t> </w:t>
      </w:r>
      <w:r w:rsidR="00841178">
        <w:rPr>
          <w:shd w:val="clear" w:color="auto" w:fill="FFFFFF"/>
        </w:rPr>
        <w:t xml:space="preserve">use an index </w:t>
      </w:r>
      <w:r w:rsidRPr="004B15B1">
        <w:rPr>
          <w:shd w:val="clear" w:color="auto" w:fill="FFFFFF"/>
        </w:rPr>
        <w:t>and</w:t>
      </w:r>
      <w:r w:rsidRPr="004B15B1">
        <w:rPr>
          <w:rStyle w:val="apple-converted-space"/>
          <w:shd w:val="clear" w:color="auto" w:fill="FFFFFF"/>
        </w:rPr>
        <w:t> </w:t>
      </w:r>
      <w:r w:rsidRPr="004B15B1">
        <w:rPr>
          <w:rStyle w:val="pre"/>
          <w:rFonts w:cs="Courier New"/>
          <w:shd w:val="clear" w:color="auto" w:fill="FFFFFF"/>
        </w:rPr>
        <w:t>$or</w:t>
      </w:r>
      <w:r w:rsidRPr="004B15B1">
        <w:rPr>
          <w:rStyle w:val="apple-converted-space"/>
          <w:shd w:val="clear" w:color="auto" w:fill="FFFFFF"/>
        </w:rPr>
        <w:t> </w:t>
      </w:r>
      <w:r w:rsidRPr="004B15B1">
        <w:rPr>
          <w:shd w:val="clear" w:color="auto" w:fill="FFFFFF"/>
        </w:rPr>
        <w:t>can only use indexes if all its clauses are supported by indexes. If the</w:t>
      </w:r>
      <w:r w:rsidRPr="004B15B1">
        <w:rPr>
          <w:rStyle w:val="apple-converted-space"/>
          <w:shd w:val="clear" w:color="auto" w:fill="FFFFFF"/>
        </w:rPr>
        <w:t> </w:t>
      </w:r>
      <w:hyperlink r:id="rId6" w:anchor="op._S_text" w:tooltip="$text" w:history="1">
        <w:r w:rsidRPr="004B15B1">
          <w:rPr>
            <w:rStyle w:val="pre"/>
            <w:rFonts w:cs="Courier New"/>
          </w:rPr>
          <w:t>$text</w:t>
        </w:r>
      </w:hyperlink>
      <w:r w:rsidRPr="004B15B1">
        <w:rPr>
          <w:rStyle w:val="apple-converted-space"/>
          <w:shd w:val="clear" w:color="auto" w:fill="FFFFFF"/>
        </w:rPr>
        <w:t> </w:t>
      </w:r>
      <w:r w:rsidRPr="004B15B1">
        <w:rPr>
          <w:shd w:val="clear" w:color="auto" w:fill="FFFFFF"/>
        </w:rPr>
        <w:t>query cannot use an index, the query will return an error.</w:t>
      </w:r>
    </w:p>
    <w:p w:rsidR="00841178" w:rsidRDefault="00841178" w:rsidP="00BA5E28">
      <w:pPr>
        <w:contextualSpacing/>
        <w:jc w:val="both"/>
        <w:rPr>
          <w:shd w:val="clear" w:color="auto" w:fill="FFFFFF"/>
        </w:rPr>
      </w:pPr>
    </w:p>
    <w:p w:rsidR="00841178" w:rsidRPr="00841178" w:rsidRDefault="00841178" w:rsidP="00BA5E28">
      <w:pPr>
        <w:contextualSpacing/>
        <w:jc w:val="both"/>
        <w:rPr>
          <w:b/>
          <w:color w:val="494747"/>
          <w:sz w:val="24"/>
          <w:szCs w:val="24"/>
          <w:shd w:val="clear" w:color="auto" w:fill="FFFFFF"/>
        </w:rPr>
      </w:pPr>
      <w:r w:rsidRPr="00BA5E28">
        <w:rPr>
          <w:b/>
          <w:color w:val="494747"/>
          <w:sz w:val="24"/>
          <w:szCs w:val="24"/>
          <w:shd w:val="clear" w:color="auto" w:fill="FFFFFF"/>
        </w:rPr>
        <w:t>$or </w:t>
      </w:r>
      <w:r w:rsidRPr="00841178">
        <w:rPr>
          <w:b/>
          <w:color w:val="494747"/>
          <w:sz w:val="24"/>
          <w:szCs w:val="24"/>
          <w:shd w:val="clear" w:color="auto" w:fill="FFFFFF"/>
        </w:rPr>
        <w:t>and GeoSpatial Queries</w:t>
      </w:r>
    </w:p>
    <w:p w:rsidR="00841178" w:rsidRPr="00BA5E28" w:rsidRDefault="00841178" w:rsidP="00BA5E28">
      <w:pPr>
        <w:contextualSpacing/>
        <w:jc w:val="both"/>
        <w:rPr>
          <w:shd w:val="clear" w:color="auto" w:fill="FFFFFF"/>
        </w:rPr>
      </w:pPr>
      <w:r w:rsidRPr="00BA5E28">
        <w:t>$or </w:t>
      </w:r>
      <w:r w:rsidRPr="00841178">
        <w:rPr>
          <w:shd w:val="clear" w:color="auto" w:fill="FFFFFF"/>
        </w:rPr>
        <w:t>supports</w:t>
      </w:r>
      <w:r w:rsidRPr="00BA5E28">
        <w:t> </w:t>
      </w:r>
      <w:hyperlink r:id="rId7" w:history="1">
        <w:r w:rsidRPr="00BA5E28">
          <w:t>geospatial clauses</w:t>
        </w:r>
      </w:hyperlink>
      <w:r w:rsidRPr="00BA5E28">
        <w:t> </w:t>
      </w:r>
      <w:r w:rsidRPr="00841178">
        <w:rPr>
          <w:shd w:val="clear" w:color="auto" w:fill="FFFFFF"/>
        </w:rPr>
        <w:t>with the following exception for the near clause (near clause includes</w:t>
      </w:r>
      <w:r w:rsidR="00BA5E28">
        <w:rPr>
          <w:shd w:val="clear" w:color="auto" w:fill="FFFFFF"/>
        </w:rPr>
        <w:t xml:space="preserve"> </w:t>
      </w:r>
      <w:hyperlink r:id="rId8" w:anchor="op._S_nearSphere" w:tooltip="$nearSphere" w:history="1">
        <w:r w:rsidRPr="00BA5E28">
          <w:rPr>
            <w:shd w:val="clear" w:color="auto" w:fill="FFFFFF"/>
          </w:rPr>
          <w:t>$nearSphere</w:t>
        </w:r>
      </w:hyperlink>
      <w:r w:rsidRPr="00BA5E28">
        <w:t> </w:t>
      </w:r>
      <w:r w:rsidRPr="00841178">
        <w:rPr>
          <w:shd w:val="clear" w:color="auto" w:fill="FFFFFF"/>
        </w:rPr>
        <w:t>and</w:t>
      </w:r>
      <w:r w:rsidRPr="00BA5E28">
        <w:t> </w:t>
      </w:r>
      <w:hyperlink r:id="rId9" w:anchor="op._S_near" w:tooltip="$near" w:history="1">
        <w:r w:rsidRPr="00BA5E28">
          <w:rPr>
            <w:shd w:val="clear" w:color="auto" w:fill="FFFFFF"/>
          </w:rPr>
          <w:t>$near</w:t>
        </w:r>
      </w:hyperlink>
      <w:r w:rsidRPr="00841178">
        <w:rPr>
          <w:shd w:val="clear" w:color="auto" w:fill="FFFFFF"/>
        </w:rPr>
        <w:t>).</w:t>
      </w:r>
      <w:r w:rsidRPr="00BA5E28">
        <w:t> $or </w:t>
      </w:r>
      <w:r w:rsidRPr="00841178">
        <w:rPr>
          <w:shd w:val="clear" w:color="auto" w:fill="FFFFFF"/>
        </w:rPr>
        <w:t>cannot contain a near clause with any other clause</w:t>
      </w:r>
      <w:r w:rsidRPr="00BA5E28">
        <w:rPr>
          <w:shd w:val="clear" w:color="auto" w:fill="FFFFFF"/>
        </w:rPr>
        <w:t>.</w:t>
      </w:r>
    </w:p>
    <w:p w:rsidR="00BA5E28" w:rsidRPr="00BA5E28" w:rsidRDefault="00BA5E28" w:rsidP="00BA5E28">
      <w:pPr>
        <w:contextualSpacing/>
        <w:jc w:val="both"/>
        <w:rPr>
          <w:shd w:val="clear" w:color="auto" w:fill="FFFFFF"/>
        </w:rPr>
      </w:pPr>
    </w:p>
    <w:p w:rsidR="00BA5E28" w:rsidRDefault="00BA5E28" w:rsidP="00BA5E28">
      <w:pPr>
        <w:jc w:val="both"/>
        <w:rPr>
          <w:b/>
          <w:sz w:val="24"/>
          <w:szCs w:val="24"/>
        </w:rPr>
      </w:pPr>
      <w:r w:rsidRPr="00BA5E28">
        <w:rPr>
          <w:rStyle w:val="pre"/>
          <w:rFonts w:cs="Courier New"/>
          <w:b/>
          <w:color w:val="000000"/>
          <w:sz w:val="24"/>
          <w:szCs w:val="24"/>
        </w:rPr>
        <w:t>$or</w:t>
      </w:r>
      <w:r w:rsidRPr="00BA5E28">
        <w:rPr>
          <w:rStyle w:val="apple-converted-space"/>
          <w:b/>
          <w:color w:val="313030"/>
          <w:sz w:val="24"/>
          <w:szCs w:val="24"/>
        </w:rPr>
        <w:t> </w:t>
      </w:r>
      <w:r w:rsidRPr="00BA5E28">
        <w:rPr>
          <w:b/>
          <w:sz w:val="24"/>
          <w:szCs w:val="24"/>
        </w:rPr>
        <w:t>and Sort Operations</w:t>
      </w:r>
    </w:p>
    <w:p w:rsidR="00BA5E28" w:rsidRDefault="00BA5E28" w:rsidP="00BA5E28">
      <w:pPr>
        <w:contextualSpacing/>
        <w:jc w:val="both"/>
      </w:pPr>
      <w:r w:rsidRPr="00BA5E28">
        <w:t>When executing $or queries with a </w:t>
      </w:r>
      <w:hyperlink r:id="rId10" w:anchor="cursor.sort" w:tooltip="cursor.sort()" w:history="1">
        <w:r w:rsidRPr="00BA5E28">
          <w:t>sort()</w:t>
        </w:r>
      </w:hyperlink>
      <w:r w:rsidRPr="00BA5E28">
        <w:t xml:space="preserve">, MongoDB can now use indexes that support the $or clauses. </w:t>
      </w:r>
    </w:p>
    <w:p w:rsidR="00D87C3F" w:rsidRDefault="00D87C3F" w:rsidP="00BA5E28">
      <w:pPr>
        <w:contextualSpacing/>
        <w:jc w:val="both"/>
      </w:pPr>
    </w:p>
    <w:p w:rsidR="00D87C3F" w:rsidRPr="00BA5E28" w:rsidRDefault="00D87C3F" w:rsidP="00BA5E28">
      <w:pPr>
        <w:contextualSpacing/>
        <w:jc w:val="both"/>
      </w:pPr>
    </w:p>
    <w:p w:rsidR="00BA5E28" w:rsidRPr="004B15B1" w:rsidRDefault="00BA5E28" w:rsidP="00BA5E28">
      <w:pPr>
        <w:contextualSpacing/>
        <w:jc w:val="both"/>
        <w:rPr>
          <w:shd w:val="clear" w:color="auto" w:fill="FFFFFF"/>
        </w:rPr>
      </w:pPr>
    </w:p>
    <w:p w:rsidR="00A3745D" w:rsidRPr="00C42B82" w:rsidRDefault="00A3745D" w:rsidP="00BA5E28">
      <w:pPr>
        <w:contextualSpacing/>
        <w:jc w:val="both"/>
      </w:pPr>
    </w:p>
    <w:sectPr w:rsidR="00A3745D" w:rsidRPr="00C4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eSansMonoCd-W5Regular">
    <w:altName w:val="Arial Unicode MS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25"/>
    <w:rsid w:val="000717E7"/>
    <w:rsid w:val="00472BA6"/>
    <w:rsid w:val="004B15B1"/>
    <w:rsid w:val="00547A50"/>
    <w:rsid w:val="005D39EC"/>
    <w:rsid w:val="006042F5"/>
    <w:rsid w:val="006B1501"/>
    <w:rsid w:val="007C3E25"/>
    <w:rsid w:val="00841178"/>
    <w:rsid w:val="008F457D"/>
    <w:rsid w:val="00960FAE"/>
    <w:rsid w:val="00962399"/>
    <w:rsid w:val="00A3745D"/>
    <w:rsid w:val="00B6259E"/>
    <w:rsid w:val="00BA5E28"/>
    <w:rsid w:val="00C42B82"/>
    <w:rsid w:val="00CE4D2B"/>
    <w:rsid w:val="00D84F36"/>
    <w:rsid w:val="00D8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F0BD"/>
  <w15:chartTrackingRefBased/>
  <w15:docId w15:val="{9410DC8C-00F9-4B37-B36E-40C7380A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1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0FAE"/>
  </w:style>
  <w:style w:type="character" w:customStyle="1" w:styleId="pre">
    <w:name w:val="pre"/>
    <w:basedOn w:val="DefaultParagraphFont"/>
    <w:rsid w:val="00960FAE"/>
  </w:style>
  <w:style w:type="character" w:styleId="Emphasis">
    <w:name w:val="Emphasis"/>
    <w:basedOn w:val="DefaultParagraphFont"/>
    <w:uiPriority w:val="20"/>
    <w:qFormat/>
    <w:rsid w:val="00960FA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B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42B82"/>
  </w:style>
  <w:style w:type="character" w:customStyle="1" w:styleId="p">
    <w:name w:val="p"/>
    <w:basedOn w:val="DefaultParagraphFont"/>
    <w:rsid w:val="00C42B82"/>
  </w:style>
  <w:style w:type="character" w:customStyle="1" w:styleId="o">
    <w:name w:val="o"/>
    <w:basedOn w:val="DefaultParagraphFont"/>
    <w:rsid w:val="00C42B82"/>
  </w:style>
  <w:style w:type="character" w:customStyle="1" w:styleId="mi">
    <w:name w:val="mi"/>
    <w:basedOn w:val="DefaultParagraphFont"/>
    <w:rsid w:val="00C42B82"/>
  </w:style>
  <w:style w:type="character" w:customStyle="1" w:styleId="Heading3Char">
    <w:name w:val="Heading 3 Char"/>
    <w:basedOn w:val="DefaultParagraphFont"/>
    <w:link w:val="Heading3"/>
    <w:uiPriority w:val="9"/>
    <w:rsid w:val="008411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A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578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org/v3.0/reference/operator/query/nearSphe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ongodb.org/v3.0/reference/operator/query-geospatia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ngodb.org/v3.0/reference/operator/query/tex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ongodb.org/v3.0/reference/operator/query/text/" TargetMode="External"/><Relationship Id="rId10" Type="http://schemas.openxmlformats.org/officeDocument/2006/relationships/hyperlink" Target="https://docs.mongodb.org/v3.0/reference/method/cursor.sort/" TargetMode="External"/><Relationship Id="rId4" Type="http://schemas.openxmlformats.org/officeDocument/2006/relationships/hyperlink" Target="https://docs.mongodb.org/v3.0/reference/operator/query/text/" TargetMode="External"/><Relationship Id="rId9" Type="http://schemas.openxmlformats.org/officeDocument/2006/relationships/hyperlink" Target="https://docs.mongodb.org/v3.0/reference/operator/query/ne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Tulika Singh</dc:creator>
  <cp:keywords/>
  <dc:description/>
  <cp:lastModifiedBy>Tulika Singh</cp:lastModifiedBy>
  <cp:revision>19</cp:revision>
  <dcterms:created xsi:type="dcterms:W3CDTF">2016-02-29T17:32:00Z</dcterms:created>
  <dcterms:modified xsi:type="dcterms:W3CDTF">2016-03-02T06:28:00Z</dcterms:modified>
</cp:coreProperties>
</file>