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redirect_out.c   :   check for &gt;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&lt;fcntl.h&gt;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"shell.h"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STD_OUTPUT 1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STD_INPUT  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Look for "&gt;" in myArgv, then redirect output to the file.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Returns 0 on success, sets errno and returns -1 on error.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//cat 123 &gt; mess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redirect_out(char ** myArgv) {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i;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int fd;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/* search forward for &gt;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 * Fill in code. */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int number=1;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for(i=0;myArgv[i]!=NULL;i++){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if(myArgv[i] == NULL) break;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number = strcmp(myArgv[i],"&gt;");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if(number == 0) break;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if (myArgv[i]) {</w:t>
        <w:tab/>
        <w:t xml:space="preserve">/* found "&gt;" in vector. */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/* 1) Open file.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 * 2) Redirect to use it for output.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 * 3) Cleanup / close unneeded file descriptors.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 * 4) Remove the "&gt;" and the filename from myArgv.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*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 * Fill in code. */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Open file */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</w:t>
        <w:tab/>
        <w:t xml:space="preserve">fd = open(myArgv[i+1],O_RDWR|O_CREAT|O_APPEND,0644);//EX:open cat 123&gt;mess =myArgv[0] myArgv[1] myArgv[2] myArgv[3]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if( fd &lt; 0){</w:t>
        <w:tab/>
        <w:tab/>
        <w:tab/>
        <w:tab/>
        <w:tab/>
        <w:t xml:space="preserve">  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perror("open");</w:t>
        <w:tab/>
        <w:tab/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exit(1);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 Redirect to use it for output. */       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dup2(fd,STD_OUTPUT);</w:t>
        <w:tab/>
        <w:tab/>
        <w:t xml:space="preserve">//0 stdin 標準輸入 ,1 stdout 標準輸出 ,2 stderr 標準錯誤*/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/*Cleanup / close unneeded file descriptors*/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close(fd);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/*Remove the "&gt;" and the filename from myArgv*/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myArgv[i]=NULL; //memset(myArgv[i],'\0',1);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return 0;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