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Part1: Web Browsing (DNS, TCP)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Find the first DNS request packet sent by the client.(Request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cse.nsysu.edu.tw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You can find a record like below on Wireshark. And you can answer the question.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8763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(1)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Ethernet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40576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What is the Ethernet address of the source and destination?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Source: HewlettP_4f:6b:41 (40:a8:f0:4f:6b:41)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Destination: JuniperN_73:14:01 (88:e0:f3:73:14:01)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What is the content of the type field in the Ethernet frame?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Type: IPv4 (0x0800)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(2)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252095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What is the IP address of the source and destination?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source: 140.117.171.179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destination: 140.117.11.1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What is the header length? What is the total packet length?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Header Length: 20 bytes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Total Length: 62 bytes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" w:right="0" w:hanging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c. Identify the protocol type field. What is the number and type of the protocol in the payload?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Protocol: UDP (17)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(3)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User Datagram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115379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Identify the client ephemeral port number and the server well-known port number 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 client:55438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Server:53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What type of application layer protocol is in the payload?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UDP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(4)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Domain Name System (query)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4410691" cy="184810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84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What field indicates whether the message is a query or a response?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Domain Name System (query)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What is the query transaction ID?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 Transaction ID: 0x8b98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c. Identify the fields that carry the type and class of the query.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Flags: 0x0100 Standard query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Questions: 1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Answer RRs: 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Authority RRs: 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Additional RRs: 0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Find the DNS response packet which is response to the DNS request packet from the above question.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sz w:val="23"/>
          <w:szCs w:val="23"/>
          <w:rtl w:val="0"/>
        </w:rPr>
        <w:t xml:space="preserve">You can find a record like below on Wireshark. And you can answer the question.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310" cy="9779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Examine the Ethernet. 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47053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What is the Ethernet address of the source and destination? 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Source: JuniperN_73:14:01 (88:e0:f3:73:14:01)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Destination: HewlettP_4f:6b:41 (40:a8:f0:4f:6b:41)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What is the content of the type field in the Ethernet frame? 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Type: IPv4 (0x0800)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Examine the Internet Protocol &amp; Domain Name System (response)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37109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a. What is the IP address of the source and destination?  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Source: 140.117.11.1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Destination: 140.117.171.179</w:t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b. What is the header length? What is the total packet length? Is it longer than the query?   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Header Length: 20 bytes (5)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Total Length: 182 bytes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Yes，</w:t>
      </w:r>
      <w:r w:rsidDel="00000000" w:rsidR="00000000" w:rsidRPr="00000000">
        <w:rPr>
          <w:sz w:val="23"/>
          <w:szCs w:val="23"/>
          <w:rtl w:val="0"/>
        </w:rPr>
        <w:t xml:space="preserve">response比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query長</w:t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c. How many answers are provided in the response message? Compare the answers and their time-to-live values. </w:t>
      </w:r>
    </w:p>
    <w:p w:rsidR="00000000" w:rsidDel="00000000" w:rsidP="00000000" w:rsidRDefault="00000000" w:rsidRPr="00000000" w14:paraId="0000003F">
      <w:pPr>
        <w:ind w:firstLine="2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One，time to live:3  </w:t>
      </w:r>
    </w:p>
    <w:p w:rsidR="00000000" w:rsidDel="00000000" w:rsidP="00000000" w:rsidRDefault="00000000" w:rsidRPr="00000000" w14:paraId="00000040">
      <w:pPr>
        <w:ind w:firstLine="2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2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Find the first TCP packet sent by client. (The destination IP address is response from above question.) You can find three record like below on Wireshark. It’s TCP three-way handshake.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(1) Examine the Transmission Control Protocol.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24003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are the ephemeral port number used by the client and the well-known port number used by the server?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client :50936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server:80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is the length of the TCP segment?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Len:0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is the initial sequence number for the segments from the client to the server?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147701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Sequence number: 0    (relative sequence number)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is the initial window size?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Window size value: 8192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is the maximum segment size?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59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68834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Maximum segment size: 1460 bytes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3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f. Find the hex character that contains the SYN flag bit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Flags: 0x002 (SYN)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Part 2 Probing the Internet (ICMP, PING, Traceroute)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74310" cy="348551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Ping Captured.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(1) Find the first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ICMP Echo Request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packet.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10731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First,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is the Time-to-Live?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Time to live: 128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246126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Next examine the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 Internet Control Message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is the ICMP message type?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Type: 8 (Echo (ping) request)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4820323" cy="1991003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c. What is the message identifier and sequence number?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Identifier (BE): 1 (0x0001)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Identifier (LE): 256 (0x0100)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Sequence number (BE): 1 (0x0001)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Sequence number (LE): 256 (0x0100)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(2) Find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first ICMP Echo Reply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packet.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5969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are the source and destination    addresses?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Source: 8.8.8.8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Destination: 140.117.171.179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237299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b. Next,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Control Message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is the ICMP message type?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Type: 0 (Echo (ping) reply)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4505954" cy="2086266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86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Traceroute Captured.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308356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(1) Find the first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ICMP Echo Request packet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6667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41" w:right="0" w:firstLine="15.99999999999994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a. Examine the Internet Protocol. What are the source and destination addresses?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41" w:right="0" w:firstLine="15.99999999999994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Src: 140.117.171.179, Dst: 8.8.8.8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941" w:right="0" w:firstLine="15.99999999999994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087060" cy="269595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695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131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What are the protocol type and the Time-to-Live in the IP packet?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13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Time to live: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7" w:before="0" w:line="240" w:lineRule="auto"/>
        <w:ind w:left="13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Protocol: ICMP (1)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7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Next,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Control Message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is the ICMP message type? What are the message identifier and sequence number?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460.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Identifier (BE): 1 (0x0001)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460.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Identifier (LE): 256 (0x0100)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460.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Sequence number (BE): 5 (0x0005)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8" w:right="0" w:firstLine="460.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Sequence number (LE): 1280 (0x0500)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3886742" cy="217200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17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(2) Find an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ICMP Time-to-live exceeded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packet.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1041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are the source and destination addresses?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0" distR="0">
            <wp:extent cx="5274310" cy="154559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Source: 140.117.162.254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0" w:before="0" w:line="240" w:lineRule="auto"/>
        <w:ind w:left="13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Destination: 140.117.171.179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Next, examine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Internet Control Message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What is the ICMP message type?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Type: 11 (Time-to-live exceeded)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Part 3 Measuring Network Bandwidth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Measure the bandwidth for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Transmission Control Protocol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 “iperf3 -c 140.117.171.171 -t 10 -i 2”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114300" distR="114300">
            <wp:extent cx="5267960" cy="3780155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Adjust the window size for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Transmission Control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 See what’s different.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 “iperf3 -c 140.117.171.171 -w 2000 -t 10 -i 2”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114300" distR="114300">
            <wp:extent cx="5267960" cy="3780155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Measure the bandwidth for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User Datagram Protocol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 “iperf3 -c 140.117.171.171 -u -t 10 -i 2”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114300" distR="114300">
            <wp:extent cx="5267960" cy="378015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Adjust the bandwidth for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3"/>
          <w:szCs w:val="23"/>
          <w:u w:val="none"/>
          <w:shd w:fill="auto" w:val="clear"/>
          <w:vertAlign w:val="baseline"/>
          <w:rtl w:val="0"/>
        </w:rPr>
        <w:t xml:space="preserve"> User Datagram Protocol.Measure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the package lost rate or any else happened.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Type “iperf3 -c 140.117.171.171 -u -t 10 -i 2 -b 512G”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drawing>
          <wp:inline distB="0" distT="0" distL="114300" distR="114300">
            <wp:extent cx="5267960" cy="378015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6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PMingLiu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317" w:hanging="360.0000000000001"/>
      </w:pPr>
      <w:rPr/>
    </w:lvl>
    <w:lvl w:ilvl="1">
      <w:start w:val="1"/>
      <w:numFmt w:val="decimal"/>
      <w:lvlText w:val="%2、"/>
      <w:lvlJc w:val="left"/>
      <w:pPr>
        <w:ind w:left="1917" w:hanging="480"/>
      </w:pPr>
      <w:rPr/>
    </w:lvl>
    <w:lvl w:ilvl="2">
      <w:start w:val="1"/>
      <w:numFmt w:val="lowerRoman"/>
      <w:lvlText w:val="%3."/>
      <w:lvlJc w:val="right"/>
      <w:pPr>
        <w:ind w:left="2397" w:hanging="480"/>
      </w:pPr>
      <w:rPr/>
    </w:lvl>
    <w:lvl w:ilvl="3">
      <w:start w:val="1"/>
      <w:numFmt w:val="decimal"/>
      <w:lvlText w:val="%4."/>
      <w:lvlJc w:val="left"/>
      <w:pPr>
        <w:ind w:left="2877" w:hanging="480"/>
      </w:pPr>
      <w:rPr/>
    </w:lvl>
    <w:lvl w:ilvl="4">
      <w:start w:val="1"/>
      <w:numFmt w:val="decimal"/>
      <w:lvlText w:val="%5、"/>
      <w:lvlJc w:val="left"/>
      <w:pPr>
        <w:ind w:left="3357" w:hanging="480"/>
      </w:pPr>
      <w:rPr/>
    </w:lvl>
    <w:lvl w:ilvl="5">
      <w:start w:val="1"/>
      <w:numFmt w:val="lowerRoman"/>
      <w:lvlText w:val="%6."/>
      <w:lvlJc w:val="right"/>
      <w:pPr>
        <w:ind w:left="3837" w:hanging="480"/>
      </w:pPr>
      <w:rPr/>
    </w:lvl>
    <w:lvl w:ilvl="6">
      <w:start w:val="1"/>
      <w:numFmt w:val="decimal"/>
      <w:lvlText w:val="%7."/>
      <w:lvlJc w:val="left"/>
      <w:pPr>
        <w:ind w:left="4317" w:hanging="480"/>
      </w:pPr>
      <w:rPr/>
    </w:lvl>
    <w:lvl w:ilvl="7">
      <w:start w:val="1"/>
      <w:numFmt w:val="decimal"/>
      <w:lvlText w:val="%8、"/>
      <w:lvlJc w:val="left"/>
      <w:pPr>
        <w:ind w:left="4797" w:hanging="480"/>
      </w:pPr>
      <w:rPr/>
    </w:lvl>
    <w:lvl w:ilvl="8">
      <w:start w:val="1"/>
      <w:numFmt w:val="lowerRoman"/>
      <w:lvlText w:val="%9."/>
      <w:lvlJc w:val="right"/>
      <w:pPr>
        <w:ind w:left="5277" w:hanging="4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318" w:hanging="359.9999999999999"/>
      </w:pPr>
      <w:rPr/>
    </w:lvl>
    <w:lvl w:ilvl="1">
      <w:start w:val="1"/>
      <w:numFmt w:val="decimal"/>
      <w:lvlText w:val="%2、"/>
      <w:lvlJc w:val="left"/>
      <w:pPr>
        <w:ind w:left="1918" w:hanging="480"/>
      </w:pPr>
      <w:rPr/>
    </w:lvl>
    <w:lvl w:ilvl="2">
      <w:start w:val="1"/>
      <w:numFmt w:val="lowerRoman"/>
      <w:lvlText w:val="%3."/>
      <w:lvlJc w:val="right"/>
      <w:pPr>
        <w:ind w:left="2398" w:hanging="480"/>
      </w:pPr>
      <w:rPr/>
    </w:lvl>
    <w:lvl w:ilvl="3">
      <w:start w:val="1"/>
      <w:numFmt w:val="decimal"/>
      <w:lvlText w:val="%4."/>
      <w:lvlJc w:val="left"/>
      <w:pPr>
        <w:ind w:left="2878" w:hanging="480"/>
      </w:pPr>
      <w:rPr/>
    </w:lvl>
    <w:lvl w:ilvl="4">
      <w:start w:val="1"/>
      <w:numFmt w:val="decimal"/>
      <w:lvlText w:val="%5、"/>
      <w:lvlJc w:val="left"/>
      <w:pPr>
        <w:ind w:left="3358" w:hanging="480"/>
      </w:pPr>
      <w:rPr/>
    </w:lvl>
    <w:lvl w:ilvl="5">
      <w:start w:val="1"/>
      <w:numFmt w:val="lowerRoman"/>
      <w:lvlText w:val="%6."/>
      <w:lvlJc w:val="right"/>
      <w:pPr>
        <w:ind w:left="3838" w:hanging="480"/>
      </w:pPr>
      <w:rPr/>
    </w:lvl>
    <w:lvl w:ilvl="6">
      <w:start w:val="1"/>
      <w:numFmt w:val="decimal"/>
      <w:lvlText w:val="%7."/>
      <w:lvlJc w:val="left"/>
      <w:pPr>
        <w:ind w:left="4318" w:hanging="480"/>
      </w:pPr>
      <w:rPr/>
    </w:lvl>
    <w:lvl w:ilvl="7">
      <w:start w:val="1"/>
      <w:numFmt w:val="decimal"/>
      <w:lvlText w:val="%8、"/>
      <w:lvlJc w:val="left"/>
      <w:pPr>
        <w:ind w:left="4798" w:hanging="480"/>
      </w:pPr>
      <w:rPr/>
    </w:lvl>
    <w:lvl w:ilvl="8">
      <w:start w:val="1"/>
      <w:numFmt w:val="lowerRoman"/>
      <w:lvlText w:val="%9."/>
      <w:lvlJc w:val="right"/>
      <w:pPr>
        <w:ind w:left="5278" w:hanging="480"/>
      </w:pPr>
      <w:rPr/>
    </w:lvl>
  </w:abstractNum>
  <w:abstractNum w:abstractNumId="3">
    <w:lvl w:ilvl="0">
      <w:start w:val="1"/>
      <w:numFmt w:val="decimal"/>
      <w:lvlText w:val="(%1)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590" w:hanging="360"/>
      </w:pPr>
      <w:rPr/>
    </w:lvl>
    <w:lvl w:ilvl="1">
      <w:start w:val="1"/>
      <w:numFmt w:val="decimal"/>
      <w:lvlText w:val="%2、"/>
      <w:lvlJc w:val="left"/>
      <w:pPr>
        <w:ind w:left="1190" w:hanging="480"/>
      </w:pPr>
      <w:rPr/>
    </w:lvl>
    <w:lvl w:ilvl="2">
      <w:start w:val="1"/>
      <w:numFmt w:val="lowerRoman"/>
      <w:lvlText w:val="%3."/>
      <w:lvlJc w:val="right"/>
      <w:pPr>
        <w:ind w:left="1670" w:hanging="480"/>
      </w:pPr>
      <w:rPr/>
    </w:lvl>
    <w:lvl w:ilvl="3">
      <w:start w:val="1"/>
      <w:numFmt w:val="decimal"/>
      <w:lvlText w:val="%4."/>
      <w:lvlJc w:val="left"/>
      <w:pPr>
        <w:ind w:left="2150" w:hanging="480"/>
      </w:pPr>
      <w:rPr/>
    </w:lvl>
    <w:lvl w:ilvl="4">
      <w:start w:val="1"/>
      <w:numFmt w:val="decimal"/>
      <w:lvlText w:val="%5、"/>
      <w:lvlJc w:val="left"/>
      <w:pPr>
        <w:ind w:left="2630" w:hanging="480"/>
      </w:pPr>
      <w:rPr/>
    </w:lvl>
    <w:lvl w:ilvl="5">
      <w:start w:val="1"/>
      <w:numFmt w:val="lowerRoman"/>
      <w:lvlText w:val="%6."/>
      <w:lvlJc w:val="right"/>
      <w:pPr>
        <w:ind w:left="3110" w:hanging="480"/>
      </w:pPr>
      <w:rPr/>
    </w:lvl>
    <w:lvl w:ilvl="6">
      <w:start w:val="1"/>
      <w:numFmt w:val="decimal"/>
      <w:lvlText w:val="%7."/>
      <w:lvlJc w:val="left"/>
      <w:pPr>
        <w:ind w:left="3590" w:hanging="480"/>
      </w:pPr>
      <w:rPr/>
    </w:lvl>
    <w:lvl w:ilvl="7">
      <w:start w:val="1"/>
      <w:numFmt w:val="decimal"/>
      <w:lvlText w:val="%8、"/>
      <w:lvlJc w:val="left"/>
      <w:pPr>
        <w:ind w:left="4070" w:hanging="480"/>
      </w:pPr>
      <w:rPr/>
    </w:lvl>
    <w:lvl w:ilvl="8">
      <w:start w:val="1"/>
      <w:numFmt w:val="lowerRoman"/>
      <w:lvlText w:val="%9."/>
      <w:lvlJc w:val="right"/>
      <w:pPr>
        <w:ind w:left="455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7.png"/><Relationship Id="rId21" Type="http://schemas.openxmlformats.org/officeDocument/2006/relationships/image" Target="media/image27.png"/><Relationship Id="rId24" Type="http://schemas.openxmlformats.org/officeDocument/2006/relationships/image" Target="media/image21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8.png"/><Relationship Id="rId7" Type="http://schemas.openxmlformats.org/officeDocument/2006/relationships/image" Target="media/image4.png"/><Relationship Id="rId8" Type="http://schemas.openxmlformats.org/officeDocument/2006/relationships/image" Target="media/image28.png"/><Relationship Id="rId31" Type="http://schemas.openxmlformats.org/officeDocument/2006/relationships/image" Target="media/image24.png"/><Relationship Id="rId30" Type="http://schemas.openxmlformats.org/officeDocument/2006/relationships/image" Target="media/image25.png"/><Relationship Id="rId11" Type="http://schemas.openxmlformats.org/officeDocument/2006/relationships/image" Target="media/image5.png"/><Relationship Id="rId33" Type="http://schemas.openxmlformats.org/officeDocument/2006/relationships/image" Target="media/image16.png"/><Relationship Id="rId10" Type="http://schemas.openxmlformats.org/officeDocument/2006/relationships/image" Target="media/image10.png"/><Relationship Id="rId32" Type="http://schemas.openxmlformats.org/officeDocument/2006/relationships/image" Target="media/image20.png"/><Relationship Id="rId13" Type="http://schemas.openxmlformats.org/officeDocument/2006/relationships/image" Target="media/image22.png"/><Relationship Id="rId12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2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