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E019" w14:textId="2B41496E" w:rsidR="00FC5F4B" w:rsidRPr="00FC5F4B" w:rsidRDefault="00FC5F4B" w:rsidP="00FC5F4B">
      <w:pPr>
        <w:jc w:val="center"/>
        <w:rPr>
          <w:rFonts w:ascii="Times New Roman" w:hAnsi="Times New Roman" w:cs="Times New Roman"/>
          <w:b/>
          <w:bCs/>
        </w:rPr>
      </w:pPr>
      <w:r w:rsidRPr="00FC5F4B">
        <w:rPr>
          <w:rFonts w:ascii="Times New Roman" w:hAnsi="Times New Roman" w:cs="Times New Roman"/>
          <w:b/>
          <w:bCs/>
        </w:rPr>
        <w:t>Final Project Report &amp; Summary</w:t>
      </w:r>
    </w:p>
    <w:p w14:paraId="1FBC52F9" w14:textId="2D90BAD7" w:rsidR="00B2199E" w:rsidRDefault="00FC5F4B" w:rsidP="00FC5F4B">
      <w:pPr>
        <w:jc w:val="center"/>
      </w:pPr>
      <w:r>
        <w:t xml:space="preserve">PROJECT  : </w:t>
      </w:r>
      <w:r w:rsidRPr="00FC5F4B">
        <w:t xml:space="preserve">Time Series Forecasting &amp; Predictive </w:t>
      </w:r>
      <w:r w:rsidRPr="00FC5F4B">
        <w:t>Modelling</w:t>
      </w:r>
    </w:p>
    <w:p w14:paraId="56F9DD2E" w14:textId="77777777" w:rsidR="005A599E" w:rsidRDefault="005A599E" w:rsidP="005A599E">
      <w:pPr>
        <w:rPr>
          <w:rFonts w:ascii="Times New Roman" w:hAnsi="Times New Roman" w:cs="Times New Roman"/>
          <w:b/>
          <w:bCs/>
        </w:rPr>
      </w:pPr>
    </w:p>
    <w:p w14:paraId="1018D774" w14:textId="149C7D50" w:rsidR="00FC5F4B" w:rsidRPr="00193902" w:rsidRDefault="005A599E" w:rsidP="00193902">
      <w:pPr>
        <w:pStyle w:val="ListParagraph"/>
        <w:numPr>
          <w:ilvl w:val="0"/>
          <w:numId w:val="2"/>
        </w:numPr>
        <w:rPr>
          <w:rFonts w:ascii="Times New Roman" w:hAnsi="Times New Roman" w:cs="Times New Roman"/>
          <w:b/>
          <w:bCs/>
        </w:rPr>
      </w:pPr>
      <w:r w:rsidRPr="00193902">
        <w:rPr>
          <w:rFonts w:ascii="Times New Roman" w:hAnsi="Times New Roman" w:cs="Times New Roman"/>
          <w:b/>
          <w:bCs/>
        </w:rPr>
        <w:t xml:space="preserve">Project </w:t>
      </w:r>
      <w:r w:rsidRPr="00193902">
        <w:rPr>
          <w:rFonts w:ascii="Times New Roman" w:hAnsi="Times New Roman" w:cs="Times New Roman"/>
          <w:b/>
          <w:bCs/>
        </w:rPr>
        <w:t>Overview:</w:t>
      </w:r>
    </w:p>
    <w:p w14:paraId="0CEE6A12" w14:textId="77777777" w:rsidR="00193902" w:rsidRDefault="005A599E" w:rsidP="00193902">
      <w:pPr>
        <w:pBdr>
          <w:bottom w:val="single" w:sz="6" w:space="1" w:color="auto"/>
        </w:pBdr>
        <w:rPr>
          <w:rFonts w:ascii="Times New Roman" w:hAnsi="Times New Roman" w:cs="Times New Roman"/>
        </w:rPr>
      </w:pPr>
      <w:r>
        <w:rPr>
          <w:rFonts w:ascii="Times New Roman" w:hAnsi="Times New Roman" w:cs="Times New Roman"/>
          <w:b/>
          <w:bCs/>
        </w:rPr>
        <w:tab/>
      </w:r>
      <w:r w:rsidR="00193902" w:rsidRPr="00193902">
        <w:rPr>
          <w:rFonts w:ascii="Times New Roman" w:hAnsi="Times New Roman" w:cs="Times New Roman"/>
        </w:rPr>
        <w:t>This document presents the Exploratory Data Analysis, Time Series Forecasting, and Machine Learning Segmentation conducted on the historical sales dataset. This internship project proved to be a highly educative experience for me. The methods that I was required to master, like SARIMA optimization, data preparation for Facebook’s Prophet algorithm, Principal Component Analysis (PCA) and supervised time series transformation were those which I had no prior experience in. Through diligent research, testing and documenting my failures and successes, I managed to build a solid predictive system.</w:t>
      </w:r>
    </w:p>
    <w:p w14:paraId="08C0F74D" w14:textId="77777777" w:rsidR="00193902" w:rsidRDefault="00193902" w:rsidP="00193902">
      <w:pPr>
        <w:pBdr>
          <w:bottom w:val="single" w:sz="6" w:space="1" w:color="auto"/>
        </w:pBdr>
        <w:rPr>
          <w:rFonts w:ascii="Times New Roman" w:hAnsi="Times New Roman" w:cs="Times New Roman"/>
        </w:rPr>
      </w:pPr>
    </w:p>
    <w:p w14:paraId="536E2686" w14:textId="77777777" w:rsidR="00193902" w:rsidRDefault="00193902" w:rsidP="00193902">
      <w:pPr>
        <w:rPr>
          <w:rFonts w:ascii="Times New Roman" w:hAnsi="Times New Roman" w:cs="Times New Roman"/>
        </w:rPr>
      </w:pPr>
    </w:p>
    <w:p w14:paraId="0FA64669" w14:textId="29B1F2A4" w:rsidR="00193902" w:rsidRPr="00193902" w:rsidRDefault="00193902" w:rsidP="00193902">
      <w:pPr>
        <w:pStyle w:val="ListParagraph"/>
        <w:numPr>
          <w:ilvl w:val="0"/>
          <w:numId w:val="2"/>
        </w:numPr>
        <w:rPr>
          <w:rFonts w:ascii="Times New Roman" w:hAnsi="Times New Roman" w:cs="Times New Roman"/>
          <w:b/>
          <w:bCs/>
        </w:rPr>
      </w:pPr>
      <w:r w:rsidRPr="00193902">
        <w:rPr>
          <w:rFonts w:ascii="Times New Roman" w:hAnsi="Times New Roman" w:cs="Times New Roman"/>
          <w:b/>
          <w:bCs/>
        </w:rPr>
        <w:t>Business Insights &amp; Exploratory Data Analysis</w:t>
      </w:r>
      <w:r w:rsidRPr="00193902">
        <w:rPr>
          <w:rFonts w:ascii="Times New Roman" w:hAnsi="Times New Roman" w:cs="Times New Roman"/>
          <w:b/>
          <w:bCs/>
        </w:rPr>
        <w:t xml:space="preserve"> :</w:t>
      </w:r>
    </w:p>
    <w:p w14:paraId="37DD35E9" w14:textId="77777777" w:rsidR="00193902" w:rsidRDefault="00193902" w:rsidP="00193902">
      <w:pPr>
        <w:rPr>
          <w:rFonts w:ascii="Times New Roman" w:hAnsi="Times New Roman" w:cs="Times New Roman"/>
        </w:rPr>
      </w:pPr>
      <w:r w:rsidRPr="00193902">
        <w:rPr>
          <w:rFonts w:ascii="Times New Roman" w:hAnsi="Times New Roman" w:cs="Times New Roman"/>
        </w:rPr>
        <w:t>Before building predictive models, an exploratory analysis was performed on the data to create a solid base for further work. The following are the main observations from this exploratory analysis:</w:t>
      </w:r>
    </w:p>
    <w:p w14:paraId="4933654C" w14:textId="4171CE9B" w:rsidR="00193902" w:rsidRDefault="00193902" w:rsidP="00193902">
      <w:pPr>
        <w:pStyle w:val="ListParagraph"/>
        <w:numPr>
          <w:ilvl w:val="0"/>
          <w:numId w:val="3"/>
        </w:numPr>
        <w:rPr>
          <w:rFonts w:ascii="Times New Roman" w:hAnsi="Times New Roman" w:cs="Times New Roman"/>
        </w:rPr>
      </w:pPr>
      <w:r w:rsidRPr="00193902">
        <w:rPr>
          <w:rFonts w:ascii="Times New Roman" w:hAnsi="Times New Roman" w:cs="Times New Roman"/>
        </w:rPr>
        <w:t>Revenues per Category: Technology category produces the largest sum of revenues for the firm – $827,455.87. It is followed by Furniture category ($728,658.57) and Office Supplies category ($705,422.33).</w:t>
      </w:r>
    </w:p>
    <w:p w14:paraId="39F303DE" w14:textId="77777777" w:rsidR="00193902" w:rsidRPr="00193902" w:rsidRDefault="00193902" w:rsidP="00193902">
      <w:pPr>
        <w:pStyle w:val="ListParagraph"/>
        <w:ind w:left="1080"/>
        <w:rPr>
          <w:rFonts w:ascii="Times New Roman" w:hAnsi="Times New Roman" w:cs="Times New Roman"/>
        </w:rPr>
      </w:pPr>
    </w:p>
    <w:p w14:paraId="2FF3F92A" w14:textId="696AA50D" w:rsidR="00193902" w:rsidRDefault="00193902" w:rsidP="00193902">
      <w:pPr>
        <w:pStyle w:val="ListParagraph"/>
        <w:numPr>
          <w:ilvl w:val="0"/>
          <w:numId w:val="3"/>
        </w:numPr>
        <w:rPr>
          <w:rFonts w:ascii="Times New Roman" w:hAnsi="Times New Roman" w:cs="Times New Roman"/>
        </w:rPr>
      </w:pPr>
      <w:r w:rsidRPr="00193902">
        <w:rPr>
          <w:rFonts w:ascii="Times New Roman" w:hAnsi="Times New Roman" w:cs="Times New Roman"/>
        </w:rPr>
        <w:t>Regional Sales Growth Stability: Although many regions were characterized by unstable fluctuations in their sales volume, the East region showed the highest consistency in its Year over Year (YoY) sales growth.</w:t>
      </w:r>
    </w:p>
    <w:p w14:paraId="2388F213" w14:textId="77777777" w:rsidR="00193902" w:rsidRPr="00193902" w:rsidRDefault="00193902" w:rsidP="00193902">
      <w:pPr>
        <w:pStyle w:val="ListParagraph"/>
        <w:rPr>
          <w:rFonts w:ascii="Times New Roman" w:hAnsi="Times New Roman" w:cs="Times New Roman"/>
        </w:rPr>
      </w:pPr>
    </w:p>
    <w:p w14:paraId="0FD7F59A" w14:textId="77777777" w:rsidR="00193902" w:rsidRDefault="00193902" w:rsidP="00193902">
      <w:pPr>
        <w:pStyle w:val="ListParagraph"/>
        <w:numPr>
          <w:ilvl w:val="0"/>
          <w:numId w:val="3"/>
        </w:numPr>
        <w:rPr>
          <w:rFonts w:ascii="Times New Roman" w:hAnsi="Times New Roman" w:cs="Times New Roman"/>
        </w:rPr>
      </w:pPr>
      <w:r w:rsidRPr="00193902">
        <w:rPr>
          <w:rFonts w:ascii="Times New Roman" w:hAnsi="Times New Roman" w:cs="Times New Roman"/>
        </w:rPr>
        <w:t xml:space="preserve">Logistics and Seasonality: The average time taken for shipping of items across the entire dataset is extremely efficient at 3.96 days. In addition to this, the delivery times are consistent throughout the country, where the average shipping time is 3.91 days for the East and 4.06 days for the Central zone. The data shows clear and recurring seasonal peaks that match up with the holiday season of Q4. </w:t>
      </w:r>
    </w:p>
    <w:p w14:paraId="6AF5D994" w14:textId="77777777" w:rsidR="00193902" w:rsidRDefault="00193902" w:rsidP="00193902">
      <w:pPr>
        <w:pStyle w:val="ListParagraph"/>
        <w:pBdr>
          <w:bottom w:val="single" w:sz="6" w:space="1" w:color="auto"/>
        </w:pBdr>
        <w:rPr>
          <w:rFonts w:ascii="Times New Roman" w:hAnsi="Times New Roman" w:cs="Times New Roman"/>
        </w:rPr>
      </w:pPr>
    </w:p>
    <w:p w14:paraId="65A18A08" w14:textId="77777777" w:rsidR="00193902" w:rsidRPr="00193902" w:rsidRDefault="00193902" w:rsidP="00193902">
      <w:pPr>
        <w:pStyle w:val="ListParagraph"/>
        <w:rPr>
          <w:rFonts w:ascii="Times New Roman" w:hAnsi="Times New Roman" w:cs="Times New Roman"/>
        </w:rPr>
      </w:pPr>
    </w:p>
    <w:p w14:paraId="67B23ACE" w14:textId="3B86E0B4" w:rsidR="00193902" w:rsidRPr="00193902" w:rsidRDefault="00193902" w:rsidP="00193902">
      <w:pPr>
        <w:pStyle w:val="ListParagraph"/>
        <w:numPr>
          <w:ilvl w:val="0"/>
          <w:numId w:val="2"/>
        </w:numPr>
        <w:rPr>
          <w:rFonts w:ascii="Times New Roman" w:hAnsi="Times New Roman" w:cs="Times New Roman"/>
          <w:b/>
          <w:bCs/>
        </w:rPr>
      </w:pPr>
      <w:r w:rsidRPr="00193902">
        <w:rPr>
          <w:rFonts w:ascii="Times New Roman" w:hAnsi="Times New Roman" w:cs="Times New Roman"/>
          <w:b/>
          <w:bCs/>
        </w:rPr>
        <w:t>Challenges Encountered and Solution</w:t>
      </w:r>
      <w:r w:rsidRPr="00193902">
        <w:rPr>
          <w:rFonts w:ascii="Times New Roman" w:hAnsi="Times New Roman" w:cs="Times New Roman"/>
          <w:b/>
          <w:bCs/>
        </w:rPr>
        <w:t xml:space="preserve"> :</w:t>
      </w:r>
    </w:p>
    <w:p w14:paraId="7B165A09" w14:textId="2F394DB4" w:rsidR="00193902" w:rsidRPr="00193902" w:rsidRDefault="00193902" w:rsidP="00193902">
      <w:pPr>
        <w:pStyle w:val="ListParagraph"/>
        <w:ind w:firstLine="720"/>
        <w:rPr>
          <w:rFonts w:ascii="Times New Roman" w:hAnsi="Times New Roman" w:cs="Times New Roman"/>
        </w:rPr>
      </w:pPr>
      <w:r w:rsidRPr="00193902">
        <w:rPr>
          <w:rFonts w:ascii="Times New Roman" w:hAnsi="Times New Roman" w:cs="Times New Roman"/>
        </w:rPr>
        <w:t xml:space="preserve"> Based on Research</w:t>
      </w:r>
      <w:r>
        <w:rPr>
          <w:rFonts w:ascii="Times New Roman" w:hAnsi="Times New Roman" w:cs="Times New Roman"/>
        </w:rPr>
        <w:t xml:space="preserve"> </w:t>
      </w:r>
      <w:r w:rsidRPr="00193902">
        <w:rPr>
          <w:rFonts w:ascii="Times New Roman" w:hAnsi="Times New Roman" w:cs="Times New Roman"/>
        </w:rPr>
        <w:t>As directed, the primary value of the project is based on handling the uneasiness about algorithms. The challenges faced are listed below.</w:t>
      </w:r>
    </w:p>
    <w:p w14:paraId="465D5C93" w14:textId="77777777" w:rsidR="00664869" w:rsidRDefault="00664869" w:rsidP="00664869">
      <w:pPr>
        <w:pStyle w:val="ListParagraph"/>
        <w:rPr>
          <w:rFonts w:ascii="Times New Roman" w:hAnsi="Times New Roman" w:cs="Times New Roman"/>
        </w:rPr>
      </w:pPr>
    </w:p>
    <w:p w14:paraId="386CC483" w14:textId="265D0064" w:rsidR="00664869" w:rsidRDefault="00664869" w:rsidP="00664869">
      <w:pPr>
        <w:pStyle w:val="ListParagraph"/>
        <w:numPr>
          <w:ilvl w:val="0"/>
          <w:numId w:val="7"/>
        </w:numPr>
        <w:rPr>
          <w:rFonts w:ascii="Times New Roman" w:hAnsi="Times New Roman" w:cs="Times New Roman"/>
        </w:rPr>
      </w:pPr>
      <w:r w:rsidRPr="00664869">
        <w:rPr>
          <w:rFonts w:ascii="Times New Roman" w:hAnsi="Times New Roman" w:cs="Times New Roman"/>
        </w:rPr>
        <w:t>Challenge A: Stationarity &amp; SARIMA Parameters</w:t>
      </w:r>
      <w:r>
        <w:rPr>
          <w:rFonts w:ascii="Times New Roman" w:hAnsi="Times New Roman" w:cs="Times New Roman"/>
        </w:rPr>
        <w:t>:</w:t>
      </w:r>
    </w:p>
    <w:p w14:paraId="140494AC" w14:textId="77777777" w:rsidR="00664869" w:rsidRPr="00664869" w:rsidRDefault="00664869" w:rsidP="00664869">
      <w:pPr>
        <w:pStyle w:val="ListParagraph"/>
        <w:numPr>
          <w:ilvl w:val="0"/>
          <w:numId w:val="10"/>
        </w:numPr>
        <w:rPr>
          <w:rFonts w:ascii="Times New Roman" w:hAnsi="Times New Roman" w:cs="Times New Roman"/>
        </w:rPr>
      </w:pPr>
      <w:r w:rsidRPr="00664869">
        <w:rPr>
          <w:rFonts w:ascii="Times New Roman" w:hAnsi="Times New Roman" w:cs="Times New Roman"/>
          <w:b/>
          <w:bCs/>
        </w:rPr>
        <w:t>The Problem</w:t>
      </w:r>
      <w:r w:rsidRPr="00664869">
        <w:rPr>
          <w:rFonts w:ascii="Times New Roman" w:hAnsi="Times New Roman" w:cs="Times New Roman"/>
        </w:rPr>
        <w:t xml:space="preserve">: Time series forecasting models need stationary data. My first tries at using the data directly on the SARIMA model produced highly incorrect forecasts </w:t>
      </w:r>
      <w:r w:rsidRPr="00664869">
        <w:rPr>
          <w:rFonts w:ascii="Times New Roman" w:hAnsi="Times New Roman" w:cs="Times New Roman"/>
        </w:rPr>
        <w:lastRenderedPageBreak/>
        <w:t>since I was unaware of how to set up the autoregressive and moving average parameters correctly.</w:t>
      </w:r>
    </w:p>
    <w:p w14:paraId="0EC8435C" w14:textId="77777777" w:rsidR="00664869" w:rsidRPr="00664869" w:rsidRDefault="00664869" w:rsidP="00664869">
      <w:pPr>
        <w:pStyle w:val="ListParagraph"/>
        <w:rPr>
          <w:rFonts w:ascii="Times New Roman" w:hAnsi="Times New Roman" w:cs="Times New Roman"/>
        </w:rPr>
      </w:pPr>
    </w:p>
    <w:p w14:paraId="7B6B5D32" w14:textId="66B6CB2A" w:rsidR="00664869" w:rsidRDefault="00664869" w:rsidP="00664869">
      <w:pPr>
        <w:pStyle w:val="ListParagraph"/>
        <w:rPr>
          <w:rFonts w:ascii="Times New Roman" w:hAnsi="Times New Roman" w:cs="Times New Roman"/>
        </w:rPr>
      </w:pPr>
      <w:r w:rsidRPr="00664869">
        <w:rPr>
          <w:rFonts w:ascii="Times New Roman" w:hAnsi="Times New Roman" w:cs="Times New Roman"/>
          <w:b/>
          <w:bCs/>
        </w:rPr>
        <w:t>Solution</w:t>
      </w:r>
      <w:r w:rsidRPr="00664869">
        <w:rPr>
          <w:rFonts w:ascii="Times New Roman" w:hAnsi="Times New Roman" w:cs="Times New Roman"/>
        </w:rPr>
        <w:t xml:space="preserve">: I studied the Augmented Dickey Fuller Test and became familiar with how to use first-order differencing to stabilize the mean, which I was able to plot successfully in the </w:t>
      </w:r>
      <w:proofErr w:type="spellStart"/>
      <w:r w:rsidRPr="00664869">
        <w:rPr>
          <w:rFonts w:ascii="Times New Roman" w:hAnsi="Times New Roman" w:cs="Times New Roman"/>
        </w:rPr>
        <w:t>first_order_differeced_monthly_sales,png</w:t>
      </w:r>
      <w:proofErr w:type="spellEnd"/>
      <w:r w:rsidRPr="00664869">
        <w:rPr>
          <w:rFonts w:ascii="Times New Roman" w:hAnsi="Times New Roman" w:cs="Times New Roman"/>
        </w:rPr>
        <w:t xml:space="preserve"> file. Through the study of autocorrelation charts, I was able to adjust my parameters to produce the detailed "</w:t>
      </w:r>
      <w:proofErr w:type="spellStart"/>
      <w:r w:rsidRPr="00664869">
        <w:rPr>
          <w:rFonts w:ascii="Times New Roman" w:hAnsi="Times New Roman" w:cs="Times New Roman"/>
        </w:rPr>
        <w:t>SARIMA_Model_Future_Forecast</w:t>
      </w:r>
      <w:proofErr w:type="spellEnd"/>
      <w:r w:rsidRPr="00664869">
        <w:rPr>
          <w:rFonts w:ascii="Times New Roman" w:hAnsi="Times New Roman" w:cs="Times New Roman"/>
        </w:rPr>
        <w:t>_(Q1_2019).</w:t>
      </w:r>
      <w:proofErr w:type="spellStart"/>
      <w:r w:rsidRPr="00664869">
        <w:rPr>
          <w:rFonts w:ascii="Times New Roman" w:hAnsi="Times New Roman" w:cs="Times New Roman"/>
        </w:rPr>
        <w:t>png</w:t>
      </w:r>
      <w:proofErr w:type="spellEnd"/>
      <w:r w:rsidRPr="00664869">
        <w:rPr>
          <w:rFonts w:ascii="Times New Roman" w:hAnsi="Times New Roman" w:cs="Times New Roman"/>
        </w:rPr>
        <w:t>" file and segment those forecasts in "SARIMA_3-Month_Forecast_Comparison_by_Segment_(Q1_2019).</w:t>
      </w:r>
      <w:proofErr w:type="spellStart"/>
      <w:r w:rsidRPr="00664869">
        <w:rPr>
          <w:rFonts w:ascii="Times New Roman" w:hAnsi="Times New Roman" w:cs="Times New Roman"/>
        </w:rPr>
        <w:t>png</w:t>
      </w:r>
      <w:proofErr w:type="spellEnd"/>
      <w:r w:rsidRPr="00664869">
        <w:rPr>
          <w:rFonts w:ascii="Times New Roman" w:hAnsi="Times New Roman" w:cs="Times New Roman"/>
        </w:rPr>
        <w:t>"</w:t>
      </w:r>
    </w:p>
    <w:p w14:paraId="709F57DD" w14:textId="77777777" w:rsidR="00664869" w:rsidRPr="00664869" w:rsidRDefault="00664869" w:rsidP="00664869">
      <w:pPr>
        <w:pStyle w:val="ListParagraph"/>
        <w:rPr>
          <w:rFonts w:ascii="Times New Roman" w:hAnsi="Times New Roman" w:cs="Times New Roman"/>
        </w:rPr>
      </w:pPr>
    </w:p>
    <w:p w14:paraId="59C743A5" w14:textId="47C42DA2" w:rsidR="00664869" w:rsidRDefault="00664869" w:rsidP="00664869">
      <w:pPr>
        <w:pStyle w:val="ListParagraph"/>
        <w:numPr>
          <w:ilvl w:val="0"/>
          <w:numId w:val="12"/>
        </w:numPr>
        <w:rPr>
          <w:rFonts w:ascii="Times New Roman" w:hAnsi="Times New Roman" w:cs="Times New Roman"/>
        </w:rPr>
      </w:pPr>
      <w:r w:rsidRPr="00664869">
        <w:rPr>
          <w:rFonts w:ascii="Times New Roman" w:hAnsi="Times New Roman" w:cs="Times New Roman"/>
        </w:rPr>
        <w:t>Challenge B: Adapting to Facebook Prophet's Architecture</w:t>
      </w:r>
    </w:p>
    <w:p w14:paraId="3CD4FF44" w14:textId="77777777" w:rsidR="00664869" w:rsidRPr="00664869" w:rsidRDefault="00664869" w:rsidP="00664869">
      <w:pPr>
        <w:pStyle w:val="ListParagraph"/>
        <w:rPr>
          <w:rFonts w:ascii="Times New Roman" w:hAnsi="Times New Roman" w:cs="Times New Roman"/>
        </w:rPr>
      </w:pPr>
    </w:p>
    <w:p w14:paraId="7C9BF6E0" w14:textId="0AC16C8D" w:rsidR="00664869" w:rsidRPr="00664869" w:rsidRDefault="00664869" w:rsidP="00664869">
      <w:pPr>
        <w:pStyle w:val="ListParagraph"/>
        <w:numPr>
          <w:ilvl w:val="0"/>
          <w:numId w:val="10"/>
        </w:numPr>
        <w:rPr>
          <w:rFonts w:ascii="Times New Roman" w:hAnsi="Times New Roman" w:cs="Times New Roman"/>
        </w:rPr>
      </w:pPr>
      <w:r w:rsidRPr="00664869">
        <w:rPr>
          <w:rFonts w:ascii="Times New Roman" w:hAnsi="Times New Roman" w:cs="Times New Roman"/>
          <w:b/>
          <w:bCs/>
        </w:rPr>
        <w:t xml:space="preserve">The </w:t>
      </w:r>
      <w:r w:rsidRPr="00664869">
        <w:rPr>
          <w:rFonts w:ascii="Times New Roman" w:hAnsi="Times New Roman" w:cs="Times New Roman"/>
          <w:b/>
          <w:bCs/>
        </w:rPr>
        <w:t>Problem</w:t>
      </w:r>
      <w:r w:rsidRPr="00664869">
        <w:rPr>
          <w:rFonts w:ascii="Times New Roman" w:hAnsi="Times New Roman" w:cs="Times New Roman"/>
        </w:rPr>
        <w:t xml:space="preserve">: In trying to feed my pre-processed </w:t>
      </w:r>
      <w:proofErr w:type="spellStart"/>
      <w:r w:rsidRPr="00664869">
        <w:rPr>
          <w:rFonts w:ascii="Times New Roman" w:hAnsi="Times New Roman" w:cs="Times New Roman"/>
        </w:rPr>
        <w:t>dataframe</w:t>
      </w:r>
      <w:proofErr w:type="spellEnd"/>
      <w:r w:rsidRPr="00664869">
        <w:rPr>
          <w:rFonts w:ascii="Times New Roman" w:hAnsi="Times New Roman" w:cs="Times New Roman"/>
        </w:rPr>
        <w:t xml:space="preserve"> into the Prophet algorithm, the code kept failing to compile with several fatal error messages related to the indices being missing.</w:t>
      </w:r>
    </w:p>
    <w:p w14:paraId="065AF3ED" w14:textId="77777777" w:rsidR="00664869" w:rsidRPr="00664869" w:rsidRDefault="00664869" w:rsidP="00664869">
      <w:pPr>
        <w:ind w:left="720"/>
        <w:rPr>
          <w:rFonts w:ascii="Times New Roman" w:hAnsi="Times New Roman" w:cs="Times New Roman"/>
        </w:rPr>
      </w:pPr>
    </w:p>
    <w:p w14:paraId="6A4C8B02" w14:textId="77777777" w:rsidR="00664869" w:rsidRPr="00664869" w:rsidRDefault="00664869" w:rsidP="00664869">
      <w:pPr>
        <w:ind w:left="720"/>
        <w:rPr>
          <w:rFonts w:ascii="Times New Roman" w:hAnsi="Times New Roman" w:cs="Times New Roman"/>
        </w:rPr>
      </w:pPr>
      <w:r w:rsidRPr="00664869">
        <w:rPr>
          <w:rFonts w:ascii="Times New Roman" w:hAnsi="Times New Roman" w:cs="Times New Roman"/>
          <w:b/>
          <w:bCs/>
        </w:rPr>
        <w:t>The Solution</w:t>
      </w:r>
      <w:r w:rsidRPr="00664869">
        <w:rPr>
          <w:rFonts w:ascii="Times New Roman" w:hAnsi="Times New Roman" w:cs="Times New Roman"/>
        </w:rPr>
        <w:t>: Rather than give up on the model, I went through the official Prophet developer documentation and found out that the model requires the time index to be called ds and the target to be y. Once I adjusted my pipeline to fit these stringent demands, I was able to produce the "Prophet Model - Future Forecast (Q1 2019).</w:t>
      </w:r>
      <w:proofErr w:type="spellStart"/>
      <w:r w:rsidRPr="00664869">
        <w:rPr>
          <w:rFonts w:ascii="Times New Roman" w:hAnsi="Times New Roman" w:cs="Times New Roman"/>
        </w:rPr>
        <w:t>png</w:t>
      </w:r>
      <w:proofErr w:type="spellEnd"/>
      <w:r w:rsidRPr="00664869">
        <w:rPr>
          <w:rFonts w:ascii="Times New Roman" w:hAnsi="Times New Roman" w:cs="Times New Roman"/>
        </w:rPr>
        <w:t>" forecast.</w:t>
      </w:r>
    </w:p>
    <w:p w14:paraId="157DC99C" w14:textId="77777777" w:rsidR="00664869" w:rsidRPr="00664869" w:rsidRDefault="00664869" w:rsidP="00664869">
      <w:pPr>
        <w:ind w:left="720"/>
        <w:rPr>
          <w:rFonts w:ascii="Times New Roman" w:hAnsi="Times New Roman" w:cs="Times New Roman"/>
        </w:rPr>
      </w:pPr>
    </w:p>
    <w:p w14:paraId="15AC1F25" w14:textId="77777777" w:rsidR="00664869" w:rsidRPr="00664869" w:rsidRDefault="00664869" w:rsidP="00664869">
      <w:pPr>
        <w:pStyle w:val="ListParagraph"/>
        <w:numPr>
          <w:ilvl w:val="0"/>
          <w:numId w:val="7"/>
        </w:numPr>
        <w:rPr>
          <w:rFonts w:ascii="Times New Roman" w:hAnsi="Times New Roman" w:cs="Times New Roman"/>
        </w:rPr>
      </w:pPr>
      <w:r w:rsidRPr="00664869">
        <w:rPr>
          <w:rFonts w:ascii="Times New Roman" w:hAnsi="Times New Roman" w:cs="Times New Roman"/>
        </w:rPr>
        <w:t>Challenge C: Turning Time Series Data into Supervised ML Problem (</w:t>
      </w:r>
      <w:proofErr w:type="spellStart"/>
      <w:r w:rsidRPr="00664869">
        <w:rPr>
          <w:rFonts w:ascii="Times New Roman" w:hAnsi="Times New Roman" w:cs="Times New Roman"/>
        </w:rPr>
        <w:t>XGBoost</w:t>
      </w:r>
      <w:proofErr w:type="spellEnd"/>
      <w:r w:rsidRPr="00664869">
        <w:rPr>
          <w:rFonts w:ascii="Times New Roman" w:hAnsi="Times New Roman" w:cs="Times New Roman"/>
        </w:rPr>
        <w:t>)</w:t>
      </w:r>
    </w:p>
    <w:p w14:paraId="07338E22" w14:textId="34BFAF18" w:rsidR="00664869" w:rsidRPr="00664869" w:rsidRDefault="00664869" w:rsidP="00664869">
      <w:pPr>
        <w:pStyle w:val="ListParagraph"/>
        <w:numPr>
          <w:ilvl w:val="0"/>
          <w:numId w:val="10"/>
        </w:numPr>
        <w:rPr>
          <w:rFonts w:ascii="Times New Roman" w:hAnsi="Times New Roman" w:cs="Times New Roman"/>
        </w:rPr>
      </w:pPr>
      <w:r w:rsidRPr="00664869">
        <w:rPr>
          <w:rFonts w:ascii="Times New Roman" w:hAnsi="Times New Roman" w:cs="Times New Roman"/>
          <w:b/>
          <w:bCs/>
        </w:rPr>
        <w:t xml:space="preserve">The </w:t>
      </w:r>
      <w:r w:rsidRPr="00664869">
        <w:rPr>
          <w:rFonts w:ascii="Times New Roman" w:hAnsi="Times New Roman" w:cs="Times New Roman"/>
          <w:b/>
          <w:bCs/>
        </w:rPr>
        <w:t>Problem</w:t>
      </w:r>
      <w:r w:rsidRPr="00664869">
        <w:rPr>
          <w:rFonts w:ascii="Times New Roman" w:hAnsi="Times New Roman" w:cs="Times New Roman"/>
        </w:rPr>
        <w:t xml:space="preserve">: While I could use the predictive abilities of </w:t>
      </w:r>
      <w:proofErr w:type="spellStart"/>
      <w:r w:rsidRPr="00664869">
        <w:rPr>
          <w:rFonts w:ascii="Times New Roman" w:hAnsi="Times New Roman" w:cs="Times New Roman"/>
        </w:rPr>
        <w:t>XGBoost</w:t>
      </w:r>
      <w:proofErr w:type="spellEnd"/>
      <w:r w:rsidRPr="00664869">
        <w:rPr>
          <w:rFonts w:ascii="Times New Roman" w:hAnsi="Times New Roman" w:cs="Times New Roman"/>
        </w:rPr>
        <w:t>, I would need the model to be supplied with tabular data (features and targets), which it was not.</w:t>
      </w:r>
    </w:p>
    <w:p w14:paraId="5FE070F6" w14:textId="77777777" w:rsidR="00664869" w:rsidRPr="00664869" w:rsidRDefault="00664869" w:rsidP="00664869">
      <w:pPr>
        <w:ind w:left="720"/>
        <w:rPr>
          <w:rFonts w:ascii="Times New Roman" w:hAnsi="Times New Roman" w:cs="Times New Roman"/>
        </w:rPr>
      </w:pPr>
    </w:p>
    <w:p w14:paraId="1D35C129" w14:textId="405A7990" w:rsidR="00664869" w:rsidRDefault="00664869" w:rsidP="00664869">
      <w:pPr>
        <w:ind w:left="720"/>
        <w:rPr>
          <w:rFonts w:ascii="Times New Roman" w:hAnsi="Times New Roman" w:cs="Times New Roman"/>
        </w:rPr>
      </w:pPr>
      <w:r w:rsidRPr="00664869">
        <w:rPr>
          <w:rFonts w:ascii="Times New Roman" w:hAnsi="Times New Roman" w:cs="Times New Roman"/>
          <w:b/>
          <w:bCs/>
        </w:rPr>
        <w:t>The Solution</w:t>
      </w:r>
      <w:r w:rsidRPr="00664869">
        <w:rPr>
          <w:rFonts w:ascii="Times New Roman" w:hAnsi="Times New Roman" w:cs="Times New Roman"/>
        </w:rPr>
        <w:t xml:space="preserve">: Using knowledge gained from research in data engineering, I was able to completely transform the sequence-based data into a supervised learning problem. By creating lagged features and calculating statistics from them, I provided the </w:t>
      </w:r>
      <w:proofErr w:type="spellStart"/>
      <w:r w:rsidRPr="00664869">
        <w:rPr>
          <w:rFonts w:ascii="Times New Roman" w:hAnsi="Times New Roman" w:cs="Times New Roman"/>
        </w:rPr>
        <w:t>XGBoost</w:t>
      </w:r>
      <w:proofErr w:type="spellEnd"/>
      <w:r w:rsidRPr="00664869">
        <w:rPr>
          <w:rFonts w:ascii="Times New Roman" w:hAnsi="Times New Roman" w:cs="Times New Roman"/>
        </w:rPr>
        <w:t xml:space="preserve"> model with its independent variables, leading to the creation of the accurate "</w:t>
      </w:r>
      <w:proofErr w:type="spellStart"/>
      <w:r w:rsidRPr="00664869">
        <w:rPr>
          <w:rFonts w:ascii="Times New Roman" w:hAnsi="Times New Roman" w:cs="Times New Roman"/>
        </w:rPr>
        <w:t>XGBoost_Model_Future_Forecast</w:t>
      </w:r>
      <w:proofErr w:type="spellEnd"/>
      <w:r w:rsidRPr="00664869">
        <w:rPr>
          <w:rFonts w:ascii="Times New Roman" w:hAnsi="Times New Roman" w:cs="Times New Roman"/>
        </w:rPr>
        <w:t>_(Q1_2019).</w:t>
      </w:r>
      <w:proofErr w:type="spellStart"/>
      <w:r w:rsidRPr="00664869">
        <w:rPr>
          <w:rFonts w:ascii="Times New Roman" w:hAnsi="Times New Roman" w:cs="Times New Roman"/>
        </w:rPr>
        <w:t>png</w:t>
      </w:r>
      <w:proofErr w:type="spellEnd"/>
      <w:r w:rsidRPr="00664869">
        <w:rPr>
          <w:rFonts w:ascii="Times New Roman" w:hAnsi="Times New Roman" w:cs="Times New Roman"/>
        </w:rPr>
        <w:t>".</w:t>
      </w:r>
    </w:p>
    <w:p w14:paraId="5E11CF45" w14:textId="77777777" w:rsidR="00664869" w:rsidRDefault="00664869" w:rsidP="00664869">
      <w:pPr>
        <w:ind w:left="720"/>
        <w:rPr>
          <w:rFonts w:ascii="Times New Roman" w:hAnsi="Times New Roman" w:cs="Times New Roman"/>
        </w:rPr>
      </w:pPr>
    </w:p>
    <w:p w14:paraId="6F25EB34" w14:textId="77777777" w:rsidR="00664869" w:rsidRPr="00664869" w:rsidRDefault="00664869" w:rsidP="00664869">
      <w:pPr>
        <w:pStyle w:val="ListParagraph"/>
        <w:numPr>
          <w:ilvl w:val="0"/>
          <w:numId w:val="7"/>
        </w:numPr>
        <w:rPr>
          <w:rFonts w:ascii="Times New Roman" w:hAnsi="Times New Roman" w:cs="Times New Roman"/>
        </w:rPr>
      </w:pPr>
      <w:r w:rsidRPr="00664869">
        <w:rPr>
          <w:rFonts w:ascii="Times New Roman" w:hAnsi="Times New Roman" w:cs="Times New Roman"/>
        </w:rPr>
        <w:t>Challenge D: Dimensionality Reduction for Visualization</w:t>
      </w:r>
    </w:p>
    <w:p w14:paraId="1CBD2F7E" w14:textId="77777777" w:rsidR="00664869" w:rsidRPr="00664869" w:rsidRDefault="00664869" w:rsidP="00664869">
      <w:pPr>
        <w:pStyle w:val="ListParagraph"/>
        <w:numPr>
          <w:ilvl w:val="0"/>
          <w:numId w:val="10"/>
        </w:numPr>
        <w:rPr>
          <w:rFonts w:ascii="Times New Roman" w:hAnsi="Times New Roman" w:cs="Times New Roman"/>
        </w:rPr>
      </w:pPr>
      <w:r w:rsidRPr="00FE22C3">
        <w:rPr>
          <w:rFonts w:ascii="Times New Roman" w:hAnsi="Times New Roman" w:cs="Times New Roman"/>
          <w:b/>
          <w:bCs/>
        </w:rPr>
        <w:t>The Problem:</w:t>
      </w:r>
      <w:r w:rsidRPr="00664869">
        <w:rPr>
          <w:rFonts w:ascii="Times New Roman" w:hAnsi="Times New Roman" w:cs="Times New Roman"/>
        </w:rPr>
        <w:t xml:space="preserve"> In order to properly optimize inventory, I had to cluster the product demand into groups using K-Means and the "Elbow_Method_for_Optimal_K.png". But the problem with the visualization was that the dataset had too many artificial variables which created multi-dimensional clusters.</w:t>
      </w:r>
    </w:p>
    <w:p w14:paraId="20D3A328" w14:textId="77777777" w:rsidR="00664869" w:rsidRPr="00664869" w:rsidRDefault="00664869" w:rsidP="00664869">
      <w:pPr>
        <w:ind w:left="720"/>
        <w:rPr>
          <w:rFonts w:ascii="Times New Roman" w:hAnsi="Times New Roman" w:cs="Times New Roman"/>
        </w:rPr>
      </w:pPr>
    </w:p>
    <w:p w14:paraId="7226F9B7" w14:textId="77777777" w:rsidR="00664869" w:rsidRPr="00664869" w:rsidRDefault="00664869" w:rsidP="00664869">
      <w:pPr>
        <w:ind w:left="720"/>
        <w:rPr>
          <w:rFonts w:ascii="Times New Roman" w:hAnsi="Times New Roman" w:cs="Times New Roman"/>
        </w:rPr>
      </w:pPr>
      <w:r w:rsidRPr="00FE22C3">
        <w:rPr>
          <w:rFonts w:ascii="Times New Roman" w:hAnsi="Times New Roman" w:cs="Times New Roman"/>
          <w:b/>
          <w:bCs/>
        </w:rPr>
        <w:lastRenderedPageBreak/>
        <w:t>The Solution</w:t>
      </w:r>
      <w:r w:rsidRPr="00664869">
        <w:rPr>
          <w:rFonts w:ascii="Times New Roman" w:hAnsi="Times New Roman" w:cs="Times New Roman"/>
        </w:rPr>
        <w:t>: After doing research on PCA, I could reduce the dimensionality of the data down to just two main components by keeping the majority of the variance. The result of this was the visualization shown in the "Product_Segmentation_Clusters.png" graph.</w:t>
      </w:r>
    </w:p>
    <w:p w14:paraId="5C46C68F" w14:textId="77777777" w:rsidR="00664869" w:rsidRPr="00664869" w:rsidRDefault="00664869" w:rsidP="00664869">
      <w:pPr>
        <w:ind w:left="720"/>
        <w:rPr>
          <w:rFonts w:ascii="Times New Roman" w:hAnsi="Times New Roman" w:cs="Times New Roman"/>
        </w:rPr>
      </w:pPr>
    </w:p>
    <w:p w14:paraId="223C3724" w14:textId="77777777" w:rsidR="00664869" w:rsidRPr="00FE22C3" w:rsidRDefault="00664869" w:rsidP="00FE22C3">
      <w:pPr>
        <w:pStyle w:val="ListParagraph"/>
        <w:numPr>
          <w:ilvl w:val="0"/>
          <w:numId w:val="7"/>
        </w:numPr>
        <w:rPr>
          <w:rFonts w:ascii="Times New Roman" w:hAnsi="Times New Roman" w:cs="Times New Roman"/>
        </w:rPr>
      </w:pPr>
      <w:r w:rsidRPr="00FE22C3">
        <w:rPr>
          <w:rFonts w:ascii="Times New Roman" w:hAnsi="Times New Roman" w:cs="Times New Roman"/>
        </w:rPr>
        <w:t>Challenge E: Improving Outlier Detection</w:t>
      </w:r>
    </w:p>
    <w:p w14:paraId="7B1C15B9" w14:textId="77777777" w:rsidR="00664869" w:rsidRPr="00FE22C3" w:rsidRDefault="00664869" w:rsidP="00FE22C3">
      <w:pPr>
        <w:pStyle w:val="ListParagraph"/>
        <w:numPr>
          <w:ilvl w:val="0"/>
          <w:numId w:val="10"/>
        </w:numPr>
        <w:rPr>
          <w:rFonts w:ascii="Times New Roman" w:hAnsi="Times New Roman" w:cs="Times New Roman"/>
        </w:rPr>
      </w:pPr>
      <w:r w:rsidRPr="00FE22C3">
        <w:rPr>
          <w:rFonts w:ascii="Times New Roman" w:hAnsi="Times New Roman" w:cs="Times New Roman"/>
          <w:b/>
          <w:bCs/>
        </w:rPr>
        <w:t>The Problem</w:t>
      </w:r>
      <w:r w:rsidRPr="00FE22C3">
        <w:rPr>
          <w:rFonts w:ascii="Times New Roman" w:hAnsi="Times New Roman" w:cs="Times New Roman"/>
        </w:rPr>
        <w:t>: Detecting sales outliers turned out to be challenging because of the obvious seasonality within the dataset; even the simplest moving average kept marking normal holiday growths as outliers.</w:t>
      </w:r>
    </w:p>
    <w:p w14:paraId="7F7A5C81" w14:textId="77777777" w:rsidR="00664869" w:rsidRPr="00664869" w:rsidRDefault="00664869" w:rsidP="00664869">
      <w:pPr>
        <w:ind w:left="720"/>
        <w:rPr>
          <w:rFonts w:ascii="Times New Roman" w:hAnsi="Times New Roman" w:cs="Times New Roman"/>
        </w:rPr>
      </w:pPr>
    </w:p>
    <w:p w14:paraId="591CCF56" w14:textId="143BBC46" w:rsidR="00664869" w:rsidRDefault="00664869" w:rsidP="00664869">
      <w:pPr>
        <w:ind w:left="720"/>
        <w:rPr>
          <w:rFonts w:ascii="Times New Roman" w:hAnsi="Times New Roman" w:cs="Times New Roman"/>
        </w:rPr>
      </w:pPr>
      <w:r w:rsidRPr="00FE22C3">
        <w:rPr>
          <w:rFonts w:ascii="Times New Roman" w:hAnsi="Times New Roman" w:cs="Times New Roman"/>
          <w:b/>
          <w:bCs/>
        </w:rPr>
        <w:t>The Solution</w:t>
      </w:r>
      <w:r w:rsidRPr="00664869">
        <w:rPr>
          <w:rFonts w:ascii="Times New Roman" w:hAnsi="Times New Roman" w:cs="Times New Roman"/>
        </w:rPr>
        <w:t>: After mapping the data distribution ("time_series_destribution.png"), I did some research about more complex outlier detection methods and found out that Z-Score method is inferior to Isolation Forest. This is proven by comparing both of these in "Anomaly_Detection_Comparison.png".</w:t>
      </w:r>
    </w:p>
    <w:p w14:paraId="70441074" w14:textId="77777777" w:rsidR="00FE22C3" w:rsidRDefault="00FE22C3" w:rsidP="00664869">
      <w:pPr>
        <w:pBdr>
          <w:bottom w:val="single" w:sz="6" w:space="1" w:color="auto"/>
        </w:pBdr>
        <w:ind w:left="720"/>
        <w:rPr>
          <w:rFonts w:ascii="Times New Roman" w:hAnsi="Times New Roman" w:cs="Times New Roman"/>
        </w:rPr>
      </w:pPr>
    </w:p>
    <w:p w14:paraId="66089D95" w14:textId="2C5244FE" w:rsidR="00FE22C3" w:rsidRDefault="00FE22C3" w:rsidP="00664869">
      <w:pPr>
        <w:ind w:left="720"/>
        <w:rPr>
          <w:rFonts w:ascii="Times New Roman" w:hAnsi="Times New Roman" w:cs="Times New Roman"/>
          <w:b/>
          <w:bCs/>
        </w:rPr>
      </w:pPr>
      <w:r>
        <w:rPr>
          <w:rFonts w:ascii="Times New Roman" w:hAnsi="Times New Roman" w:cs="Times New Roman"/>
          <w:b/>
          <w:bCs/>
        </w:rPr>
        <w:t>Conclusion:</w:t>
      </w:r>
    </w:p>
    <w:p w14:paraId="4F0F1C1B" w14:textId="2C9A7531" w:rsidR="00FE22C3" w:rsidRPr="00FE22C3" w:rsidRDefault="00FE22C3" w:rsidP="00664869">
      <w:pPr>
        <w:ind w:left="720"/>
        <w:rPr>
          <w:rFonts w:ascii="Times New Roman" w:hAnsi="Times New Roman" w:cs="Times New Roman"/>
        </w:rPr>
      </w:pPr>
      <w:r w:rsidRPr="00FE22C3">
        <w:rPr>
          <w:rFonts w:ascii="Times New Roman" w:hAnsi="Times New Roman" w:cs="Times New Roman"/>
        </w:rPr>
        <w:t>Rather than just making guesses about what will be popular, this new system relies on data to enable planning. This guarantees that we always have the right stock levels, makes money for the firm, and satisfies our customers. Although it is impossible to forecast major world events with any software program, monitoring product trends and spotting unusual sales spikes gives us a solid foundation for the future.</w:t>
      </w:r>
    </w:p>
    <w:sectPr w:rsidR="00FE22C3" w:rsidRPr="00FE2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2F5"/>
    <w:multiLevelType w:val="hybridMultilevel"/>
    <w:tmpl w:val="566A7A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71792C"/>
    <w:multiLevelType w:val="hybridMultilevel"/>
    <w:tmpl w:val="D5AE1908"/>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198C5601"/>
    <w:multiLevelType w:val="multilevel"/>
    <w:tmpl w:val="33D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5629A"/>
    <w:multiLevelType w:val="hybridMultilevel"/>
    <w:tmpl w:val="335CD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594D18"/>
    <w:multiLevelType w:val="hybridMultilevel"/>
    <w:tmpl w:val="CD082FC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2BD31F3"/>
    <w:multiLevelType w:val="hybridMultilevel"/>
    <w:tmpl w:val="3050EF3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D1B712B"/>
    <w:multiLevelType w:val="hybridMultilevel"/>
    <w:tmpl w:val="FCE0B9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6A0713"/>
    <w:multiLevelType w:val="hybridMultilevel"/>
    <w:tmpl w:val="0B369B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137105"/>
    <w:multiLevelType w:val="hybridMultilevel"/>
    <w:tmpl w:val="AA864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CC338C"/>
    <w:multiLevelType w:val="hybridMultilevel"/>
    <w:tmpl w:val="78221D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020A29"/>
    <w:multiLevelType w:val="hybridMultilevel"/>
    <w:tmpl w:val="DFD8FD9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A8406A7"/>
    <w:multiLevelType w:val="hybridMultilevel"/>
    <w:tmpl w:val="E918C8C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33921693">
    <w:abstractNumId w:val="3"/>
  </w:num>
  <w:num w:numId="2" w16cid:durableId="701978341">
    <w:abstractNumId w:val="8"/>
  </w:num>
  <w:num w:numId="3" w16cid:durableId="1519926670">
    <w:abstractNumId w:val="5"/>
  </w:num>
  <w:num w:numId="4" w16cid:durableId="1941522504">
    <w:abstractNumId w:val="7"/>
  </w:num>
  <w:num w:numId="5" w16cid:durableId="556822742">
    <w:abstractNumId w:val="1"/>
  </w:num>
  <w:num w:numId="6" w16cid:durableId="1314599371">
    <w:abstractNumId w:val="11"/>
  </w:num>
  <w:num w:numId="7" w16cid:durableId="99499149">
    <w:abstractNumId w:val="6"/>
  </w:num>
  <w:num w:numId="8" w16cid:durableId="817461360">
    <w:abstractNumId w:val="4"/>
  </w:num>
  <w:num w:numId="9" w16cid:durableId="28725502">
    <w:abstractNumId w:val="10"/>
  </w:num>
  <w:num w:numId="10" w16cid:durableId="1101560176">
    <w:abstractNumId w:val="0"/>
  </w:num>
  <w:num w:numId="11" w16cid:durableId="1579441378">
    <w:abstractNumId w:val="2"/>
  </w:num>
  <w:num w:numId="12" w16cid:durableId="616527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4B"/>
    <w:rsid w:val="00193902"/>
    <w:rsid w:val="005A599E"/>
    <w:rsid w:val="005D79B8"/>
    <w:rsid w:val="00664869"/>
    <w:rsid w:val="00B2199E"/>
    <w:rsid w:val="00BD4E5E"/>
    <w:rsid w:val="00FC5F4B"/>
    <w:rsid w:val="00FE2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C21DB"/>
  <w15:chartTrackingRefBased/>
  <w15:docId w15:val="{82767081-8911-4FE2-887C-F1CF6B9B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4B"/>
    <w:rPr>
      <w:rFonts w:eastAsiaTheme="majorEastAsia" w:cstheme="majorBidi"/>
      <w:color w:val="272727" w:themeColor="text1" w:themeTint="D8"/>
    </w:rPr>
  </w:style>
  <w:style w:type="paragraph" w:styleId="Title">
    <w:name w:val="Title"/>
    <w:basedOn w:val="Normal"/>
    <w:next w:val="Normal"/>
    <w:link w:val="TitleChar"/>
    <w:uiPriority w:val="10"/>
    <w:qFormat/>
    <w:rsid w:val="00FC5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4B"/>
    <w:pPr>
      <w:spacing w:before="160"/>
      <w:jc w:val="center"/>
    </w:pPr>
    <w:rPr>
      <w:i/>
      <w:iCs/>
      <w:color w:val="404040" w:themeColor="text1" w:themeTint="BF"/>
    </w:rPr>
  </w:style>
  <w:style w:type="character" w:customStyle="1" w:styleId="QuoteChar">
    <w:name w:val="Quote Char"/>
    <w:basedOn w:val="DefaultParagraphFont"/>
    <w:link w:val="Quote"/>
    <w:uiPriority w:val="29"/>
    <w:rsid w:val="00FC5F4B"/>
    <w:rPr>
      <w:i/>
      <w:iCs/>
      <w:color w:val="404040" w:themeColor="text1" w:themeTint="BF"/>
    </w:rPr>
  </w:style>
  <w:style w:type="paragraph" w:styleId="ListParagraph">
    <w:name w:val="List Paragraph"/>
    <w:basedOn w:val="Normal"/>
    <w:uiPriority w:val="34"/>
    <w:qFormat/>
    <w:rsid w:val="00FC5F4B"/>
    <w:pPr>
      <w:ind w:left="720"/>
      <w:contextualSpacing/>
    </w:pPr>
  </w:style>
  <w:style w:type="character" w:styleId="IntenseEmphasis">
    <w:name w:val="Intense Emphasis"/>
    <w:basedOn w:val="DefaultParagraphFont"/>
    <w:uiPriority w:val="21"/>
    <w:qFormat/>
    <w:rsid w:val="00FC5F4B"/>
    <w:rPr>
      <w:i/>
      <w:iCs/>
      <w:color w:val="0F4761" w:themeColor="accent1" w:themeShade="BF"/>
    </w:rPr>
  </w:style>
  <w:style w:type="paragraph" w:styleId="IntenseQuote">
    <w:name w:val="Intense Quote"/>
    <w:basedOn w:val="Normal"/>
    <w:next w:val="Normal"/>
    <w:link w:val="IntenseQuoteChar"/>
    <w:uiPriority w:val="30"/>
    <w:qFormat/>
    <w:rsid w:val="00FC5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F4B"/>
    <w:rPr>
      <w:i/>
      <w:iCs/>
      <w:color w:val="0F4761" w:themeColor="accent1" w:themeShade="BF"/>
    </w:rPr>
  </w:style>
  <w:style w:type="character" w:styleId="IntenseReference">
    <w:name w:val="Intense Reference"/>
    <w:basedOn w:val="DefaultParagraphFont"/>
    <w:uiPriority w:val="32"/>
    <w:qFormat/>
    <w:rsid w:val="00FC5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gavali</dc:creator>
  <cp:keywords/>
  <dc:description/>
  <cp:lastModifiedBy>jay gavali</cp:lastModifiedBy>
  <cp:revision>2</cp:revision>
  <dcterms:created xsi:type="dcterms:W3CDTF">2026-07-13T13:53:00Z</dcterms:created>
  <dcterms:modified xsi:type="dcterms:W3CDTF">2026-07-13T14:28:00Z</dcterms:modified>
</cp:coreProperties>
</file>