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BB1A" w14:textId="70EE0417" w:rsidR="002323B9" w:rsidRPr="002323B9" w:rsidRDefault="002323B9">
      <w:pPr>
        <w:rPr>
          <w:b/>
          <w:sz w:val="52"/>
          <w:szCs w:val="52"/>
          <w:lang w:val="en-IN"/>
        </w:rPr>
      </w:pPr>
      <w:r w:rsidRPr="002323B9">
        <w:rPr>
          <w:b/>
          <w:sz w:val="52"/>
          <w:szCs w:val="52"/>
          <w:lang w:val="en-IN"/>
        </w:rPr>
        <w:t>1.Master Page</w:t>
      </w:r>
    </w:p>
    <w:p w14:paraId="06D05145" w14:textId="70560F9D" w:rsidR="002323B9" w:rsidRPr="002323B9" w:rsidRDefault="002323B9" w:rsidP="002323B9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049FA8A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="clgmst.master.vb"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="Collage_Management.clgmst"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7C14DD9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4786A18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2F0B668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379263E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="http://www.w3.org/1999/xhtml"&gt;</w:t>
      </w:r>
    </w:p>
    <w:p w14:paraId="060EC67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7FE0BC9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BB0B6C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="Bootstrap/css/bootstrap.min.css"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/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5604E0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="Bootstrap/js/bootstrap.min.js"&gt;&lt;/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A9F2244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15F24094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9A4383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="text/css"&gt;</w:t>
      </w:r>
    </w:p>
    <w:p w14:paraId="7C0E917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.auto-style6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{</w:t>
      </w:r>
    </w:p>
    <w:p w14:paraId="55F068F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</w:p>
    <w:p w14:paraId="02F8801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x-large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</w:p>
    <w:p w14:paraId="1255AA9A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700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</w:p>
    <w:p w14:paraId="7B7E7FA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3EF52DB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.auto-style7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{</w:t>
      </w:r>
    </w:p>
    <w:p w14:paraId="5EE7E14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21px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</w:p>
    <w:p w14:paraId="00B96CA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648A2E0A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</w:p>
    <w:p w14:paraId="24151AA4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8ABBED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FC475C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EE8087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="form-check border-bottom shadow p-3 mb-5 bg-body rounded"&gt;</w:t>
      </w:r>
    </w:p>
    <w:p w14:paraId="6698E87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443px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="table table-bordered"&gt;</w:t>
      </w:r>
    </w:p>
    <w:p w14:paraId="131BCC8B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C82AEC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groove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#000000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C77468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="bca.png"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52px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/</w:t>
      </w:r>
    </w:p>
    <w:p w14:paraId="76D8B0A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71px"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1FD14A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="VIDYABHARTI TRUST COLLEGE OF BUSINESS, COMPUTER SCIENCE &amp;amp; RESEARCH"&gt;&lt;/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50E811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87C412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img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1DB51A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</w:p>
    <w:p w14:paraId="55D926A6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6AC8F1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4FB3017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bgcolor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#FFFFFF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"&gt;</w:t>
      </w:r>
    </w:p>
    <w:p w14:paraId="5370B30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="Menu1"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="#B5C7DE"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DynamicHorizontalOffset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="Verdana"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="0.8em"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="#284E98"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="Horizontal"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StaticSubMenuIndent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="10px"&gt;</w:t>
      </w:r>
    </w:p>
    <w:p w14:paraId="2591EB9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DynamicHoverStyle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="#284E98"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A08C378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DynamicMenuItemStyle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HorizontalPadding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VerticalPadding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="2px"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D3FBFD6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DynamicMenuStyle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="#B5C7DE"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1AF6E8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DynamicSelectedStyle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22F04C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Items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0D75627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="~/Home.aspx"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="Home"&gt;&lt;/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0110CC8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="~/aboutus.aspx"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="About 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="About Us"&gt;&lt;/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92433B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="~/contactus.aspx"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="Contact 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="Contact Us"&gt;&lt;/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CE1C6C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="~/Login.aspx"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="Login"&gt;&lt;/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C92C5E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="~/reg.aspx"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="Register"&gt;&lt;/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5C04A46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Items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CEE415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StaticHoverStyle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="#284E98"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B4E4FC5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StaticMenuItemStyle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HorizontalPadding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="56px"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VerticalPadding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="2px"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657213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StaticMenuStyle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HorizontalPadding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="280px"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7A317E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StaticSelectedStyle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6D98EC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34649AB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A8510D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DE4F64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3C8F5A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="auto-style2"&gt;</w:t>
      </w:r>
    </w:p>
    <w:p w14:paraId="6F841AA5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39FF212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</w:t>
      </w:r>
    </w:p>
    <w:p w14:paraId="0BA6CC2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8F1B90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C52F285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52E90A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670940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thin"&gt;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7EB1127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medium"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="ALL RIGHTS RESERVED TO VTCBCSR © 2022"&gt;&lt;/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FFDEBB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</w:p>
    <w:p w14:paraId="0B49CB6B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90D70D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3AF691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B60320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46D4FF4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0A109B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D3045CE" w14:textId="30A1F225" w:rsidR="002323B9" w:rsidRDefault="002323B9" w:rsidP="002323B9">
      <w:pPr>
        <w:rPr>
          <w:sz w:val="52"/>
          <w:szCs w:val="52"/>
          <w:lang w:val="en-IN"/>
        </w:rPr>
      </w:pPr>
    </w:p>
    <w:p w14:paraId="2B622217" w14:textId="77777777" w:rsidR="006861EE" w:rsidRDefault="006861EE" w:rsidP="002323B9">
      <w:pPr>
        <w:rPr>
          <w:sz w:val="52"/>
          <w:szCs w:val="52"/>
          <w:lang w:val="en-IN"/>
        </w:rPr>
      </w:pPr>
    </w:p>
    <w:p w14:paraId="383E6E13" w14:textId="77777777" w:rsidR="006861EE" w:rsidRDefault="006861EE" w:rsidP="002323B9">
      <w:pPr>
        <w:rPr>
          <w:sz w:val="52"/>
          <w:szCs w:val="52"/>
          <w:lang w:val="en-IN"/>
        </w:rPr>
      </w:pPr>
    </w:p>
    <w:p w14:paraId="4FD355E0" w14:textId="6EC28A3E" w:rsidR="002323B9" w:rsidRDefault="002323B9" w:rsidP="002323B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Output:</w:t>
      </w:r>
    </w:p>
    <w:p w14:paraId="2BA69FE5" w14:textId="77777777" w:rsidR="002323B9" w:rsidRDefault="002323B9" w:rsidP="002323B9">
      <w:pPr>
        <w:rPr>
          <w:sz w:val="52"/>
          <w:szCs w:val="52"/>
          <w:lang w:val="en-IN"/>
        </w:rPr>
      </w:pPr>
    </w:p>
    <w:p w14:paraId="0AC9617E" w14:textId="03307447" w:rsidR="002323B9" w:rsidRDefault="002323B9" w:rsidP="002323B9">
      <w:pPr>
        <w:rPr>
          <w:sz w:val="52"/>
          <w:szCs w:val="52"/>
          <w:lang w:val="en-IN"/>
        </w:rPr>
      </w:pPr>
      <w:r w:rsidRPr="002323B9">
        <w:rPr>
          <w:noProof/>
          <w:sz w:val="52"/>
          <w:szCs w:val="52"/>
          <w:lang w:val="en-IN"/>
        </w:rPr>
        <w:drawing>
          <wp:inline distT="0" distB="0" distL="0" distR="0" wp14:anchorId="7BE38A78" wp14:editId="3986CB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7E56" w14:textId="3CA0B270" w:rsidR="002323B9" w:rsidRDefault="002323B9" w:rsidP="002323B9">
      <w:pPr>
        <w:rPr>
          <w:sz w:val="52"/>
          <w:szCs w:val="52"/>
          <w:lang w:val="en-IN"/>
        </w:rPr>
      </w:pPr>
    </w:p>
    <w:p w14:paraId="6494E86A" w14:textId="77777777" w:rsidR="002323B9" w:rsidRDefault="002323B9" w:rsidP="002323B9">
      <w:pPr>
        <w:rPr>
          <w:sz w:val="52"/>
          <w:szCs w:val="52"/>
          <w:lang w:val="en-IN"/>
        </w:rPr>
      </w:pPr>
    </w:p>
    <w:p w14:paraId="3B6A9C10" w14:textId="77777777" w:rsidR="002323B9" w:rsidRDefault="002323B9" w:rsidP="002323B9">
      <w:pPr>
        <w:rPr>
          <w:sz w:val="52"/>
          <w:szCs w:val="52"/>
          <w:lang w:val="en-IN"/>
        </w:rPr>
      </w:pPr>
    </w:p>
    <w:p w14:paraId="6FC83B6B" w14:textId="77777777" w:rsidR="002323B9" w:rsidRDefault="002323B9" w:rsidP="002323B9">
      <w:pPr>
        <w:rPr>
          <w:sz w:val="52"/>
          <w:szCs w:val="52"/>
          <w:lang w:val="en-IN"/>
        </w:rPr>
      </w:pPr>
    </w:p>
    <w:p w14:paraId="607AE570" w14:textId="77777777" w:rsidR="002323B9" w:rsidRDefault="002323B9" w:rsidP="002323B9">
      <w:pPr>
        <w:rPr>
          <w:sz w:val="52"/>
          <w:szCs w:val="52"/>
          <w:lang w:val="en-IN"/>
        </w:rPr>
      </w:pPr>
    </w:p>
    <w:p w14:paraId="35008B5E" w14:textId="77777777" w:rsidR="002323B9" w:rsidRDefault="002323B9" w:rsidP="002323B9">
      <w:pPr>
        <w:rPr>
          <w:sz w:val="52"/>
          <w:szCs w:val="52"/>
          <w:lang w:val="en-IN"/>
        </w:rPr>
      </w:pPr>
    </w:p>
    <w:p w14:paraId="29799480" w14:textId="77777777" w:rsidR="002323B9" w:rsidRDefault="002323B9" w:rsidP="002323B9">
      <w:pPr>
        <w:rPr>
          <w:sz w:val="52"/>
          <w:szCs w:val="52"/>
          <w:lang w:val="en-IN"/>
        </w:rPr>
      </w:pPr>
    </w:p>
    <w:p w14:paraId="7BEA5391" w14:textId="077D8368" w:rsidR="002323B9" w:rsidRDefault="002323B9" w:rsidP="002323B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2.Login Page</w:t>
      </w:r>
    </w:p>
    <w:p w14:paraId="07DE9FAF" w14:textId="31236FBF" w:rsidR="00141817" w:rsidRPr="00141817" w:rsidRDefault="00141817" w:rsidP="00141817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 w:rsidRPr="00141817">
        <w:rPr>
          <w:sz w:val="52"/>
          <w:szCs w:val="52"/>
          <w:lang w:val="en-IN"/>
        </w:rPr>
        <w:t>Code:</w:t>
      </w:r>
    </w:p>
    <w:p w14:paraId="177E060B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="~/clgmst.Master"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="Login.aspx.vb"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58BA8D2A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07C674CE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637BAF91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B0B3860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187E8788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92218EA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C229ECD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Login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732F77E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94D4829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4D606E4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</w:t>
      </w:r>
    </w:p>
    <w:p w14:paraId="61D322EE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BEFF6F3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FE1B719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13A066F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A15ADB0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</w:t>
      </w:r>
    </w:p>
    <w:p w14:paraId="6CB4F8D9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5BB9AB5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92B17F4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542AB68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9B67E5D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91A777F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59BAF5A" w14:textId="50A2E663" w:rsidR="009F133D" w:rsidRPr="009F133D" w:rsidRDefault="00141817" w:rsidP="009F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5E8FD44" w14:textId="2E217BEB" w:rsidR="00141817" w:rsidRDefault="00141817" w:rsidP="00141817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7FEEE9E4" w14:textId="146D43E0" w:rsidR="00141817" w:rsidRDefault="00141817" w:rsidP="00141817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ab/>
      </w:r>
      <w:r w:rsidRPr="00141817">
        <w:rPr>
          <w:noProof/>
          <w:sz w:val="52"/>
          <w:szCs w:val="52"/>
          <w:lang w:val="en-IN"/>
        </w:rPr>
        <w:drawing>
          <wp:inline distT="0" distB="0" distL="0" distR="0" wp14:anchorId="1CF168A8" wp14:editId="335FD73F">
            <wp:extent cx="5478780" cy="3081814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591" cy="30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AF08" w14:textId="4F8442A0" w:rsidR="009F133D" w:rsidRDefault="004B61ED" w:rsidP="00141817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3.Homepage</w:t>
      </w:r>
    </w:p>
    <w:p w14:paraId="592EF63C" w14:textId="3980A051" w:rsidR="004B61ED" w:rsidRPr="00352599" w:rsidRDefault="004B61ED" w:rsidP="004B61ED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 w:rsidRPr="004B61ED">
        <w:rPr>
          <w:sz w:val="52"/>
          <w:szCs w:val="52"/>
          <w:lang w:val="en-IN"/>
        </w:rPr>
        <w:t>Code:</w:t>
      </w:r>
    </w:p>
    <w:p w14:paraId="2041F792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="~/clgmst.Master"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="Home.aspx.vb"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="Collage_Management.clgmst1"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1DC36732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6C5AA3C1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C4924F6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="ContentPlaceHolder1"&gt;</w:t>
      </w:r>
    </w:p>
    <w:p w14:paraId="4D1BE954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</w:t>
      </w:r>
    </w:p>
    <w:p w14:paraId="42D30E03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5CD6268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center"&gt;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Welcome To Vtcbcsr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344F70A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Vidyabharti Trust is the name associated with education for more than three decades (Est. 1980) </w:t>
      </w:r>
    </w:p>
    <w:p w14:paraId="27C60A82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near Bardoli of Surat district and has now evolved as a symbol of quality education dedicated to </w:t>
      </w:r>
    </w:p>
    <w:p w14:paraId="738DE8D4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nurture the talent and aspirations of the right youth of our nation.                   </w:t>
      </w:r>
    </w:p>
    <w:p w14:paraId="2629F16C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21F7EFF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</w:t>
      </w:r>
    </w:p>
    <w:p w14:paraId="7D57D067" w14:textId="169312ED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349DD39" w14:textId="63B8A65A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3DD2B1F2" w14:textId="5701764A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6E23EBDE" w14:textId="731C8E91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299658AC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2CE30278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4429C755" w14:textId="555A0075" w:rsidR="004B61ED" w:rsidRDefault="00352599" w:rsidP="004B61E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78D06077" w14:textId="5EFB97A0" w:rsidR="00352599" w:rsidRDefault="00352599" w:rsidP="004B61E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ab/>
      </w:r>
      <w:r w:rsidRPr="00352599">
        <w:rPr>
          <w:noProof/>
          <w:sz w:val="52"/>
          <w:szCs w:val="52"/>
          <w:lang w:val="en-IN"/>
        </w:rPr>
        <w:drawing>
          <wp:inline distT="0" distB="0" distL="0" distR="0" wp14:anchorId="3FB80ED6" wp14:editId="7C9443D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AD2A" w14:textId="37D59E02" w:rsidR="00352599" w:rsidRDefault="00352599" w:rsidP="004B61E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4.About Us</w:t>
      </w:r>
    </w:p>
    <w:p w14:paraId="191B94F6" w14:textId="43D053FA" w:rsidR="00352599" w:rsidRDefault="00352599" w:rsidP="00352599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2FDBAA55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="~/clgmst.Master"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="aboutus.aspx.vb"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="Collage_Management.aboutus"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192253DA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54F784EC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6B32A73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12705A04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Hero can be anyone. Even a man knowing something as simple and reassuring as putting a coat around a young boy shoulders to let him know the world hadn’t ended.</w:t>
      </w:r>
    </w:p>
    <w:p w14:paraId="7B3A15EE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You fight like a younger man, there’s nothing held back. It’s admirable, but mistaken. </w:t>
      </w:r>
    </w:p>
    <w:p w14:paraId="7E683A6D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When their enemies were at the gates the Romans would suspend democracy and appoint one man to protect the city.</w:t>
      </w:r>
    </w:p>
    <w:p w14:paraId="7F96683F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It wasn’t considered an honor, it was a public service.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82A3471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91FA43E" w14:textId="2B298761" w:rsidR="00352599" w:rsidRDefault="00352599" w:rsidP="00352599">
      <w:pPr>
        <w:rPr>
          <w:sz w:val="52"/>
          <w:szCs w:val="52"/>
          <w:lang w:val="en-IN"/>
        </w:rPr>
      </w:pPr>
    </w:p>
    <w:p w14:paraId="733B58A5" w14:textId="78FB5312" w:rsidR="00352599" w:rsidRDefault="00352599" w:rsidP="0035259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5CAECAC1" w14:textId="77E276EA" w:rsidR="00352599" w:rsidRDefault="00352599" w:rsidP="0035259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ab/>
      </w:r>
      <w:r w:rsidRPr="00352599">
        <w:rPr>
          <w:noProof/>
          <w:sz w:val="52"/>
          <w:szCs w:val="52"/>
          <w:lang w:val="en-IN"/>
        </w:rPr>
        <w:drawing>
          <wp:inline distT="0" distB="0" distL="0" distR="0" wp14:anchorId="4D197D09" wp14:editId="0BA43521">
            <wp:extent cx="5943600" cy="292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312" w14:textId="782C1150" w:rsidR="00BA03EE" w:rsidRDefault="00BA03EE" w:rsidP="00352599">
      <w:pPr>
        <w:rPr>
          <w:sz w:val="52"/>
          <w:szCs w:val="52"/>
          <w:lang w:val="en-IN"/>
        </w:rPr>
      </w:pPr>
    </w:p>
    <w:p w14:paraId="4DA119DB" w14:textId="275CE21C" w:rsidR="00BA03EE" w:rsidRDefault="00BA03EE" w:rsidP="0035259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5.Contact Us</w:t>
      </w:r>
    </w:p>
    <w:p w14:paraId="36D1AE24" w14:textId="4C278D1F" w:rsidR="00AE7A8D" w:rsidRPr="00AE7A8D" w:rsidRDefault="00AE7A8D" w:rsidP="00AE7A8D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56FF407D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="~/clgmst.Master"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="contactus.aspx.vb"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="Collage_Management.contactus"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1959DEEB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27C9993E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C089804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70BCD001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</w:t>
      </w:r>
    </w:p>
    <w:p w14:paraId="1684AEA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pre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B2BF821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</w:p>
    <w:p w14:paraId="60DAF92E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AT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POST UMRAKH,</w:t>
      </w:r>
    </w:p>
    <w:p w14:paraId="4B9648D4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BABEN,</w:t>
      </w:r>
    </w:p>
    <w:p w14:paraId="5F74D52A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BARDOLI - 394345</w:t>
      </w:r>
    </w:p>
    <w:p w14:paraId="2022988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pre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A425EF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0F410C9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F00359C" w14:textId="245DC85D" w:rsidR="00AE7A8D" w:rsidRDefault="00AE7A8D" w:rsidP="00AE7A8D">
      <w:pPr>
        <w:rPr>
          <w:sz w:val="52"/>
          <w:szCs w:val="52"/>
          <w:lang w:val="en-IN"/>
        </w:rPr>
      </w:pPr>
    </w:p>
    <w:p w14:paraId="3CDC530E" w14:textId="77CE8933" w:rsidR="00AE7A8D" w:rsidRDefault="00AE7A8D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49726815" w14:textId="6839769B" w:rsidR="00AE7A8D" w:rsidRDefault="00AE7A8D" w:rsidP="00AE7A8D">
      <w:pPr>
        <w:rPr>
          <w:sz w:val="52"/>
          <w:szCs w:val="52"/>
          <w:lang w:val="en-IN"/>
        </w:rPr>
      </w:pPr>
      <w:r w:rsidRPr="00AE7A8D">
        <w:rPr>
          <w:noProof/>
          <w:sz w:val="52"/>
          <w:szCs w:val="52"/>
          <w:lang w:val="en-IN"/>
        </w:rPr>
        <w:drawing>
          <wp:inline distT="0" distB="0" distL="0" distR="0" wp14:anchorId="77883031" wp14:editId="3448CEFC">
            <wp:extent cx="5943600" cy="243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0912" w14:textId="20D105E8" w:rsidR="00AE7A8D" w:rsidRDefault="00AE7A8D" w:rsidP="00AE7A8D">
      <w:pPr>
        <w:rPr>
          <w:sz w:val="52"/>
          <w:szCs w:val="52"/>
          <w:lang w:val="en-IN"/>
        </w:rPr>
      </w:pPr>
    </w:p>
    <w:p w14:paraId="0DDC4D42" w14:textId="578C8463" w:rsidR="00AE7A8D" w:rsidRDefault="00AE7A8D" w:rsidP="00AE7A8D">
      <w:pPr>
        <w:rPr>
          <w:sz w:val="52"/>
          <w:szCs w:val="52"/>
          <w:lang w:val="en-IN"/>
        </w:rPr>
      </w:pPr>
    </w:p>
    <w:p w14:paraId="44BFB8A2" w14:textId="0A1B038F" w:rsidR="00AE7A8D" w:rsidRDefault="00AE7A8D" w:rsidP="00AE7A8D">
      <w:pPr>
        <w:rPr>
          <w:sz w:val="52"/>
          <w:szCs w:val="52"/>
          <w:lang w:val="en-IN"/>
        </w:rPr>
      </w:pPr>
    </w:p>
    <w:p w14:paraId="093AF7EF" w14:textId="4BF9BA75" w:rsidR="00AE7A8D" w:rsidRDefault="00AE7A8D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6.Register</w:t>
      </w:r>
    </w:p>
    <w:p w14:paraId="5161DDCE" w14:textId="5CA9A9E2" w:rsidR="00AE7A8D" w:rsidRPr="00AE7A8D" w:rsidRDefault="00AE7A8D" w:rsidP="00AE7A8D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471D9595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="~/clgmst.Master"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="reg.aspx.vb"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="reg"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55004992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07135B15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0C99DD7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5D1F7D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631DFC9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0705F56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206335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2EC8D4A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7F50CF3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&amp;nbsp;&amp;nbsp;&amp;nbsp;&amp;nbsp;&amp;nbsp;&amp;nbsp;&amp;nbsp;</w:t>
      </w:r>
    </w:p>
    <w:p w14:paraId="1EFEA18B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988251E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704BEA5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C12BC7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5D54373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&amp;nbsp;&amp;nbsp;&amp;nbsp;&amp;nbsp;&amp;nbsp;&amp;nbsp;&amp;nbsp;</w:t>
      </w:r>
    </w:p>
    <w:p w14:paraId="5189764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18B8A64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148D6D4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26634D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="Confirm 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606144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&amp;nbsp;&amp;nbsp;&amp;nbsp;&amp;nbsp;&amp;nbsp;&amp;nbsp;&amp;nbsp;</w:t>
      </w:r>
    </w:p>
    <w:p w14:paraId="32454DAD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7C1A3D1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CompareValidator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="CompareValidator1"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ControlToCompare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 Not Match"&gt;&lt;/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CompareValidator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AB644B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D771EB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DE2EE9B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5E8A81F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98671D2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</w:t>
      </w:r>
    </w:p>
    <w:p w14:paraId="75C966D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="107px"&gt;</w:t>
      </w:r>
    </w:p>
    <w:p w14:paraId="4A7B595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Male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91F359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Female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D58040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49E508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8847E1E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DE749E6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="Department"&gt;&lt;/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D0ABFE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</w:t>
      </w:r>
    </w:p>
    <w:p w14:paraId="2071592A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37765C2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BCA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2B9167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BBA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1A06B3D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MCA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23ED4F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MBA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F7D8882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DEACF92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42A06E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B57B74A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F1F76E3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520B69B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30A57D6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ED88C6D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49009B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4D17C55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39BB453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761C02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C145BA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540CC8D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981E2A2" w14:textId="73E733A4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7B5140A" w14:textId="48CE880B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3645E19E" w14:textId="31ED3926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74B63CF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56E0245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0F1AAA90" w14:textId="60DE6841" w:rsidR="00AE7A8D" w:rsidRDefault="00AE7A8D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4F5266DF" w14:textId="199DF661" w:rsidR="00AE7A8D" w:rsidRDefault="00AE7A8D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ab/>
      </w:r>
      <w:r w:rsidRPr="00AE7A8D">
        <w:rPr>
          <w:noProof/>
          <w:sz w:val="52"/>
          <w:szCs w:val="52"/>
          <w:lang w:val="en-IN"/>
        </w:rPr>
        <w:drawing>
          <wp:inline distT="0" distB="0" distL="0" distR="0" wp14:anchorId="46096310" wp14:editId="127B2743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B430" w14:textId="486A842E" w:rsidR="00AE7A8D" w:rsidRDefault="00AE7A8D" w:rsidP="00AE7A8D">
      <w:pPr>
        <w:rPr>
          <w:sz w:val="52"/>
          <w:szCs w:val="52"/>
          <w:lang w:val="en-IN"/>
        </w:rPr>
      </w:pPr>
    </w:p>
    <w:p w14:paraId="29D25083" w14:textId="77777777" w:rsidR="00851989" w:rsidRDefault="00851989" w:rsidP="00AE7A8D">
      <w:pPr>
        <w:rPr>
          <w:sz w:val="52"/>
          <w:szCs w:val="52"/>
          <w:lang w:val="en-IN"/>
        </w:rPr>
      </w:pPr>
    </w:p>
    <w:p w14:paraId="7FFF6948" w14:textId="77777777" w:rsidR="00851989" w:rsidRDefault="00851989" w:rsidP="00AE7A8D">
      <w:pPr>
        <w:rPr>
          <w:sz w:val="52"/>
          <w:szCs w:val="52"/>
          <w:lang w:val="en-IN"/>
        </w:rPr>
      </w:pPr>
    </w:p>
    <w:p w14:paraId="395DC462" w14:textId="68181C37" w:rsidR="00AE7A8D" w:rsidRDefault="00851989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B</w:t>
      </w:r>
      <w:r w:rsidR="00AE7A8D">
        <w:rPr>
          <w:sz w:val="52"/>
          <w:szCs w:val="52"/>
          <w:lang w:val="en-IN"/>
        </w:rPr>
        <w:t>utton</w:t>
      </w:r>
      <w:r>
        <w:rPr>
          <w:sz w:val="52"/>
          <w:szCs w:val="52"/>
          <w:lang w:val="en-IN"/>
        </w:rPr>
        <w:t>_Click:</w:t>
      </w:r>
    </w:p>
    <w:p w14:paraId="1A218F9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System.Data</w:t>
      </w:r>
    </w:p>
    <w:p w14:paraId="148EDDA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System.Data.SqlClient</w:t>
      </w:r>
    </w:p>
    <w:p w14:paraId="47D9961F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reg</w:t>
      </w:r>
    </w:p>
    <w:p w14:paraId="01611049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Page</w:t>
      </w:r>
    </w:p>
    <w:p w14:paraId="03BA7F0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24A75C4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Button1.Click</w:t>
      </w:r>
    </w:p>
    <w:p w14:paraId="438CBC83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SqlConnection</w:t>
      </w:r>
    </w:p>
    <w:p w14:paraId="0928D389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SqlCommand</w:t>
      </w:r>
    </w:p>
    <w:p w14:paraId="7E47D3C8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con.ConnectionString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"Data Source=DESKTOP-VOGK8O2\SQLEXPRESS;Initial Catalog=Clg1;Integrated Security=True"</w:t>
      </w:r>
    </w:p>
    <w:p w14:paraId="2494958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con.Open()</w:t>
      </w:r>
    </w:p>
    <w:p w14:paraId="7338DE83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"insert into reg values('"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Username.Text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Password.Text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Gender.SelectedValue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dept.SelectedValue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, con)</w:t>
      </w:r>
    </w:p>
    <w:p w14:paraId="67BD4791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cmd.ExecuteNonQuery()</w:t>
      </w:r>
    </w:p>
    <w:p w14:paraId="636F68CE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con.Close()</w:t>
      </w:r>
    </w:p>
    <w:p w14:paraId="44148C9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"Record Inserted"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)</w:t>
      </w:r>
    </w:p>
    <w:p w14:paraId="636249F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Sub</w:t>
      </w:r>
    </w:p>
    <w:p w14:paraId="4CBC1252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Class</w:t>
      </w:r>
    </w:p>
    <w:p w14:paraId="385F87CC" w14:textId="0476E04D" w:rsidR="00851989" w:rsidRDefault="00851989" w:rsidP="00AE7A8D">
      <w:pPr>
        <w:rPr>
          <w:sz w:val="52"/>
          <w:szCs w:val="52"/>
          <w:lang w:val="en-IN"/>
        </w:rPr>
      </w:pPr>
    </w:p>
    <w:p w14:paraId="5F87A83D" w14:textId="617011C6" w:rsidR="00851989" w:rsidRDefault="00851989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7.Display</w:t>
      </w:r>
    </w:p>
    <w:p w14:paraId="1D13A3BF" w14:textId="370C3988" w:rsidR="00851989" w:rsidRPr="00851989" w:rsidRDefault="00851989" w:rsidP="00851989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0C6EEAB6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="~/clgmst.Master"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="Display.aspx.vb"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="Display"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162F10A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269E838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2A298A7F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6B2EE8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6976447A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92DF16E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AutoGenerateDeleteButton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AutoGenerateEditButton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="#336666"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="Double"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="3px"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="Horizontal"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="Id"&gt;</w:t>
      </w:r>
    </w:p>
    <w:p w14:paraId="7294057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3A3886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InsertVisible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3B53C0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ACC9322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535813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0AA797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70382D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CBEF7B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53265F3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="#336666"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97DEAC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="#336666"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EA4A36A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D1E128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="#339966"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5B9394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="#F7F7F7"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DD7452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="#487575"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684429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="#E5E5E5"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AFB1311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="#275353"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D172AD9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CD39F18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$ ConnectionStrings:Clg1ConnectionString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="SELECT * FROM [reg]"</w:t>
      </w:r>
    </w:p>
    <w:p w14:paraId="0D8B5AE0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="Update reg set Username=@Username,Password=@Password,Gender=@Gender,Dept=@dept where Id=@id"</w:t>
      </w:r>
    </w:p>
    <w:p w14:paraId="362A004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="Delete [reg] where [Id]=@id"&gt;</w:t>
      </w:r>
    </w:p>
    <w:p w14:paraId="045A0A93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D546E4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B16D76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6528D2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7FE831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9F8B6DF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58C397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F865E42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0DAC88C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44C49AC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DB328C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D2FF85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456F539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662CC87" w14:textId="034C2DC2" w:rsidR="00851989" w:rsidRP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7FD9090" w14:textId="28806A2E" w:rsidR="00851989" w:rsidRDefault="00851989" w:rsidP="0085198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61761FCE" w14:textId="361603C0" w:rsidR="008126EE" w:rsidRDefault="000A3291" w:rsidP="00851989">
      <w:pPr>
        <w:rPr>
          <w:sz w:val="52"/>
          <w:szCs w:val="52"/>
          <w:lang w:val="en-IN"/>
        </w:rPr>
      </w:pPr>
      <w:r w:rsidRPr="000A3291">
        <w:rPr>
          <w:sz w:val="52"/>
          <w:szCs w:val="52"/>
          <w:lang w:val="en-IN"/>
        </w:rPr>
        <w:drawing>
          <wp:inline distT="0" distB="0" distL="0" distR="0" wp14:anchorId="059AA3B6" wp14:editId="33261FFD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6EE" w:rsidSect="00F60E6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7065"/>
    <w:multiLevelType w:val="hybridMultilevel"/>
    <w:tmpl w:val="E466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6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189"/>
    <w:rsid w:val="000A3291"/>
    <w:rsid w:val="00141817"/>
    <w:rsid w:val="002323B9"/>
    <w:rsid w:val="00352599"/>
    <w:rsid w:val="003C06C0"/>
    <w:rsid w:val="004B61ED"/>
    <w:rsid w:val="00534E0D"/>
    <w:rsid w:val="005844DC"/>
    <w:rsid w:val="005D69DD"/>
    <w:rsid w:val="00604189"/>
    <w:rsid w:val="006861EE"/>
    <w:rsid w:val="008126EE"/>
    <w:rsid w:val="00851989"/>
    <w:rsid w:val="009B6010"/>
    <w:rsid w:val="009C37AA"/>
    <w:rsid w:val="009F133D"/>
    <w:rsid w:val="00AE7A8D"/>
    <w:rsid w:val="00BA03EE"/>
    <w:rsid w:val="00CC392F"/>
    <w:rsid w:val="00F6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DC88"/>
  <w15:chartTrackingRefBased/>
  <w15:docId w15:val="{B6E4E300-9647-46E1-A255-04B3EA5B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20BCA86</dc:creator>
  <cp:keywords/>
  <dc:description/>
  <cp:lastModifiedBy>jaypatel2672002@hotmail.com</cp:lastModifiedBy>
  <cp:revision>14</cp:revision>
  <dcterms:created xsi:type="dcterms:W3CDTF">2022-08-02T07:54:00Z</dcterms:created>
  <dcterms:modified xsi:type="dcterms:W3CDTF">2022-09-26T06:26:00Z</dcterms:modified>
</cp:coreProperties>
</file>