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EB Garamond" w:cs="EB Garamond" w:eastAsia="EB Garamond" w:hAnsi="EB Garamond"/>
          <w:sz w:val="32"/>
          <w:szCs w:val="3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2"/>
          <w:szCs w:val="32"/>
          <w:vertAlign w:val="baseline"/>
          <w:rtl w:val="0"/>
        </w:rPr>
        <w:t xml:space="preserve">FIRST LAST [To edit, click File -&gt; </w:t>
      </w:r>
      <w:r w:rsidDel="00000000" w:rsidR="00000000" w:rsidRPr="00000000">
        <w:rPr>
          <w:rFonts w:ascii="EB Garamond" w:cs="EB Garamond" w:eastAsia="EB Garamond" w:hAnsi="EB Garamond"/>
          <w:b w:val="1"/>
          <w:sz w:val="32"/>
          <w:szCs w:val="32"/>
          <w:rtl w:val="0"/>
        </w:rPr>
        <w:t xml:space="preserve">Make a Copy]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EB Garamond" w:cs="EB Garamond" w:eastAsia="EB Garamond" w:hAnsi="EB Garamond"/>
          <w:sz w:val="32"/>
          <w:szCs w:val="3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color w:val="000000"/>
          <w:sz w:val="22"/>
          <w:szCs w:val="22"/>
          <w:vertAlign w:val="baseline"/>
          <w:rtl w:val="0"/>
        </w:rPr>
        <w:t xml:space="preserve">New York City, NY • first.last@resumeworded.com • 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(212) 123-4567 • linkedin.com/in/username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EB Garamond" w:cs="EB Garamond" w:eastAsia="EB Garamond" w:hAnsi="EB Garamond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6" w:val="single"/>
        </w:pBdr>
        <w:rPr>
          <w:rFonts w:ascii="EB Garamond" w:cs="EB Garamond" w:eastAsia="EB Garamond" w:hAnsi="EB Garamond"/>
          <w:smallCaps w:val="0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mallCaps w:val="1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EB Garamond" w:cs="EB Garamond" w:eastAsia="EB Garamond" w:hAnsi="EB Garamond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 xml:space="preserve">RESUME WORDED CO.</w:t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Product Manager</w:t>
      </w: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2017-Present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Lead Business Analyst</w:t>
      </w: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2015-2017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EB Garamond" w:cs="EB Garamond" w:eastAsia="EB Garamond" w:hAnsi="EB Garamond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Launched Miami office with lead Director and 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rtl w:val="0"/>
        </w:rPr>
        <w:t xml:space="preserve">recruited a new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 team of 10 employees; grew office revenue by 200% in first nine months (representing 20% of company revenue). Led redesign of mobile app and website. Promoted within 15 months due to strong performance and organizational impact (one year ahead of schedule).</w:t>
      </w:r>
    </w:p>
    <w:p w:rsidR="00000000" w:rsidDel="00000000" w:rsidP="00000000" w:rsidRDefault="00000000" w:rsidRPr="00000000" w14:paraId="0000000B">
      <w:pPr>
        <w:pageBreakBefore w:val="0"/>
        <w:rPr>
          <w:rFonts w:ascii="EB Garamond" w:cs="EB Garamond" w:eastAsia="EB Garamond" w:hAnsi="EB Garamond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Analyzed data from 25000 monthly active users and used outputs to guide marketing and product strategies; increased average app engagement time by 2x and 30% decrease in drop off rate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Drove redevelopment of internal tracking system in use by 125 employees, resulting in 20+ new features, reduction of 20% in save/load time and 15% operation time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Identified steps to reduce return rates by 10% resulting in an eventual $75k cost savings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Overhauled the obsolete legacy source code of two production applications, resulting in increased usability and reduced run time performance by 50%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Spearheaded a major pricing restructure by redirecting focus on consumer willingness to pay instead of product cost; implemented a three-tiered pricing model which increased average sale 35% and margin 12%</w:t>
      </w:r>
    </w:p>
    <w:p w:rsidR="00000000" w:rsidDel="00000000" w:rsidP="00000000" w:rsidRDefault="00000000" w:rsidRPr="00000000" w14:paraId="00000011">
      <w:pPr>
        <w:pageBreakBefore w:val="0"/>
        <w:rPr>
          <w:rFonts w:ascii="EB Garamond" w:cs="EB Garamond" w:eastAsia="EB Garamond" w:hAnsi="EB Garamond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 xml:space="preserve">INSTAMAKE</w:t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Beijing, China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Business Analyst</w:t>
      </w: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2013-2015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EB Garamond" w:cs="EB Garamond" w:eastAsia="EB Garamond" w:hAnsi="EB Garamond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First hire 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rtl w:val="0"/>
        </w:rPr>
        <w:t xml:space="preserve">on the analytics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 team of RW Ventures funded startup ($10mm Series A). Developed product strategies for lead Director and 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rtl w:val="0"/>
        </w:rPr>
        <w:t xml:space="preserve">trained the team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 as it grew to 25 employees. Led redesign of mobile app and resumeworded.com website. </w:t>
      </w:r>
    </w:p>
    <w:p w:rsidR="00000000" w:rsidDel="00000000" w:rsidP="00000000" w:rsidRDefault="00000000" w:rsidRPr="00000000" w14:paraId="00000016">
      <w:pPr>
        <w:pageBreakBefore w:val="0"/>
        <w:rPr>
          <w:rFonts w:ascii="EB Garamond" w:cs="EB Garamond" w:eastAsia="EB Garamond" w:hAnsi="EB Garamond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Spearheaded a major pricing restructure by redirecting focus on consumer willingness to pay instead of product cost; implemented a three-tiered pricing model which increased average sale 35% and margin 12%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Identified steps to reduce return rates by 10% resulting in an eventual $75k cost savings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Designed training and peer-mentoring programs for the incoming class of 25 analysts in 2017; reduced onboarding time for new hires by 50%</w:t>
      </w:r>
    </w:p>
    <w:p w:rsidR="00000000" w:rsidDel="00000000" w:rsidP="00000000" w:rsidRDefault="00000000" w:rsidRPr="00000000" w14:paraId="0000001A">
      <w:pPr>
        <w:pageBreakBefore w:val="0"/>
        <w:rPr>
          <w:rFonts w:ascii="EB Garamond" w:cs="EB Garamond" w:eastAsia="EB Garamond" w:hAnsi="EB Garamond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 xml:space="preserve">MY EXCITING COMPANY</w:t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Business Development Consultant</w:t>
      </w: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2012-2013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EB Garamond" w:cs="EB Garamond" w:eastAsia="EB Garamond" w:hAnsi="EB Garamond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Liaised with C-level executives of My Exciting Company, a RW Ventures-backed ecommerce marketplace website with 100k members which helps designers sell their artwork and designs to businesses.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Analyzed data from 25000 monthly active users and used outputs to guide marketing and product strategies; increased average app engagement time by 2x and 30% decrease in drop off rate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Identified steps to reduce return rates by 10% resulting in an eventual $75k cost savings</w:t>
      </w:r>
    </w:p>
    <w:p w:rsidR="00000000" w:rsidDel="00000000" w:rsidP="00000000" w:rsidRDefault="00000000" w:rsidRPr="00000000" w14:paraId="00000021">
      <w:pPr>
        <w:pageBreakBefore w:val="0"/>
        <w:rPr>
          <w:rFonts w:ascii="EB Garamond" w:cs="EB Garamond" w:eastAsia="EB Garamond" w:hAnsi="EB Garamond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bottom w:color="000000" w:space="1" w:sz="6" w:val="single"/>
        </w:pBdr>
        <w:rPr>
          <w:rFonts w:ascii="EB Garamond" w:cs="EB Garamond" w:eastAsia="EB Garamond" w:hAnsi="EB Garamond"/>
          <w:smallCaps w:val="0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mallCaps w:val="1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EB Garamond" w:cs="EB Garamond" w:eastAsia="EB Garamond" w:hAnsi="EB Garamond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 xml:space="preserve">LEGENDS UNIVERSITY</w:t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1"/>
          <w:sz w:val="22"/>
          <w:szCs w:val="22"/>
          <w:vertAlign w:val="baseline"/>
          <w:rtl w:val="0"/>
        </w:rPr>
        <w:t xml:space="preserve">Master of Science in Management with Honors; Major in Management</w:t>
      </w: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2011-2012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Awards: 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rtl w:val="0"/>
        </w:rPr>
        <w:t xml:space="preserve">Resume Worded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 Fellow (only 5 awarded to class), Director’s List 201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 (top 10%)</w:t>
      </w:r>
    </w:p>
    <w:p w:rsidR="00000000" w:rsidDel="00000000" w:rsidP="00000000" w:rsidRDefault="00000000" w:rsidRPr="00000000" w14:paraId="00000027">
      <w:pPr>
        <w:pageBreakBefore w:val="0"/>
        <w:rPr>
          <w:rFonts w:ascii="EB Garamond" w:cs="EB Garamond" w:eastAsia="EB Garamond" w:hAnsi="EB Garamond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 xml:space="preserve">RESUME WORDED UNIVERSITY</w:t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1"/>
          <w:sz w:val="22"/>
          <w:szCs w:val="22"/>
          <w:vertAlign w:val="baseline"/>
          <w:rtl w:val="0"/>
        </w:rPr>
        <w:t xml:space="preserve">Bachelor of Engineering, Major in Computer Science; Minor in Mathematics</w:t>
      </w: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2007-2011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Completed one-year study abroad with Singapore University [optional; experienced hires do not need details in education, unless it adds new facets to overall resume, like it does in this example]</w:t>
      </w:r>
    </w:p>
    <w:p w:rsidR="00000000" w:rsidDel="00000000" w:rsidP="00000000" w:rsidRDefault="00000000" w:rsidRPr="00000000" w14:paraId="0000002B">
      <w:pPr>
        <w:pageBreakBefore w:val="0"/>
        <w:pBdr>
          <w:bottom w:color="000000" w:space="1" w:sz="6" w:val="single"/>
        </w:pBdr>
        <w:rPr>
          <w:rFonts w:ascii="EB Garamond" w:cs="EB Garamond" w:eastAsia="EB Garamond" w:hAnsi="EB Garamond"/>
          <w:smallCaps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bottom w:color="000000" w:space="1" w:sz="6" w:val="single"/>
        </w:pBdr>
        <w:rPr>
          <w:rFonts w:ascii="EB Garamond" w:cs="EB Garamond" w:eastAsia="EB Garamond" w:hAnsi="EB Garamond"/>
          <w:smallCaps w:val="0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mallCaps w:val="1"/>
          <w:vertAlign w:val="baseline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EB Garamond" w:cs="EB Garamond" w:eastAsia="EB Garamond" w:hAnsi="EB Garamond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Skills: Java, PHP, Javascript, HTML/CSS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MATLAB [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rtl w:val="0"/>
        </w:rPr>
        <w:t xml:space="preserve">add </w:t>
      </w:r>
      <w:r w:rsidDel="00000000" w:rsidR="00000000" w:rsidRPr="00000000"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from job description]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Fluent in French (native), English; Conversational Proficiency in Chines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Certifications: CFA Level 2 (August 2016), Passed Resume Worded examinations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Awards: RW’s Top 30 Under 30 (2011); Won nationwide case competition out of 500+ participants (2013)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540" w:left="864" w:right="864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2014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