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8C4A" w14:textId="77777777" w:rsidR="00690A48" w:rsidRPr="00690A48" w:rsidRDefault="00690A48" w:rsidP="00690A48">
      <w:pPr>
        <w:spacing w:line="480" w:lineRule="auto"/>
      </w:pPr>
      <w:r w:rsidRPr="00690A48">
        <w:t>Jason Guiste</w:t>
      </w:r>
    </w:p>
    <w:p w14:paraId="36A1BE69" w14:textId="77777777" w:rsidR="00690A48" w:rsidRPr="00690A48" w:rsidRDefault="00690A48" w:rsidP="00690A48">
      <w:pPr>
        <w:spacing w:line="480" w:lineRule="auto"/>
      </w:pPr>
      <w:r w:rsidRPr="00690A48">
        <w:t>CS-360</w:t>
      </w:r>
    </w:p>
    <w:p w14:paraId="76129F94" w14:textId="77777777" w:rsidR="00690A48" w:rsidRPr="00690A48" w:rsidRDefault="00690A48" w:rsidP="00690A48">
      <w:pPr>
        <w:spacing w:line="480" w:lineRule="auto"/>
      </w:pPr>
      <w:r w:rsidRPr="00690A48">
        <w:t>4/17/2026</w:t>
      </w:r>
    </w:p>
    <w:p w14:paraId="4380DE03" w14:textId="3D6856C4" w:rsidR="00690A48" w:rsidRPr="00690A48" w:rsidRDefault="00690A48" w:rsidP="00690A48">
      <w:pPr>
        <w:spacing w:line="480" w:lineRule="auto"/>
        <w:jc w:val="center"/>
      </w:pPr>
      <w:r w:rsidRPr="00690A48">
        <w:t>App Launch Plan</w:t>
      </w:r>
    </w:p>
    <w:p w14:paraId="41D1ECA3" w14:textId="77777777" w:rsidR="00690A48" w:rsidRPr="00690A48" w:rsidRDefault="00690A48" w:rsidP="00690A48">
      <w:pPr>
        <w:spacing w:line="480" w:lineRule="auto"/>
      </w:pPr>
      <w:r w:rsidRPr="00690A48">
        <w:rPr>
          <w:b/>
          <w:bCs/>
          <w:u w:val="single"/>
        </w:rPr>
        <w:t>App Description and Icon</w:t>
      </w:r>
    </w:p>
    <w:p w14:paraId="2D6FF0FF" w14:textId="77777777" w:rsidR="00690A48" w:rsidRPr="00690A48" w:rsidRDefault="00690A48" w:rsidP="00690A48">
      <w:pPr>
        <w:spacing w:line="480" w:lineRule="auto"/>
        <w:ind w:firstLine="720"/>
      </w:pPr>
      <w:proofErr w:type="spellStart"/>
      <w:r w:rsidRPr="00690A48">
        <w:t>WarehouseTrack</w:t>
      </w:r>
      <w:proofErr w:type="spellEnd"/>
      <w:r w:rsidRPr="00690A48">
        <w:t xml:space="preserve"> is an inventory management app I created for small business owners who want a straightforward way to monitor stock on their phone. The concept is simple: log in, view your inventory list, tap to adjust quantities, and receive a text message when inventory is depleted. I built it for those who prefer avoiding complex software just to check low product levels.</w:t>
      </w:r>
    </w:p>
    <w:p w14:paraId="3A7D40ED" w14:textId="77777777" w:rsidR="00690A48" w:rsidRPr="00690A48" w:rsidRDefault="00690A48" w:rsidP="00690A48">
      <w:pPr>
        <w:spacing w:line="480" w:lineRule="auto"/>
        <w:ind w:firstLine="720"/>
      </w:pPr>
      <w:r w:rsidRPr="00690A48">
        <w:t>For the app store listing, I would describe it as a lightweight stock tracker with instant SMS alerts. The description would emphasize offline operation, no monthly fees, and rapid setup. Screenshots would show the login page, the inventory grid highlighting out-of-stock items in red, and the SMS permission page, clarifying what users accept before downloading.</w:t>
      </w:r>
    </w:p>
    <w:p w14:paraId="72309937" w14:textId="77777777" w:rsidR="00690A48" w:rsidRPr="00690A48" w:rsidRDefault="00690A48" w:rsidP="00690A48">
      <w:pPr>
        <w:spacing w:line="480" w:lineRule="auto"/>
      </w:pPr>
      <w:r w:rsidRPr="00690A48">
        <w:t>The icon would feature a minimalist warehouse outline in the same dark navy blue used in the app, set against a white background. It will be clean and easily identifiable on any home screen. I'll create a 512-by-512-pixel version and export it to all standard Android icon sizes for optimal sharpness across devices.</w:t>
      </w:r>
    </w:p>
    <w:p w14:paraId="4D72BA02" w14:textId="77777777" w:rsidR="00690A48" w:rsidRPr="00690A48" w:rsidRDefault="00690A48" w:rsidP="00690A48">
      <w:pPr>
        <w:spacing w:line="480" w:lineRule="auto"/>
      </w:pPr>
      <w:r w:rsidRPr="00690A48">
        <w:rPr>
          <w:b/>
          <w:bCs/>
          <w:u w:val="single"/>
        </w:rPr>
        <w:t>Android Version Compatibility</w:t>
      </w:r>
    </w:p>
    <w:p w14:paraId="4556AF46" w14:textId="77777777" w:rsidR="00690A48" w:rsidRPr="00690A48" w:rsidRDefault="00690A48" w:rsidP="00690A48">
      <w:pPr>
        <w:spacing w:line="480" w:lineRule="auto"/>
        <w:ind w:firstLine="720"/>
      </w:pPr>
      <w:r w:rsidRPr="00690A48">
        <w:t>The app is designed for Android 8.0 and above, which covers the majority of active phones. I set this as the minimum because Jetpack Compose, used for the UI, functions best at API level 26 and higher. Supporting lower versions would introduce unnecessary compatibility challenges with minimal benefit, as few users have older devices.</w:t>
      </w:r>
    </w:p>
    <w:p w14:paraId="298EF463" w14:textId="77777777" w:rsidR="00690A48" w:rsidRPr="00690A48" w:rsidRDefault="00690A48" w:rsidP="00690A48">
      <w:pPr>
        <w:spacing w:line="480" w:lineRule="auto"/>
        <w:ind w:firstLine="720"/>
      </w:pPr>
      <w:r w:rsidRPr="00690A48">
        <w:lastRenderedPageBreak/>
        <w:t>The target SDK is Android 14, the newest version. This is crucial for Google Play, as they require apps to target recent API levels or risk having their listings restricted. With newer versions, I considered runtime permission handling. Since Android 6.0, apps request permissions at runtime, and my app manages this through an SMS permission launcher. Android 13 introduced a notification permission, but since my app sends SMS instead of push notifications, no additional changes were needed.</w:t>
      </w:r>
    </w:p>
    <w:p w14:paraId="6C423947" w14:textId="77777777" w:rsidR="00690A48" w:rsidRPr="00690A48" w:rsidRDefault="00690A48" w:rsidP="00690A48">
      <w:pPr>
        <w:spacing w:line="480" w:lineRule="auto"/>
      </w:pPr>
      <w:r w:rsidRPr="00690A48">
        <w:rPr>
          <w:b/>
          <w:bCs/>
          <w:u w:val="single"/>
        </w:rPr>
        <w:t>Permissions</w:t>
      </w:r>
    </w:p>
    <w:p w14:paraId="439C454A" w14:textId="77777777" w:rsidR="00690A48" w:rsidRPr="00690A48" w:rsidRDefault="00690A48" w:rsidP="00690A48">
      <w:pPr>
        <w:spacing w:line="480" w:lineRule="auto"/>
        <w:ind w:firstLine="720"/>
      </w:pPr>
      <w:r w:rsidRPr="00690A48">
        <w:t>The only permission required is SEND_SMS for the low-stock alert feature. I purposely avoided additional permissions. No internet, no camera, no location—nothing unnecessary. I believe in requesting only essential permissions, as users distrust apps that ask for unnecessary access.</w:t>
      </w:r>
    </w:p>
    <w:p w14:paraId="5D1B0252" w14:textId="77777777" w:rsidR="00690A48" w:rsidRPr="00690A48" w:rsidRDefault="00690A48" w:rsidP="00690A48">
      <w:pPr>
        <w:spacing w:line="480" w:lineRule="auto"/>
        <w:ind w:firstLine="720"/>
      </w:pPr>
      <w:r w:rsidRPr="00690A48">
        <w:t>The SMS permission appears on a dedicated screen before any system dialog. I include a concise explanation so users understand why texts are sent and what information will be shared. If skipped, all other app features remain accessible: login, inventory grid, item management, and updating quantities. I verified both permission paths in the Android Emulator, ensuring denial causes no functional issues.</w:t>
      </w:r>
    </w:p>
    <w:p w14:paraId="7034E6D7" w14:textId="77777777" w:rsidR="00690A48" w:rsidRPr="00690A48" w:rsidRDefault="00690A48" w:rsidP="00690A48">
      <w:pPr>
        <w:spacing w:line="480" w:lineRule="auto"/>
      </w:pPr>
      <w:r w:rsidRPr="00690A48">
        <w:rPr>
          <w:b/>
          <w:bCs/>
          <w:u w:val="single"/>
        </w:rPr>
        <w:t>Monetization</w:t>
      </w:r>
    </w:p>
    <w:p w14:paraId="3888CB41" w14:textId="77777777" w:rsidR="00690A48" w:rsidRPr="00690A48" w:rsidRDefault="00690A48" w:rsidP="00690A48">
      <w:pPr>
        <w:spacing w:line="480" w:lineRule="auto"/>
        <w:ind w:firstLine="720"/>
      </w:pPr>
      <w:r w:rsidRPr="00690A48">
        <w:t>My approach is to offer the app as a free download with a one-time $4.99 Pro upgrade. I debated this, but a subscription seems excessive for a utility app with a focused purpose. A single payment is easier to justify, making it more appealing to small business owners.</w:t>
      </w:r>
    </w:p>
    <w:p w14:paraId="72EA4DE8" w14:textId="77777777" w:rsidR="00690A48" w:rsidRPr="00690A48" w:rsidRDefault="00690A48" w:rsidP="00690A48">
      <w:pPr>
        <w:spacing w:line="480" w:lineRule="auto"/>
      </w:pPr>
      <w:r w:rsidRPr="00690A48">
        <w:t xml:space="preserve">The free version covers all current features: account creation, complete inventory list, quantity updates, and SMS alerts. The Pro version will provide extra tools like a decrement button, </w:t>
      </w:r>
      <w:r w:rsidRPr="00690A48">
        <w:lastRenderedPageBreak/>
        <w:t>custom alert thresholds for pre-emptive notifications, and CSV export capability. Purchases occur through Google Play Billing, as required for Android apps.</w:t>
      </w:r>
    </w:p>
    <w:p w14:paraId="21BBC08F" w14:textId="77777777" w:rsidR="00690A48" w:rsidRPr="00690A48" w:rsidRDefault="00690A48" w:rsidP="00690A48">
      <w:pPr>
        <w:spacing w:line="480" w:lineRule="auto"/>
      </w:pPr>
      <w:r w:rsidRPr="00690A48">
        <w:t>I rejected ads because the app targets work environments, where ads disrupt productivity. No one wants interruptions when updating inventory during a shift. An ad-free experience aligns with the one-time payment model, reinforcing the value of a focused, non-intrusive utility.</w:t>
      </w:r>
    </w:p>
    <w:p w14:paraId="3D66511C" w14:textId="3759C76A" w:rsidR="00081067" w:rsidRPr="00690A48" w:rsidRDefault="00081067" w:rsidP="00690A48">
      <w:pPr>
        <w:spacing w:line="480" w:lineRule="auto"/>
      </w:pPr>
    </w:p>
    <w:sectPr w:rsidR="00081067" w:rsidRPr="00690A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7D52"/>
    <w:multiLevelType w:val="hybridMultilevel"/>
    <w:tmpl w:val="37588586"/>
    <w:lvl w:ilvl="0" w:tplc="D892024E">
      <w:start w:val="1"/>
      <w:numFmt w:val="bullet"/>
      <w:lvlText w:val="●"/>
      <w:lvlJc w:val="left"/>
      <w:pPr>
        <w:ind w:left="720" w:hanging="360"/>
      </w:pPr>
    </w:lvl>
    <w:lvl w:ilvl="1" w:tplc="C13CC24E">
      <w:start w:val="1"/>
      <w:numFmt w:val="bullet"/>
      <w:lvlText w:val="○"/>
      <w:lvlJc w:val="left"/>
      <w:pPr>
        <w:ind w:left="1440" w:hanging="360"/>
      </w:pPr>
    </w:lvl>
    <w:lvl w:ilvl="2" w:tplc="C6B824EE">
      <w:start w:val="1"/>
      <w:numFmt w:val="bullet"/>
      <w:lvlText w:val="■"/>
      <w:lvlJc w:val="left"/>
      <w:pPr>
        <w:ind w:left="2160" w:hanging="360"/>
      </w:pPr>
    </w:lvl>
    <w:lvl w:ilvl="3" w:tplc="43CEBA0A">
      <w:start w:val="1"/>
      <w:numFmt w:val="bullet"/>
      <w:lvlText w:val="●"/>
      <w:lvlJc w:val="left"/>
      <w:pPr>
        <w:ind w:left="2880" w:hanging="360"/>
      </w:pPr>
    </w:lvl>
    <w:lvl w:ilvl="4" w:tplc="B7C44F04">
      <w:start w:val="1"/>
      <w:numFmt w:val="bullet"/>
      <w:lvlText w:val="○"/>
      <w:lvlJc w:val="left"/>
      <w:pPr>
        <w:ind w:left="3600" w:hanging="360"/>
      </w:pPr>
    </w:lvl>
    <w:lvl w:ilvl="5" w:tplc="AD122898">
      <w:start w:val="1"/>
      <w:numFmt w:val="bullet"/>
      <w:lvlText w:val="■"/>
      <w:lvlJc w:val="left"/>
      <w:pPr>
        <w:ind w:left="4320" w:hanging="360"/>
      </w:pPr>
    </w:lvl>
    <w:lvl w:ilvl="6" w:tplc="9CBEA1AC">
      <w:start w:val="1"/>
      <w:numFmt w:val="bullet"/>
      <w:lvlText w:val="●"/>
      <w:lvlJc w:val="left"/>
      <w:pPr>
        <w:ind w:left="5040" w:hanging="360"/>
      </w:pPr>
    </w:lvl>
    <w:lvl w:ilvl="7" w:tplc="CF42CF52">
      <w:start w:val="1"/>
      <w:numFmt w:val="bullet"/>
      <w:lvlText w:val="●"/>
      <w:lvlJc w:val="left"/>
      <w:pPr>
        <w:ind w:left="5760" w:hanging="360"/>
      </w:pPr>
    </w:lvl>
    <w:lvl w:ilvl="8" w:tplc="3C76F9DC">
      <w:start w:val="1"/>
      <w:numFmt w:val="bullet"/>
      <w:lvlText w:val="●"/>
      <w:lvlJc w:val="left"/>
      <w:pPr>
        <w:ind w:left="6480" w:hanging="360"/>
      </w:pPr>
    </w:lvl>
  </w:abstractNum>
  <w:num w:numId="1" w16cid:durableId="1117407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067"/>
    <w:rsid w:val="00081067"/>
    <w:rsid w:val="00690A48"/>
    <w:rsid w:val="00B3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9ECB"/>
  <w15:docId w15:val="{1E4E5FE1-725B-45BB-A5A7-FE963775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Guiste, Jason</cp:lastModifiedBy>
  <cp:revision>2</cp:revision>
  <dcterms:created xsi:type="dcterms:W3CDTF">2026-04-18T00:00:00Z</dcterms:created>
  <dcterms:modified xsi:type="dcterms:W3CDTF">2026-04-18T00:00:00Z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03454a48-7938-4fe1-8a7b-7907ce2827ba</vt:lpwstr>
  </property>
</Properties>
</file>