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6D2" w:rsidRPr="00A556D2" w:rsidRDefault="00A556D2" w:rsidP="00A556D2">
      <w:pPr>
        <w:shd w:val="clear" w:color="auto" w:fill="FFFFFF"/>
        <w:spacing w:after="16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31"/>
          <w:szCs w:val="31"/>
        </w:rPr>
      </w:pPr>
      <w:r w:rsidRPr="00A556D2">
        <w:rPr>
          <w:rFonts w:ascii="Arial" w:eastAsia="Times New Roman" w:hAnsi="Arial" w:cs="Arial"/>
          <w:kern w:val="36"/>
          <w:sz w:val="31"/>
          <w:szCs w:val="31"/>
        </w:rPr>
        <w:t>Arrow functions in JavaScript</w:t>
      </w:r>
    </w:p>
    <w:p w:rsidR="00A556D2" w:rsidRDefault="00A556D2" w:rsidP="00A556D2">
      <w:pPr>
        <w:pStyle w:val="Heading3"/>
        <w:shd w:val="clear" w:color="auto" w:fill="FFFFFF"/>
        <w:spacing w:before="264" w:after="264"/>
        <w:jc w:val="both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this</w:t>
      </w:r>
      <w:proofErr w:type="gramEnd"/>
      <w:r>
        <w:rPr>
          <w:rFonts w:ascii="Arial" w:hAnsi="Arial" w:cs="Arial"/>
          <w:sz w:val="18"/>
          <w:szCs w:val="18"/>
        </w:rPr>
        <w:t xml:space="preserve"> and Arrow Functions:</w:t>
      </w:r>
    </w:p>
    <w:p w:rsidR="00A556D2" w:rsidRDefault="00A556D2" w:rsidP="00A556D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Arrow functions, introduced in ES6, provides</w:t>
      </w:r>
      <w:proofErr w:type="gramEnd"/>
      <w:r>
        <w:rPr>
          <w:rFonts w:ascii="Arial" w:hAnsi="Arial" w:cs="Arial"/>
          <w:sz w:val="18"/>
          <w:szCs w:val="18"/>
        </w:rPr>
        <w:t xml:space="preserve"> a concise way to write functions in JavaScript.</w:t>
      </w:r>
      <w:r>
        <w:rPr>
          <w:rFonts w:ascii="Arial" w:hAnsi="Arial" w:cs="Arial"/>
          <w:sz w:val="18"/>
          <w:szCs w:val="18"/>
        </w:rPr>
        <w:br/>
        <w:t>Another significant advantage it offers is the fact that it does not bind its own </w:t>
      </w:r>
      <w:r>
        <w:rPr>
          <w:rStyle w:val="HTMLCode"/>
          <w:rFonts w:ascii="Consolas" w:hAnsi="Consolas"/>
          <w:b/>
          <w:bCs/>
          <w:sz w:val="13"/>
          <w:szCs w:val="13"/>
          <w:bdr w:val="none" w:sz="0" w:space="0" w:color="auto" w:frame="1"/>
        </w:rPr>
        <w:t>this</w:t>
      </w:r>
      <w:r>
        <w:rPr>
          <w:rFonts w:ascii="Arial" w:hAnsi="Arial" w:cs="Arial"/>
          <w:sz w:val="18"/>
          <w:szCs w:val="18"/>
        </w:rPr>
        <w:t>.</w:t>
      </w:r>
    </w:p>
    <w:p w:rsidR="00954587" w:rsidRDefault="00954587"/>
    <w:sectPr w:rsidR="0095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A556D2"/>
    <w:rsid w:val="00370143"/>
    <w:rsid w:val="00954587"/>
    <w:rsid w:val="00A55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6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6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6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55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56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3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</dc:creator>
  <cp:keywords/>
  <dc:description/>
  <cp:lastModifiedBy>Jayshree</cp:lastModifiedBy>
  <cp:revision>2</cp:revision>
  <dcterms:created xsi:type="dcterms:W3CDTF">2019-11-12T08:52:00Z</dcterms:created>
  <dcterms:modified xsi:type="dcterms:W3CDTF">2019-11-12T11:35:00Z</dcterms:modified>
</cp:coreProperties>
</file>