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F2" w:rsidRDefault="00DC14F2">
      <w:pPr>
        <w:pStyle w:val="BodyText"/>
        <w:rPr>
          <w:sz w:val="20"/>
        </w:rPr>
      </w:pPr>
    </w:p>
    <w:p w:rsidR="00DC14F2" w:rsidRDefault="00DC14F2">
      <w:pPr>
        <w:pStyle w:val="BodyText"/>
        <w:rPr>
          <w:sz w:val="20"/>
        </w:rPr>
      </w:pPr>
    </w:p>
    <w:p w:rsidR="00DC14F2" w:rsidRDefault="00DC14F2">
      <w:pPr>
        <w:pStyle w:val="BodyText"/>
        <w:rPr>
          <w:sz w:val="20"/>
        </w:rPr>
      </w:pPr>
    </w:p>
    <w:p w:rsidR="00DC14F2" w:rsidRDefault="00DC14F2">
      <w:pPr>
        <w:pStyle w:val="BodyText"/>
        <w:rPr>
          <w:sz w:val="20"/>
        </w:rPr>
      </w:pPr>
    </w:p>
    <w:p w:rsidR="00DC14F2" w:rsidRDefault="00DC14F2">
      <w:pPr>
        <w:pStyle w:val="BodyText"/>
        <w:rPr>
          <w:sz w:val="20"/>
        </w:rPr>
      </w:pPr>
    </w:p>
    <w:p w:rsidR="00DC14F2" w:rsidRDefault="00DC14F2">
      <w:pPr>
        <w:pStyle w:val="BodyText"/>
        <w:rPr>
          <w:sz w:val="20"/>
        </w:rPr>
      </w:pPr>
    </w:p>
    <w:p w:rsidR="00DC14F2" w:rsidRDefault="00DC14F2">
      <w:pPr>
        <w:pStyle w:val="BodyText"/>
        <w:spacing w:before="11"/>
        <w:rPr>
          <w:sz w:val="29"/>
        </w:rPr>
      </w:pPr>
    </w:p>
    <w:p w:rsidR="00DC14F2" w:rsidRDefault="00C12D15">
      <w:pPr>
        <w:pStyle w:val="Title"/>
        <w:spacing w:line="391" w:lineRule="auto"/>
      </w:pPr>
      <w:r>
        <w:rPr>
          <w:color w:val="365F91"/>
        </w:rPr>
        <w:t>Architectural Design</w:t>
      </w:r>
      <w:r>
        <w:rPr>
          <w:color w:val="365F91"/>
          <w:spacing w:val="1"/>
        </w:rPr>
        <w:t xml:space="preserve"> </w:t>
      </w:r>
      <w:r>
        <w:rPr>
          <w:color w:val="095292"/>
        </w:rPr>
        <w:t>Campus</w:t>
      </w:r>
      <w:r>
        <w:rPr>
          <w:color w:val="095292"/>
          <w:spacing w:val="-8"/>
        </w:rPr>
        <w:t xml:space="preserve"> </w:t>
      </w:r>
      <w:r>
        <w:rPr>
          <w:color w:val="095292"/>
        </w:rPr>
        <w:t>Placement</w:t>
      </w:r>
      <w:r>
        <w:rPr>
          <w:color w:val="095292"/>
          <w:spacing w:val="-8"/>
        </w:rPr>
        <w:t xml:space="preserve"> </w:t>
      </w:r>
      <w:r>
        <w:rPr>
          <w:color w:val="095292"/>
        </w:rPr>
        <w:t>Prediction</w:t>
      </w:r>
    </w:p>
    <w:p w:rsidR="00DC14F2" w:rsidRDefault="00DC14F2">
      <w:pPr>
        <w:pStyle w:val="BodyText"/>
        <w:spacing w:before="6"/>
        <w:rPr>
          <w:sz w:val="49"/>
        </w:rPr>
      </w:pPr>
    </w:p>
    <w:p w:rsidR="00DC14F2" w:rsidRDefault="00C12D15">
      <w:pPr>
        <w:spacing w:line="360" w:lineRule="auto"/>
        <w:ind w:left="4350" w:right="461" w:firstLine="1589"/>
        <w:rPr>
          <w:sz w:val="36"/>
        </w:rPr>
      </w:pPr>
      <w:r>
        <w:rPr>
          <w:sz w:val="36"/>
        </w:rPr>
        <w:t>Revision Number: 1.8</w:t>
      </w:r>
      <w:r>
        <w:rPr>
          <w:spacing w:val="-88"/>
          <w:sz w:val="36"/>
        </w:rPr>
        <w:t xml:space="preserve"> </w:t>
      </w:r>
    </w:p>
    <w:p w:rsidR="00DC14F2" w:rsidRDefault="00DC14F2">
      <w:pPr>
        <w:pStyle w:val="BodyText"/>
        <w:spacing w:before="9"/>
        <w:rPr>
          <w:sz w:val="36"/>
        </w:rPr>
      </w:pPr>
    </w:p>
    <w:p w:rsidR="00DC14F2" w:rsidRDefault="004871CE">
      <w:pPr>
        <w:ind w:right="465"/>
        <w:jc w:val="right"/>
        <w:rPr>
          <w:sz w:val="32"/>
        </w:rPr>
      </w:pPr>
      <w:r>
        <w:rPr>
          <w:sz w:val="32"/>
        </w:rPr>
        <w:t>K.Jayanthi</w:t>
      </w:r>
    </w:p>
    <w:p w:rsidR="00DC14F2" w:rsidRDefault="00DC14F2">
      <w:pPr>
        <w:jc w:val="right"/>
        <w:rPr>
          <w:sz w:val="32"/>
        </w:rPr>
        <w:sectPr w:rsidR="00DC14F2">
          <w:headerReference w:type="default" r:id="rId7"/>
          <w:footerReference w:type="default" r:id="rId8"/>
          <w:type w:val="continuous"/>
          <w:pgSz w:w="11910" w:h="16840"/>
          <w:pgMar w:top="1320" w:right="960" w:bottom="1440" w:left="1340" w:header="444" w:footer="1254" w:gutter="0"/>
          <w:pgNumType w:start="1"/>
          <w:cols w:space="720"/>
        </w:sectPr>
      </w:pPr>
    </w:p>
    <w:p w:rsidR="00DC14F2" w:rsidRDefault="00C12D15">
      <w:pPr>
        <w:pStyle w:val="Heading1"/>
        <w:spacing w:before="86"/>
        <w:ind w:left="100" w:firstLine="0"/>
      </w:pPr>
      <w:bookmarkStart w:id="0" w:name="Document_Version_Control"/>
      <w:bookmarkStart w:id="1" w:name="_bookmark0"/>
      <w:bookmarkEnd w:id="0"/>
      <w:bookmarkEnd w:id="1"/>
      <w:r>
        <w:rPr>
          <w:color w:val="2D5294"/>
        </w:rPr>
        <w:lastRenderedPageBreak/>
        <w:t>Document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Version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Control</w:t>
      </w: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3"/>
        <w:gridCol w:w="1133"/>
        <w:gridCol w:w="4019"/>
        <w:gridCol w:w="1935"/>
      </w:tblGrid>
      <w:tr w:rsidR="00DC14F2">
        <w:trPr>
          <w:trHeight w:val="772"/>
        </w:trPr>
        <w:tc>
          <w:tcPr>
            <w:tcW w:w="1983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7"/>
              <w:ind w:left="11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8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133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7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019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7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935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7"/>
              <w:ind w:left="12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DC14F2">
        <w:trPr>
          <w:trHeight w:val="666"/>
        </w:trPr>
        <w:tc>
          <w:tcPr>
            <w:tcW w:w="1983" w:type="dxa"/>
            <w:tcBorders>
              <w:top w:val="single" w:sz="12" w:space="0" w:color="9CC3E3"/>
            </w:tcBorders>
          </w:tcPr>
          <w:p w:rsidR="00DC14F2" w:rsidRDefault="004871CE" w:rsidP="004871CE">
            <w:pPr>
              <w:pStyle w:val="TableParagraph"/>
              <w:spacing w:before="159"/>
              <w:ind w:left="115"/>
              <w:rPr>
                <w:b/>
                <w:sz w:val="24"/>
              </w:rPr>
            </w:pPr>
            <w:r>
              <w:rPr>
                <w:b/>
                <w:color w:val="675E46"/>
                <w:sz w:val="24"/>
              </w:rPr>
              <w:t>20</w:t>
            </w:r>
            <w:r w:rsidR="00C12D15">
              <w:rPr>
                <w:b/>
                <w:color w:val="675E46"/>
                <w:sz w:val="24"/>
              </w:rPr>
              <w:t xml:space="preserve">th </w:t>
            </w:r>
            <w:r>
              <w:rPr>
                <w:b/>
                <w:color w:val="675E46"/>
                <w:sz w:val="24"/>
              </w:rPr>
              <w:t>sept</w:t>
            </w:r>
            <w:r w:rsidR="00C12D15">
              <w:rPr>
                <w:b/>
                <w:color w:val="675E46"/>
                <w:spacing w:val="-7"/>
                <w:sz w:val="24"/>
              </w:rPr>
              <w:t xml:space="preserve"> </w:t>
            </w:r>
            <w:r w:rsidR="00C12D15">
              <w:rPr>
                <w:b/>
                <w:color w:val="675E46"/>
                <w:sz w:val="24"/>
              </w:rPr>
              <w:t>2022</w:t>
            </w:r>
          </w:p>
        </w:tc>
        <w:tc>
          <w:tcPr>
            <w:tcW w:w="1133" w:type="dxa"/>
            <w:tcBorders>
              <w:top w:val="single" w:sz="12" w:space="0" w:color="9CC3E3"/>
            </w:tcBorders>
          </w:tcPr>
          <w:p w:rsidR="00DC14F2" w:rsidRDefault="00C12D15">
            <w:pPr>
              <w:pStyle w:val="TableParagraph"/>
              <w:spacing w:before="149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1.1</w:t>
            </w:r>
          </w:p>
        </w:tc>
        <w:tc>
          <w:tcPr>
            <w:tcW w:w="4019" w:type="dxa"/>
            <w:tcBorders>
              <w:top w:val="single" w:sz="12" w:space="0" w:color="9CC3E3"/>
            </w:tcBorders>
          </w:tcPr>
          <w:p w:rsidR="00DC14F2" w:rsidRDefault="00C12D15">
            <w:pPr>
              <w:pStyle w:val="TableParagraph"/>
              <w:spacing w:before="149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First Draft</w:t>
            </w:r>
          </w:p>
        </w:tc>
        <w:tc>
          <w:tcPr>
            <w:tcW w:w="1935" w:type="dxa"/>
            <w:tcBorders>
              <w:top w:val="single" w:sz="12" w:space="0" w:color="9CC3E3"/>
            </w:tcBorders>
          </w:tcPr>
          <w:p w:rsidR="00DC14F2" w:rsidRDefault="004871CE">
            <w:pPr>
              <w:pStyle w:val="TableParagraph"/>
              <w:spacing w:before="149"/>
              <w:ind w:left="120"/>
              <w:rPr>
                <w:sz w:val="24"/>
              </w:rPr>
            </w:pPr>
            <w:r>
              <w:rPr>
                <w:color w:val="675E46"/>
                <w:sz w:val="24"/>
              </w:rPr>
              <w:t>K.Jayanthi</w:t>
            </w:r>
          </w:p>
        </w:tc>
      </w:tr>
      <w:tr w:rsidR="004871CE">
        <w:trPr>
          <w:trHeight w:val="667"/>
        </w:trPr>
        <w:tc>
          <w:tcPr>
            <w:tcW w:w="1983" w:type="dxa"/>
          </w:tcPr>
          <w:p w:rsidR="004871CE" w:rsidRDefault="004871CE" w:rsidP="004871CE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color w:val="675E46"/>
                <w:sz w:val="24"/>
              </w:rPr>
              <w:t>22th sept</w:t>
            </w:r>
            <w:r>
              <w:rPr>
                <w:b/>
                <w:color w:val="675E46"/>
                <w:spacing w:val="-7"/>
                <w:sz w:val="24"/>
              </w:rPr>
              <w:t xml:space="preserve"> </w:t>
            </w:r>
            <w:r>
              <w:rPr>
                <w:b/>
                <w:color w:val="675E46"/>
                <w:sz w:val="24"/>
              </w:rPr>
              <w:t>2022</w:t>
            </w:r>
          </w:p>
        </w:tc>
        <w:tc>
          <w:tcPr>
            <w:tcW w:w="1133" w:type="dxa"/>
          </w:tcPr>
          <w:p w:rsidR="004871CE" w:rsidRDefault="004871CE">
            <w:pPr>
              <w:pStyle w:val="TableParagraph"/>
              <w:spacing w:before="145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1.2</w:t>
            </w:r>
          </w:p>
        </w:tc>
        <w:tc>
          <w:tcPr>
            <w:tcW w:w="4019" w:type="dxa"/>
          </w:tcPr>
          <w:p w:rsidR="004871CE" w:rsidRDefault="004871CE">
            <w:pPr>
              <w:pStyle w:val="TableParagraph"/>
              <w:spacing w:before="145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Added Workflow</w:t>
            </w:r>
            <w:r>
              <w:rPr>
                <w:color w:val="675E46"/>
                <w:spacing w:val="-9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chart</w:t>
            </w:r>
          </w:p>
        </w:tc>
        <w:tc>
          <w:tcPr>
            <w:tcW w:w="1935" w:type="dxa"/>
          </w:tcPr>
          <w:p w:rsidR="004871CE" w:rsidRDefault="004871CE">
            <w:r w:rsidRPr="008A4865">
              <w:rPr>
                <w:color w:val="675E46"/>
                <w:sz w:val="24"/>
              </w:rPr>
              <w:t>K.Jayanthi</w:t>
            </w:r>
          </w:p>
        </w:tc>
      </w:tr>
      <w:tr w:rsidR="004871CE">
        <w:trPr>
          <w:trHeight w:val="887"/>
        </w:trPr>
        <w:tc>
          <w:tcPr>
            <w:tcW w:w="1983" w:type="dxa"/>
          </w:tcPr>
          <w:p w:rsidR="004871CE" w:rsidRDefault="004871CE">
            <w:pPr>
              <w:pStyle w:val="TableParagraph"/>
              <w:spacing w:before="0"/>
              <w:rPr>
                <w:b/>
                <w:sz w:val="23"/>
              </w:rPr>
            </w:pPr>
          </w:p>
          <w:p w:rsidR="004871CE" w:rsidRDefault="004871CE" w:rsidP="004871CE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color w:val="675E46"/>
                <w:sz w:val="24"/>
              </w:rPr>
              <w:t>22th sept</w:t>
            </w:r>
            <w:r>
              <w:rPr>
                <w:b/>
                <w:color w:val="675E46"/>
                <w:spacing w:val="-7"/>
                <w:sz w:val="24"/>
              </w:rPr>
              <w:t xml:space="preserve"> </w:t>
            </w:r>
            <w:r>
              <w:rPr>
                <w:b/>
                <w:color w:val="675E46"/>
                <w:sz w:val="24"/>
              </w:rPr>
              <w:t>2022</w:t>
            </w:r>
          </w:p>
        </w:tc>
        <w:tc>
          <w:tcPr>
            <w:tcW w:w="1133" w:type="dxa"/>
          </w:tcPr>
          <w:p w:rsidR="004871CE" w:rsidRDefault="004871CE">
            <w:pPr>
              <w:pStyle w:val="TableParagraph"/>
              <w:spacing w:before="2"/>
              <w:rPr>
                <w:b/>
              </w:rPr>
            </w:pPr>
          </w:p>
          <w:p w:rsidR="004871CE" w:rsidRDefault="004871CE">
            <w:pPr>
              <w:pStyle w:val="TableParagraph"/>
              <w:spacing w:before="0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1.3</w:t>
            </w:r>
          </w:p>
        </w:tc>
        <w:tc>
          <w:tcPr>
            <w:tcW w:w="4019" w:type="dxa"/>
          </w:tcPr>
          <w:p w:rsidR="004871CE" w:rsidRDefault="004871CE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color w:val="675E46"/>
                <w:spacing w:val="-1"/>
                <w:sz w:val="24"/>
              </w:rPr>
              <w:t>Added</w:t>
            </w:r>
            <w:r>
              <w:rPr>
                <w:color w:val="675E46"/>
                <w:spacing w:val="-5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Exception</w:t>
            </w:r>
            <w:r>
              <w:rPr>
                <w:color w:val="675E46"/>
                <w:spacing w:val="-14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Scenarios</w:t>
            </w:r>
            <w:r>
              <w:rPr>
                <w:color w:val="675E46"/>
                <w:spacing w:val="-7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Overall,</w:t>
            </w:r>
          </w:p>
          <w:p w:rsidR="004871CE" w:rsidRDefault="004871CE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Constraints</w:t>
            </w:r>
          </w:p>
        </w:tc>
        <w:tc>
          <w:tcPr>
            <w:tcW w:w="1935" w:type="dxa"/>
          </w:tcPr>
          <w:p w:rsidR="004871CE" w:rsidRDefault="004871CE">
            <w:r w:rsidRPr="008A4865">
              <w:rPr>
                <w:color w:val="675E46"/>
                <w:sz w:val="24"/>
              </w:rPr>
              <w:t>K.Jayanthi</w:t>
            </w:r>
          </w:p>
        </w:tc>
      </w:tr>
      <w:tr w:rsidR="004871CE">
        <w:trPr>
          <w:trHeight w:val="667"/>
        </w:trPr>
        <w:tc>
          <w:tcPr>
            <w:tcW w:w="1983" w:type="dxa"/>
          </w:tcPr>
          <w:p w:rsidR="004871CE" w:rsidRDefault="004871CE" w:rsidP="004871CE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color w:val="675E46"/>
                <w:sz w:val="24"/>
              </w:rPr>
              <w:t>25th sept</w:t>
            </w:r>
            <w:r>
              <w:rPr>
                <w:b/>
                <w:color w:val="675E46"/>
                <w:spacing w:val="-7"/>
                <w:sz w:val="24"/>
              </w:rPr>
              <w:t xml:space="preserve"> </w:t>
            </w:r>
            <w:r>
              <w:rPr>
                <w:b/>
                <w:color w:val="675E46"/>
                <w:sz w:val="24"/>
              </w:rPr>
              <w:t>2022</w:t>
            </w:r>
          </w:p>
        </w:tc>
        <w:tc>
          <w:tcPr>
            <w:tcW w:w="1133" w:type="dxa"/>
          </w:tcPr>
          <w:p w:rsidR="004871CE" w:rsidRDefault="004871CE">
            <w:pPr>
              <w:pStyle w:val="TableParagraph"/>
              <w:spacing w:before="145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1.5</w:t>
            </w:r>
          </w:p>
        </w:tc>
        <w:tc>
          <w:tcPr>
            <w:tcW w:w="4019" w:type="dxa"/>
          </w:tcPr>
          <w:p w:rsidR="004871CE" w:rsidRDefault="004871CE">
            <w:pPr>
              <w:pStyle w:val="TableParagraph"/>
              <w:spacing w:before="145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Added</w:t>
            </w:r>
            <w:r>
              <w:rPr>
                <w:color w:val="675E46"/>
                <w:spacing w:val="-7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user I/O</w:t>
            </w:r>
            <w:r>
              <w:rPr>
                <w:color w:val="675E46"/>
                <w:spacing w:val="-7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flowchart</w:t>
            </w:r>
          </w:p>
        </w:tc>
        <w:tc>
          <w:tcPr>
            <w:tcW w:w="1935" w:type="dxa"/>
          </w:tcPr>
          <w:p w:rsidR="004871CE" w:rsidRDefault="004871CE">
            <w:r w:rsidRPr="008A4865">
              <w:rPr>
                <w:color w:val="675E46"/>
                <w:sz w:val="24"/>
              </w:rPr>
              <w:t>K.Jayanthi</w:t>
            </w:r>
          </w:p>
        </w:tc>
      </w:tr>
      <w:tr w:rsidR="004871CE">
        <w:trPr>
          <w:trHeight w:val="887"/>
        </w:trPr>
        <w:tc>
          <w:tcPr>
            <w:tcW w:w="1983" w:type="dxa"/>
          </w:tcPr>
          <w:p w:rsidR="004871CE" w:rsidRDefault="004871CE">
            <w:pPr>
              <w:pStyle w:val="TableParagraph"/>
              <w:spacing w:before="0"/>
              <w:rPr>
                <w:b/>
                <w:sz w:val="23"/>
              </w:rPr>
            </w:pPr>
          </w:p>
          <w:p w:rsidR="004871CE" w:rsidRDefault="004871CE" w:rsidP="004871CE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color w:val="675E46"/>
                <w:sz w:val="24"/>
              </w:rPr>
              <w:t>30th</w:t>
            </w:r>
            <w:r>
              <w:rPr>
                <w:b/>
                <w:color w:val="675E46"/>
                <w:spacing w:val="2"/>
                <w:sz w:val="24"/>
              </w:rPr>
              <w:t xml:space="preserve"> </w:t>
            </w:r>
            <w:r>
              <w:rPr>
                <w:b/>
                <w:color w:val="675E46"/>
                <w:sz w:val="24"/>
              </w:rPr>
              <w:t>sept</w:t>
            </w:r>
            <w:r>
              <w:rPr>
                <w:b/>
                <w:color w:val="675E46"/>
                <w:spacing w:val="-8"/>
                <w:sz w:val="24"/>
              </w:rPr>
              <w:t xml:space="preserve"> </w:t>
            </w:r>
            <w:r>
              <w:rPr>
                <w:b/>
                <w:color w:val="675E46"/>
                <w:sz w:val="24"/>
              </w:rPr>
              <w:t>2022</w:t>
            </w:r>
          </w:p>
        </w:tc>
        <w:tc>
          <w:tcPr>
            <w:tcW w:w="1133" w:type="dxa"/>
          </w:tcPr>
          <w:p w:rsidR="004871CE" w:rsidRDefault="004871CE">
            <w:pPr>
              <w:pStyle w:val="TableParagraph"/>
              <w:spacing w:before="2"/>
              <w:rPr>
                <w:b/>
              </w:rPr>
            </w:pPr>
          </w:p>
          <w:p w:rsidR="004871CE" w:rsidRDefault="004871CE">
            <w:pPr>
              <w:pStyle w:val="TableParagraph"/>
              <w:spacing w:before="0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1.7</w:t>
            </w:r>
          </w:p>
        </w:tc>
        <w:tc>
          <w:tcPr>
            <w:tcW w:w="4019" w:type="dxa"/>
          </w:tcPr>
          <w:p w:rsidR="004871CE" w:rsidRDefault="004871CE">
            <w:pPr>
              <w:pStyle w:val="TableParagraph"/>
              <w:spacing w:before="49" w:line="355" w:lineRule="auto"/>
              <w:ind w:left="110" w:right="351"/>
              <w:rPr>
                <w:sz w:val="24"/>
              </w:rPr>
            </w:pPr>
            <w:r>
              <w:rPr>
                <w:color w:val="675E46"/>
                <w:sz w:val="24"/>
              </w:rPr>
              <w:t>Added</w:t>
            </w:r>
            <w:r>
              <w:rPr>
                <w:color w:val="675E46"/>
                <w:spacing w:val="-5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dataset</w:t>
            </w:r>
            <w:r>
              <w:rPr>
                <w:color w:val="675E46"/>
                <w:spacing w:val="-4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overview</w:t>
            </w:r>
            <w:r>
              <w:rPr>
                <w:color w:val="675E46"/>
                <w:spacing w:val="-4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and</w:t>
            </w:r>
            <w:r>
              <w:rPr>
                <w:color w:val="675E46"/>
                <w:spacing w:val="-5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updated</w:t>
            </w:r>
            <w:r>
              <w:rPr>
                <w:color w:val="675E46"/>
                <w:spacing w:val="-57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user</w:t>
            </w:r>
            <w:r>
              <w:rPr>
                <w:color w:val="675E46"/>
                <w:spacing w:val="3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I/O</w:t>
            </w:r>
            <w:r>
              <w:rPr>
                <w:color w:val="675E46"/>
                <w:spacing w:val="3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flowchart.</w:t>
            </w:r>
          </w:p>
        </w:tc>
        <w:tc>
          <w:tcPr>
            <w:tcW w:w="1935" w:type="dxa"/>
          </w:tcPr>
          <w:p w:rsidR="004871CE" w:rsidRDefault="004871CE">
            <w:r w:rsidRPr="008A4865">
              <w:rPr>
                <w:color w:val="675E46"/>
                <w:sz w:val="24"/>
              </w:rPr>
              <w:t>K.Jayanthi</w:t>
            </w:r>
          </w:p>
        </w:tc>
      </w:tr>
      <w:tr w:rsidR="004871CE">
        <w:trPr>
          <w:trHeight w:val="662"/>
        </w:trPr>
        <w:tc>
          <w:tcPr>
            <w:tcW w:w="1983" w:type="dxa"/>
          </w:tcPr>
          <w:p w:rsidR="004871CE" w:rsidRDefault="004871CE" w:rsidP="004871CE">
            <w:pPr>
              <w:pStyle w:val="TableParagraph"/>
              <w:spacing w:before="59"/>
              <w:ind w:left="115"/>
              <w:rPr>
                <w:b/>
                <w:sz w:val="24"/>
              </w:rPr>
            </w:pPr>
            <w:r>
              <w:rPr>
                <w:b/>
                <w:color w:val="675E46"/>
                <w:sz w:val="24"/>
              </w:rPr>
              <w:t>02</w:t>
            </w:r>
            <w:r>
              <w:rPr>
                <w:b/>
                <w:color w:val="675E46"/>
                <w:sz w:val="24"/>
                <w:vertAlign w:val="superscript"/>
              </w:rPr>
              <w:t>nd</w:t>
            </w:r>
            <w:r>
              <w:rPr>
                <w:b/>
                <w:color w:val="675E46"/>
                <w:spacing w:val="-1"/>
                <w:sz w:val="24"/>
              </w:rPr>
              <w:t xml:space="preserve"> </w:t>
            </w:r>
            <w:r>
              <w:rPr>
                <w:b/>
                <w:color w:val="675E46"/>
                <w:sz w:val="24"/>
              </w:rPr>
              <w:t>oct</w:t>
            </w:r>
            <w:r>
              <w:rPr>
                <w:b/>
                <w:color w:val="675E46"/>
                <w:spacing w:val="1"/>
                <w:sz w:val="24"/>
              </w:rPr>
              <w:t xml:space="preserve"> </w:t>
            </w:r>
            <w:r>
              <w:rPr>
                <w:b/>
                <w:color w:val="675E46"/>
                <w:sz w:val="24"/>
              </w:rPr>
              <w:t>2022</w:t>
            </w:r>
          </w:p>
        </w:tc>
        <w:tc>
          <w:tcPr>
            <w:tcW w:w="1133" w:type="dxa"/>
          </w:tcPr>
          <w:p w:rsidR="004871CE" w:rsidRDefault="004871CE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1.8</w:t>
            </w:r>
          </w:p>
        </w:tc>
        <w:tc>
          <w:tcPr>
            <w:tcW w:w="4019" w:type="dxa"/>
          </w:tcPr>
          <w:p w:rsidR="004871CE" w:rsidRDefault="004871CE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color w:val="675E46"/>
                <w:sz w:val="24"/>
              </w:rPr>
              <w:t>Restructure</w:t>
            </w:r>
            <w:r>
              <w:rPr>
                <w:color w:val="675E46"/>
                <w:spacing w:val="-8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and</w:t>
            </w:r>
            <w:r>
              <w:rPr>
                <w:color w:val="675E46"/>
                <w:spacing w:val="-8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reformat</w:t>
            </w:r>
            <w:r>
              <w:rPr>
                <w:color w:val="675E46"/>
                <w:spacing w:val="2"/>
                <w:sz w:val="24"/>
              </w:rPr>
              <w:t xml:space="preserve"> </w:t>
            </w:r>
            <w:r>
              <w:rPr>
                <w:color w:val="675E46"/>
                <w:sz w:val="24"/>
              </w:rPr>
              <w:t>LLD</w:t>
            </w:r>
          </w:p>
        </w:tc>
        <w:tc>
          <w:tcPr>
            <w:tcW w:w="1935" w:type="dxa"/>
          </w:tcPr>
          <w:p w:rsidR="004871CE" w:rsidRDefault="004871CE">
            <w:r w:rsidRPr="008A4865">
              <w:rPr>
                <w:color w:val="675E46"/>
                <w:sz w:val="24"/>
              </w:rPr>
              <w:t>K.Jayanthi</w:t>
            </w:r>
          </w:p>
        </w:tc>
      </w:tr>
    </w:tbl>
    <w:p w:rsidR="00DC14F2" w:rsidRDefault="00DC14F2">
      <w:pPr>
        <w:rPr>
          <w:sz w:val="24"/>
        </w:rPr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C12D15">
      <w:pPr>
        <w:spacing w:before="86"/>
        <w:ind w:left="100"/>
        <w:rPr>
          <w:b/>
          <w:sz w:val="32"/>
        </w:rPr>
      </w:pPr>
      <w:r>
        <w:rPr>
          <w:b/>
          <w:color w:val="2D5294"/>
          <w:sz w:val="32"/>
        </w:rPr>
        <w:lastRenderedPageBreak/>
        <w:t>Contents</w:t>
      </w:r>
    </w:p>
    <w:sdt>
      <w:sdtPr>
        <w:id w:val="1433006204"/>
        <w:docPartObj>
          <w:docPartGallery w:val="Table of Contents"/>
          <w:docPartUnique/>
        </w:docPartObj>
      </w:sdtPr>
      <w:sdtContent>
        <w:p w:rsidR="00DC14F2" w:rsidRDefault="00DC14F2">
          <w:pPr>
            <w:pStyle w:val="TOC1"/>
            <w:tabs>
              <w:tab w:val="right" w:pos="9125"/>
            </w:tabs>
            <w:spacing w:before="678"/>
            <w:ind w:left="100" w:firstLine="0"/>
            <w:rPr>
              <w:rFonts w:ascii="Calibri"/>
            </w:rPr>
          </w:pPr>
          <w:hyperlink w:anchor="_bookmark0" w:history="1">
            <w:r w:rsidR="00C12D15">
              <w:t>Document</w:t>
            </w:r>
            <w:r w:rsidR="00C12D15">
              <w:rPr>
                <w:spacing w:val="8"/>
              </w:rPr>
              <w:t xml:space="preserve"> </w:t>
            </w:r>
            <w:r w:rsidR="00C12D15">
              <w:t>Version</w:t>
            </w:r>
            <w:r w:rsidR="00C12D15">
              <w:rPr>
                <w:spacing w:val="-3"/>
              </w:rPr>
              <w:t xml:space="preserve"> </w:t>
            </w:r>
            <w:r w:rsidR="00C12D15">
              <w:t>Control</w:t>
            </w:r>
            <w:r w:rsidR="00C12D15">
              <w:tab/>
            </w:r>
            <w:r w:rsidR="00C12D15">
              <w:rPr>
                <w:rFonts w:ascii="Calibri"/>
              </w:rPr>
              <w:t>2</w:t>
            </w:r>
          </w:hyperlink>
        </w:p>
        <w:p w:rsidR="00DC14F2" w:rsidRDefault="00DC14F2">
          <w:pPr>
            <w:pStyle w:val="TOC1"/>
            <w:numPr>
              <w:ilvl w:val="0"/>
              <w:numId w:val="6"/>
            </w:numPr>
            <w:tabs>
              <w:tab w:val="left" w:pos="542"/>
              <w:tab w:val="left" w:pos="543"/>
              <w:tab w:val="right" w:pos="9125"/>
            </w:tabs>
            <w:spacing w:before="125"/>
            <w:rPr>
              <w:rFonts w:ascii="Calibri"/>
            </w:rPr>
          </w:pPr>
          <w:hyperlink w:anchor="_bookmark1" w:history="1">
            <w:r w:rsidR="00C12D15">
              <w:t>Introduction</w:t>
            </w:r>
            <w:r w:rsidR="00C12D15">
              <w:tab/>
            </w:r>
            <w:r w:rsidR="00C12D15">
              <w:rPr>
                <w:rFonts w:ascii="Calibri"/>
              </w:rPr>
              <w:t>4</w:t>
            </w:r>
          </w:hyperlink>
        </w:p>
        <w:p w:rsidR="00DC14F2" w:rsidRDefault="00DC14F2">
          <w:pPr>
            <w:pStyle w:val="TOC2"/>
            <w:numPr>
              <w:ilvl w:val="1"/>
              <w:numId w:val="6"/>
            </w:numPr>
            <w:tabs>
              <w:tab w:val="left" w:pos="979"/>
              <w:tab w:val="left" w:pos="980"/>
              <w:tab w:val="right" w:pos="9125"/>
            </w:tabs>
            <w:rPr>
              <w:rFonts w:ascii="Calibri"/>
            </w:rPr>
          </w:pPr>
          <w:hyperlink w:anchor="_bookmark2" w:history="1">
            <w:r w:rsidR="00C12D15">
              <w:t>Why</w:t>
            </w:r>
            <w:r w:rsidR="00C12D15">
              <w:rPr>
                <w:spacing w:val="-9"/>
              </w:rPr>
              <w:t xml:space="preserve"> </w:t>
            </w:r>
            <w:r w:rsidR="00C12D15">
              <w:t>this</w:t>
            </w:r>
            <w:r w:rsidR="00C12D15">
              <w:rPr>
                <w:spacing w:val="3"/>
              </w:rPr>
              <w:t xml:space="preserve"> </w:t>
            </w:r>
            <w:r w:rsidR="00C12D15">
              <w:t>Low-Level</w:t>
            </w:r>
            <w:r w:rsidR="00C12D15">
              <w:rPr>
                <w:spacing w:val="-1"/>
              </w:rPr>
              <w:t xml:space="preserve"> </w:t>
            </w:r>
            <w:r w:rsidR="00C12D15">
              <w:t>Design</w:t>
            </w:r>
            <w:r w:rsidR="00C12D15">
              <w:rPr>
                <w:spacing w:val="-7"/>
              </w:rPr>
              <w:t xml:space="preserve"> </w:t>
            </w:r>
            <w:r w:rsidR="00C12D15">
              <w:t>Document?</w:t>
            </w:r>
            <w:r w:rsidR="00C12D15">
              <w:tab/>
            </w:r>
            <w:r w:rsidR="00C12D15">
              <w:rPr>
                <w:rFonts w:ascii="Calibri"/>
              </w:rPr>
              <w:t>4</w:t>
            </w:r>
          </w:hyperlink>
        </w:p>
        <w:p w:rsidR="00DC14F2" w:rsidRDefault="00DC14F2">
          <w:pPr>
            <w:pStyle w:val="TOC2"/>
            <w:numPr>
              <w:ilvl w:val="1"/>
              <w:numId w:val="6"/>
            </w:numPr>
            <w:tabs>
              <w:tab w:val="left" w:pos="979"/>
              <w:tab w:val="left" w:pos="980"/>
              <w:tab w:val="right" w:pos="9125"/>
            </w:tabs>
            <w:rPr>
              <w:rFonts w:ascii="Calibri"/>
            </w:rPr>
          </w:pPr>
          <w:hyperlink w:anchor="_bookmark3" w:history="1">
            <w:r w:rsidR="00C12D15">
              <w:t>Scope</w:t>
            </w:r>
            <w:r w:rsidR="00C12D15">
              <w:tab/>
            </w:r>
            <w:r w:rsidR="00C12D15">
              <w:rPr>
                <w:rFonts w:ascii="Calibri"/>
              </w:rPr>
              <w:t>5</w:t>
            </w:r>
          </w:hyperlink>
        </w:p>
        <w:p w:rsidR="00DC14F2" w:rsidRDefault="00DC14F2">
          <w:pPr>
            <w:pStyle w:val="TOC2"/>
            <w:numPr>
              <w:ilvl w:val="1"/>
              <w:numId w:val="6"/>
            </w:numPr>
            <w:tabs>
              <w:tab w:val="left" w:pos="979"/>
              <w:tab w:val="left" w:pos="980"/>
              <w:tab w:val="right" w:pos="9125"/>
            </w:tabs>
            <w:spacing w:before="121"/>
            <w:rPr>
              <w:rFonts w:ascii="Calibri"/>
            </w:rPr>
          </w:pPr>
          <w:hyperlink w:anchor="_bookmark4" w:history="1">
            <w:r w:rsidR="00C12D15">
              <w:t>Constraints</w:t>
            </w:r>
            <w:r w:rsidR="00C12D15">
              <w:tab/>
            </w:r>
            <w:r w:rsidR="00C12D15">
              <w:rPr>
                <w:rFonts w:ascii="Calibri"/>
              </w:rPr>
              <w:t>5</w:t>
            </w:r>
          </w:hyperlink>
        </w:p>
        <w:p w:rsidR="00DC14F2" w:rsidRDefault="00DC14F2">
          <w:pPr>
            <w:pStyle w:val="TOC2"/>
            <w:numPr>
              <w:ilvl w:val="1"/>
              <w:numId w:val="6"/>
            </w:numPr>
            <w:tabs>
              <w:tab w:val="left" w:pos="979"/>
              <w:tab w:val="left" w:pos="980"/>
              <w:tab w:val="right" w:pos="9125"/>
            </w:tabs>
            <w:spacing w:before="125"/>
            <w:rPr>
              <w:rFonts w:ascii="Calibri"/>
            </w:rPr>
          </w:pPr>
          <w:hyperlink w:anchor="_bookmark5" w:history="1">
            <w:r w:rsidR="00C12D15">
              <w:t>Risks</w:t>
            </w:r>
            <w:r w:rsidR="00C12D15">
              <w:tab/>
            </w:r>
            <w:r w:rsidR="00C12D15">
              <w:rPr>
                <w:rFonts w:ascii="Calibri"/>
              </w:rPr>
              <w:t>5</w:t>
            </w:r>
          </w:hyperlink>
        </w:p>
        <w:p w:rsidR="00DC14F2" w:rsidRDefault="00DC14F2">
          <w:pPr>
            <w:pStyle w:val="TOC2"/>
            <w:numPr>
              <w:ilvl w:val="1"/>
              <w:numId w:val="6"/>
            </w:numPr>
            <w:tabs>
              <w:tab w:val="left" w:pos="979"/>
              <w:tab w:val="left" w:pos="980"/>
              <w:tab w:val="right" w:pos="9125"/>
            </w:tabs>
            <w:rPr>
              <w:rFonts w:ascii="Calibri"/>
            </w:rPr>
          </w:pPr>
          <w:hyperlink w:anchor="_bookmark6" w:history="1">
            <w:r w:rsidR="00C12D15">
              <w:t>Out</w:t>
            </w:r>
            <w:r w:rsidR="00C12D15">
              <w:rPr>
                <w:spacing w:val="2"/>
              </w:rPr>
              <w:t xml:space="preserve"> </w:t>
            </w:r>
            <w:r w:rsidR="00C12D15">
              <w:t>of Scope</w:t>
            </w:r>
            <w:r w:rsidR="00C12D15">
              <w:tab/>
            </w:r>
            <w:r w:rsidR="00C12D15">
              <w:rPr>
                <w:rFonts w:ascii="Calibri"/>
              </w:rPr>
              <w:t>5</w:t>
            </w:r>
          </w:hyperlink>
        </w:p>
        <w:p w:rsidR="00DC14F2" w:rsidRDefault="00DC14F2">
          <w:pPr>
            <w:pStyle w:val="TOC1"/>
            <w:numPr>
              <w:ilvl w:val="0"/>
              <w:numId w:val="6"/>
            </w:numPr>
            <w:tabs>
              <w:tab w:val="left" w:pos="542"/>
              <w:tab w:val="left" w:pos="543"/>
              <w:tab w:val="right" w:pos="9125"/>
            </w:tabs>
            <w:rPr>
              <w:rFonts w:ascii="Calibri"/>
            </w:rPr>
          </w:pPr>
          <w:hyperlink w:anchor="_bookmark7" w:history="1">
            <w:r w:rsidR="00C12D15">
              <w:t>Technical</w:t>
            </w:r>
            <w:r w:rsidR="00C12D15">
              <w:rPr>
                <w:spacing w:val="-2"/>
              </w:rPr>
              <w:t xml:space="preserve"> </w:t>
            </w:r>
            <w:r w:rsidR="00C12D15">
              <w:t>specifications</w:t>
            </w:r>
            <w:r w:rsidR="00C12D15">
              <w:tab/>
            </w:r>
            <w:r w:rsidR="00C12D15">
              <w:rPr>
                <w:rFonts w:ascii="Calibri"/>
              </w:rPr>
              <w:t>6</w:t>
            </w:r>
          </w:hyperlink>
        </w:p>
        <w:p w:rsidR="00DC14F2" w:rsidRDefault="00DC14F2">
          <w:pPr>
            <w:pStyle w:val="TOC2"/>
            <w:numPr>
              <w:ilvl w:val="1"/>
              <w:numId w:val="6"/>
            </w:numPr>
            <w:tabs>
              <w:tab w:val="left" w:pos="979"/>
              <w:tab w:val="left" w:pos="980"/>
              <w:tab w:val="right" w:pos="9125"/>
            </w:tabs>
            <w:rPr>
              <w:rFonts w:ascii="Calibri"/>
            </w:rPr>
          </w:pPr>
          <w:hyperlink w:anchor="_bookmark8" w:history="1">
            <w:r w:rsidR="00C12D15">
              <w:t>Dataset</w:t>
            </w:r>
            <w:r w:rsidR="00C12D15">
              <w:tab/>
            </w:r>
            <w:r w:rsidR="00C12D15">
              <w:rPr>
                <w:rFonts w:ascii="Calibri"/>
              </w:rPr>
              <w:t>6</w:t>
            </w:r>
          </w:hyperlink>
        </w:p>
        <w:p w:rsidR="00DC14F2" w:rsidRDefault="00DC14F2">
          <w:pPr>
            <w:pStyle w:val="TOC2"/>
            <w:numPr>
              <w:ilvl w:val="2"/>
              <w:numId w:val="6"/>
            </w:numPr>
            <w:tabs>
              <w:tab w:val="left" w:pos="821"/>
              <w:tab w:val="right" w:pos="9125"/>
            </w:tabs>
            <w:spacing w:before="121"/>
            <w:rPr>
              <w:rFonts w:ascii="Calibri"/>
            </w:rPr>
          </w:pPr>
          <w:hyperlink w:anchor="_bookmark9" w:history="1">
            <w:r w:rsidR="00C12D15">
              <w:t>Campus</w:t>
            </w:r>
            <w:r w:rsidR="00C12D15">
              <w:rPr>
                <w:spacing w:val="2"/>
              </w:rPr>
              <w:t xml:space="preserve"> </w:t>
            </w:r>
            <w:r w:rsidR="00C12D15">
              <w:t>placement</w:t>
            </w:r>
            <w:r w:rsidR="00C12D15">
              <w:rPr>
                <w:spacing w:val="9"/>
              </w:rPr>
              <w:t xml:space="preserve"> </w:t>
            </w:r>
            <w:r w:rsidR="00C12D15">
              <w:t>prediction</w:t>
            </w:r>
            <w:r w:rsidR="00C12D15">
              <w:rPr>
                <w:spacing w:val="2"/>
              </w:rPr>
              <w:t xml:space="preserve"> </w:t>
            </w:r>
            <w:r w:rsidR="00C12D15">
              <w:t>dataset</w:t>
            </w:r>
            <w:r w:rsidR="00C12D15">
              <w:rPr>
                <w:spacing w:val="9"/>
              </w:rPr>
              <w:t xml:space="preserve"> </w:t>
            </w:r>
            <w:r w:rsidR="00C12D15">
              <w:t>overview</w:t>
            </w:r>
            <w:r w:rsidR="00C12D15">
              <w:tab/>
            </w:r>
            <w:r w:rsidR="00C12D15">
              <w:rPr>
                <w:rFonts w:ascii="Calibri"/>
              </w:rPr>
              <w:t>6</w:t>
            </w:r>
          </w:hyperlink>
        </w:p>
        <w:p w:rsidR="00DC14F2" w:rsidRDefault="00DC14F2">
          <w:pPr>
            <w:pStyle w:val="TOC2"/>
            <w:tabs>
              <w:tab w:val="right" w:pos="9125"/>
            </w:tabs>
            <w:spacing w:before="125"/>
            <w:ind w:left="321" w:firstLine="0"/>
            <w:rPr>
              <w:rFonts w:ascii="Calibri"/>
            </w:rPr>
          </w:pPr>
          <w:hyperlink w:anchor="_bookmark10" w:history="1">
            <w:r w:rsidR="00C12D15">
              <w:t>File</w:t>
            </w:r>
            <w:r w:rsidR="00C12D15">
              <w:rPr>
                <w:spacing w:val="-5"/>
              </w:rPr>
              <w:t xml:space="preserve"> </w:t>
            </w:r>
            <w:r w:rsidR="00C12D15">
              <w:t>descriptions</w:t>
            </w:r>
            <w:r w:rsidR="00C12D15">
              <w:tab/>
            </w:r>
            <w:r w:rsidR="00C12D15">
              <w:rPr>
                <w:rFonts w:ascii="Calibri"/>
              </w:rPr>
              <w:t>6</w:t>
            </w:r>
          </w:hyperlink>
        </w:p>
        <w:p w:rsidR="00DC14F2" w:rsidRDefault="00DC14F2">
          <w:pPr>
            <w:pStyle w:val="TOC2"/>
            <w:tabs>
              <w:tab w:val="right" w:pos="9125"/>
            </w:tabs>
            <w:spacing w:before="121"/>
            <w:ind w:left="321" w:firstLine="0"/>
            <w:rPr>
              <w:rFonts w:ascii="Calibri"/>
            </w:rPr>
          </w:pPr>
          <w:hyperlink w:anchor="_bookmark11" w:history="1">
            <w:r w:rsidR="00C12D15">
              <w:t>Data fields</w:t>
            </w:r>
            <w:r w:rsidR="00C12D15">
              <w:tab/>
            </w:r>
            <w:r w:rsidR="00C12D15">
              <w:rPr>
                <w:rFonts w:ascii="Calibri"/>
              </w:rPr>
              <w:t>7</w:t>
            </w:r>
          </w:hyperlink>
        </w:p>
        <w:p w:rsidR="00DC14F2" w:rsidRDefault="00DC14F2">
          <w:pPr>
            <w:pStyle w:val="TOC2"/>
            <w:numPr>
              <w:ilvl w:val="2"/>
              <w:numId w:val="6"/>
            </w:numPr>
            <w:tabs>
              <w:tab w:val="left" w:pos="821"/>
              <w:tab w:val="right" w:pos="9125"/>
            </w:tabs>
            <w:rPr>
              <w:rFonts w:ascii="Calibri"/>
            </w:rPr>
          </w:pPr>
          <w:hyperlink w:anchor="_bookmark12" w:history="1">
            <w:r w:rsidR="00C12D15">
              <w:t>Input</w:t>
            </w:r>
            <w:r w:rsidR="00C12D15">
              <w:rPr>
                <w:spacing w:val="2"/>
              </w:rPr>
              <w:t xml:space="preserve"> </w:t>
            </w:r>
            <w:r w:rsidR="00C12D15">
              <w:t>schema</w:t>
            </w:r>
            <w:r w:rsidR="00C12D15">
              <w:tab/>
            </w:r>
            <w:r w:rsidR="00C12D15">
              <w:rPr>
                <w:rFonts w:ascii="Calibri"/>
              </w:rPr>
              <w:t>7</w:t>
            </w:r>
          </w:hyperlink>
        </w:p>
        <w:p w:rsidR="00DC14F2" w:rsidRDefault="00DC14F2">
          <w:pPr>
            <w:pStyle w:val="TOC2"/>
            <w:numPr>
              <w:ilvl w:val="1"/>
              <w:numId w:val="6"/>
            </w:numPr>
            <w:tabs>
              <w:tab w:val="left" w:pos="653"/>
              <w:tab w:val="right" w:pos="9125"/>
            </w:tabs>
            <w:spacing w:before="121"/>
            <w:ind w:left="652" w:hanging="332"/>
            <w:rPr>
              <w:rFonts w:ascii="Calibri"/>
            </w:rPr>
          </w:pPr>
          <w:hyperlink w:anchor="_bookmark13" w:history="1">
            <w:r w:rsidR="00C12D15">
              <w:t>Predicting</w:t>
            </w:r>
            <w:r w:rsidR="00C12D15">
              <w:rPr>
                <w:spacing w:val="-7"/>
              </w:rPr>
              <w:t xml:space="preserve"> </w:t>
            </w:r>
            <w:r w:rsidR="00C12D15">
              <w:t>the</w:t>
            </w:r>
            <w:r w:rsidR="00C12D15">
              <w:rPr>
                <w:spacing w:val="-9"/>
              </w:rPr>
              <w:t xml:space="preserve"> </w:t>
            </w:r>
            <w:r w:rsidR="00C12D15">
              <w:t>results</w:t>
            </w:r>
            <w:r w:rsidR="00C12D15">
              <w:tab/>
            </w:r>
            <w:r w:rsidR="00C12D15">
              <w:rPr>
                <w:rFonts w:ascii="Calibri"/>
              </w:rPr>
              <w:t>8</w:t>
            </w:r>
          </w:hyperlink>
        </w:p>
        <w:p w:rsidR="00DC14F2" w:rsidRDefault="00DC14F2">
          <w:pPr>
            <w:pStyle w:val="TOC2"/>
            <w:numPr>
              <w:ilvl w:val="1"/>
              <w:numId w:val="6"/>
            </w:numPr>
            <w:tabs>
              <w:tab w:val="left" w:pos="658"/>
              <w:tab w:val="right" w:pos="9125"/>
            </w:tabs>
            <w:ind w:left="657" w:hanging="337"/>
            <w:rPr>
              <w:rFonts w:ascii="Calibri"/>
            </w:rPr>
          </w:pPr>
          <w:hyperlink w:anchor="_bookmark14" w:history="1">
            <w:r w:rsidR="00C12D15">
              <w:t>Logging</w:t>
            </w:r>
            <w:r w:rsidR="00C12D15">
              <w:tab/>
            </w:r>
            <w:r w:rsidR="00C12D15">
              <w:rPr>
                <w:rFonts w:ascii="Calibri"/>
              </w:rPr>
              <w:t>8</w:t>
            </w:r>
          </w:hyperlink>
        </w:p>
        <w:p w:rsidR="00DC14F2" w:rsidRDefault="00DC14F2">
          <w:pPr>
            <w:pStyle w:val="TOC1"/>
            <w:numPr>
              <w:ilvl w:val="0"/>
              <w:numId w:val="6"/>
            </w:numPr>
            <w:tabs>
              <w:tab w:val="left" w:pos="542"/>
              <w:tab w:val="left" w:pos="543"/>
              <w:tab w:val="right" w:pos="9125"/>
            </w:tabs>
            <w:spacing w:before="125"/>
            <w:rPr>
              <w:rFonts w:ascii="Calibri"/>
            </w:rPr>
          </w:pPr>
          <w:hyperlink w:anchor="_bookmark15" w:history="1">
            <w:r w:rsidR="00C12D15">
              <w:t>Technology</w:t>
            </w:r>
            <w:r w:rsidR="00C12D15">
              <w:rPr>
                <w:spacing w:val="-6"/>
              </w:rPr>
              <w:t xml:space="preserve"> </w:t>
            </w:r>
            <w:r w:rsidR="00C12D15">
              <w:t>stack</w:t>
            </w:r>
            <w:r w:rsidR="00C12D15">
              <w:tab/>
            </w:r>
            <w:r w:rsidR="00C12D15">
              <w:rPr>
                <w:rFonts w:ascii="Calibri"/>
              </w:rPr>
              <w:t>9</w:t>
            </w:r>
          </w:hyperlink>
        </w:p>
        <w:p w:rsidR="00DC14F2" w:rsidRDefault="00DC14F2">
          <w:pPr>
            <w:pStyle w:val="TOC1"/>
            <w:numPr>
              <w:ilvl w:val="0"/>
              <w:numId w:val="6"/>
            </w:numPr>
            <w:tabs>
              <w:tab w:val="left" w:pos="542"/>
              <w:tab w:val="left" w:pos="543"/>
              <w:tab w:val="right" w:pos="9125"/>
            </w:tabs>
            <w:rPr>
              <w:rFonts w:ascii="Calibri"/>
            </w:rPr>
          </w:pPr>
          <w:hyperlink w:anchor="_bookmark16" w:history="1">
            <w:r w:rsidR="00C12D15">
              <w:t>Proposed</w:t>
            </w:r>
            <w:r w:rsidR="00C12D15">
              <w:rPr>
                <w:spacing w:val="-7"/>
              </w:rPr>
              <w:t xml:space="preserve"> </w:t>
            </w:r>
            <w:r w:rsidR="00C12D15">
              <w:t>Solution</w:t>
            </w:r>
            <w:r w:rsidR="00C12D15">
              <w:tab/>
            </w:r>
            <w:r w:rsidR="00C12D15">
              <w:rPr>
                <w:rFonts w:ascii="Calibri"/>
              </w:rPr>
              <w:t>9</w:t>
            </w:r>
          </w:hyperlink>
        </w:p>
        <w:p w:rsidR="00DC14F2" w:rsidRDefault="00DC14F2">
          <w:pPr>
            <w:pStyle w:val="TOC1"/>
            <w:numPr>
              <w:ilvl w:val="0"/>
              <w:numId w:val="6"/>
            </w:numPr>
            <w:tabs>
              <w:tab w:val="left" w:pos="542"/>
              <w:tab w:val="left" w:pos="543"/>
              <w:tab w:val="right" w:pos="9123"/>
            </w:tabs>
            <w:spacing w:before="121"/>
            <w:rPr>
              <w:rFonts w:ascii="Calibri"/>
            </w:rPr>
          </w:pPr>
          <w:hyperlink w:anchor="_bookmark17" w:history="1">
            <w:r w:rsidR="00C12D15">
              <w:t>Model</w:t>
            </w:r>
            <w:r w:rsidR="00C12D15">
              <w:rPr>
                <w:spacing w:val="-7"/>
              </w:rPr>
              <w:t xml:space="preserve"> </w:t>
            </w:r>
            <w:r w:rsidR="00C12D15">
              <w:t>training/validation workflow</w:t>
            </w:r>
            <w:r w:rsidR="00C12D15">
              <w:tab/>
            </w:r>
            <w:r w:rsidR="00C12D15">
              <w:rPr>
                <w:rFonts w:ascii="Calibri"/>
              </w:rPr>
              <w:t>10</w:t>
            </w:r>
          </w:hyperlink>
        </w:p>
        <w:p w:rsidR="00DC14F2" w:rsidRDefault="00DC14F2">
          <w:pPr>
            <w:pStyle w:val="TOC1"/>
            <w:numPr>
              <w:ilvl w:val="0"/>
              <w:numId w:val="6"/>
            </w:numPr>
            <w:tabs>
              <w:tab w:val="left" w:pos="542"/>
              <w:tab w:val="left" w:pos="543"/>
              <w:tab w:val="right" w:pos="9123"/>
            </w:tabs>
            <w:rPr>
              <w:rFonts w:ascii="Calibri"/>
            </w:rPr>
          </w:pPr>
          <w:hyperlink w:anchor="_bookmark18" w:history="1">
            <w:r w:rsidR="00C12D15">
              <w:t>User</w:t>
            </w:r>
            <w:r w:rsidR="00C12D15">
              <w:rPr>
                <w:spacing w:val="9"/>
              </w:rPr>
              <w:t xml:space="preserve"> </w:t>
            </w:r>
            <w:r w:rsidR="00C12D15">
              <w:t>I/O</w:t>
            </w:r>
            <w:r w:rsidR="00C12D15">
              <w:rPr>
                <w:spacing w:val="1"/>
              </w:rPr>
              <w:t xml:space="preserve"> </w:t>
            </w:r>
            <w:r w:rsidR="00C12D15">
              <w:t>workflow</w:t>
            </w:r>
            <w:r w:rsidR="00C12D15">
              <w:tab/>
            </w:r>
            <w:r w:rsidR="00C12D15">
              <w:rPr>
                <w:rFonts w:ascii="Calibri"/>
              </w:rPr>
              <w:t>11</w:t>
            </w:r>
          </w:hyperlink>
        </w:p>
        <w:p w:rsidR="00DC14F2" w:rsidRDefault="00DC14F2">
          <w:pPr>
            <w:pStyle w:val="TOC1"/>
            <w:numPr>
              <w:ilvl w:val="0"/>
              <w:numId w:val="6"/>
            </w:numPr>
            <w:tabs>
              <w:tab w:val="left" w:pos="542"/>
              <w:tab w:val="left" w:pos="543"/>
              <w:tab w:val="right" w:pos="9123"/>
            </w:tabs>
            <w:rPr>
              <w:rFonts w:ascii="Calibri"/>
            </w:rPr>
          </w:pPr>
          <w:hyperlink w:anchor="_bookmark19" w:history="1">
            <w:r w:rsidR="00C12D15">
              <w:t>Exceptional</w:t>
            </w:r>
            <w:r w:rsidR="00C12D15">
              <w:rPr>
                <w:spacing w:val="-6"/>
              </w:rPr>
              <w:t xml:space="preserve"> </w:t>
            </w:r>
            <w:r w:rsidR="00C12D15">
              <w:t>scenarios</w:t>
            </w:r>
            <w:r w:rsidR="00C12D15">
              <w:tab/>
            </w:r>
            <w:r w:rsidR="00C12D15">
              <w:rPr>
                <w:rFonts w:ascii="Calibri"/>
              </w:rPr>
              <w:t>11</w:t>
            </w:r>
          </w:hyperlink>
        </w:p>
        <w:p w:rsidR="00DC14F2" w:rsidRDefault="00DC14F2">
          <w:pPr>
            <w:pStyle w:val="TOC1"/>
            <w:numPr>
              <w:ilvl w:val="0"/>
              <w:numId w:val="6"/>
            </w:numPr>
            <w:tabs>
              <w:tab w:val="left" w:pos="542"/>
              <w:tab w:val="left" w:pos="543"/>
              <w:tab w:val="right" w:pos="9123"/>
            </w:tabs>
            <w:spacing w:before="125"/>
            <w:rPr>
              <w:rFonts w:ascii="Calibri"/>
            </w:rPr>
          </w:pPr>
          <w:hyperlink w:anchor="_bookmark20" w:history="1">
            <w:r w:rsidR="00C12D15">
              <w:t>Test</w:t>
            </w:r>
            <w:r w:rsidR="00C12D15">
              <w:rPr>
                <w:spacing w:val="3"/>
              </w:rPr>
              <w:t xml:space="preserve"> </w:t>
            </w:r>
            <w:r w:rsidR="00C12D15">
              <w:t>cases</w:t>
            </w:r>
            <w:r w:rsidR="00C12D15">
              <w:tab/>
            </w:r>
            <w:r w:rsidR="00C12D15">
              <w:rPr>
                <w:rFonts w:ascii="Calibri"/>
              </w:rPr>
              <w:t>11</w:t>
            </w:r>
          </w:hyperlink>
        </w:p>
      </w:sdtContent>
    </w:sdt>
    <w:p w:rsidR="00DC14F2" w:rsidRDefault="00DC14F2">
      <w:pPr>
        <w:rPr>
          <w:rFonts w:ascii="Calibri"/>
        </w:rPr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C12D15">
      <w:pPr>
        <w:spacing w:before="91"/>
        <w:ind w:left="100"/>
        <w:rPr>
          <w:b/>
          <w:sz w:val="32"/>
        </w:rPr>
      </w:pPr>
      <w:r>
        <w:rPr>
          <w:b/>
          <w:color w:val="2D5294"/>
          <w:sz w:val="32"/>
        </w:rPr>
        <w:lastRenderedPageBreak/>
        <w:t>Abstract</w:t>
      </w:r>
    </w:p>
    <w:p w:rsidR="00DC14F2" w:rsidRDefault="00C12D15">
      <w:pPr>
        <w:pStyle w:val="BodyText"/>
        <w:spacing w:before="182" w:line="360" w:lineRule="auto"/>
        <w:ind w:left="532" w:right="449"/>
        <w:jc w:val="both"/>
      </w:pPr>
      <w:r>
        <w:t>Placement of students is one of the most important objective of an educational institution.</w:t>
      </w:r>
      <w:r>
        <w:rPr>
          <w:spacing w:val="-57"/>
        </w:rPr>
        <w:t xml:space="preserve"> </w:t>
      </w:r>
      <w:r>
        <w:t>Reputation and yearly admissions of an institution invariably depend on the placements it</w:t>
      </w:r>
      <w:r>
        <w:rPr>
          <w:spacing w:val="-57"/>
        </w:rPr>
        <w:t xml:space="preserve"> </w:t>
      </w:r>
      <w:r>
        <w:t>provides it students with. Institutions make great efforts to achieve placements for their</w:t>
      </w:r>
      <w:r>
        <w:rPr>
          <w:spacing w:val="1"/>
        </w:rPr>
        <w:t xml:space="preserve"> </w:t>
      </w:r>
      <w:r>
        <w:t>students’ .This will always be helpful to the institution. The objective is</w:t>
      </w:r>
      <w:r>
        <w:t xml:space="preserve"> to predict the</w:t>
      </w:r>
      <w:r>
        <w:rPr>
          <w:spacing w:val="1"/>
        </w:rPr>
        <w:t xml:space="preserve"> </w:t>
      </w:r>
      <w:r>
        <w:t>students getting placed for the current year by analyzing the data collected from previous</w:t>
      </w:r>
      <w:r>
        <w:rPr>
          <w:spacing w:val="1"/>
        </w:rPr>
        <w:t xml:space="preserve"> </w:t>
      </w:r>
      <w:r>
        <w:t>year’s students. This model is proposed with an algorithm to predict the same. The data</w:t>
      </w:r>
      <w:r>
        <w:rPr>
          <w:spacing w:val="1"/>
        </w:rPr>
        <w:t xml:space="preserve"> </w:t>
      </w:r>
      <w:r>
        <w:t>has been collected by the institution for which prediction is</w:t>
      </w:r>
      <w:r>
        <w:t xml:space="preserve"> going to be done and by</w:t>
      </w:r>
      <w:r>
        <w:rPr>
          <w:spacing w:val="1"/>
        </w:rP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suitable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pre-processing</w:t>
      </w:r>
      <w:r>
        <w:rPr>
          <w:spacing w:val="-2"/>
        </w:rPr>
        <w:t xml:space="preserve"> </w:t>
      </w:r>
      <w:r>
        <w:rPr>
          <w:spacing w:val="-1"/>
        </w:rPr>
        <w:t>techniques.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Vector Machine [SVM] algorithm. This algorithm independently predict the results and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then</w:t>
      </w:r>
      <w:r>
        <w:rPr>
          <w:spacing w:val="-12"/>
        </w:rPr>
        <w:t xml:space="preserve"> </w:t>
      </w:r>
      <w:r>
        <w:rPr>
          <w:spacing w:val="-1"/>
        </w:rPr>
        <w:t>compare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efficiency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algorithm,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dataset.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rPr>
          <w:spacing w:val="-57"/>
        </w:rPr>
        <w:t xml:space="preserve"> </w:t>
      </w:r>
      <w:r>
        <w:t>will helps the placement cell to focus on the potential students and help them to improve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skills.</w:t>
      </w:r>
    </w:p>
    <w:p w:rsidR="00DC14F2" w:rsidRDefault="00DC14F2">
      <w:pPr>
        <w:pStyle w:val="BodyText"/>
        <w:spacing w:before="7"/>
        <w:rPr>
          <w:sz w:val="21"/>
        </w:rPr>
      </w:pPr>
    </w:p>
    <w:p w:rsidR="00DC14F2" w:rsidRDefault="00C12D15">
      <w:pPr>
        <w:pStyle w:val="Heading1"/>
        <w:numPr>
          <w:ilvl w:val="0"/>
          <w:numId w:val="5"/>
        </w:numPr>
        <w:tabs>
          <w:tab w:val="left" w:pos="532"/>
          <w:tab w:val="left" w:pos="533"/>
        </w:tabs>
        <w:spacing w:before="1"/>
      </w:pPr>
      <w:bookmarkStart w:id="2" w:name="1_Introduction"/>
      <w:bookmarkStart w:id="3" w:name="_bookmark1"/>
      <w:bookmarkEnd w:id="2"/>
      <w:bookmarkEnd w:id="3"/>
      <w:r>
        <w:rPr>
          <w:color w:val="2D5294"/>
        </w:rPr>
        <w:t>Introduction</w:t>
      </w:r>
    </w:p>
    <w:p w:rsidR="00DC14F2" w:rsidRDefault="00DC14F2">
      <w:pPr>
        <w:pStyle w:val="BodyText"/>
        <w:spacing w:before="7"/>
        <w:rPr>
          <w:b/>
          <w:sz w:val="42"/>
        </w:rPr>
      </w:pPr>
    </w:p>
    <w:p w:rsidR="00DC14F2" w:rsidRDefault="00C12D15">
      <w:pPr>
        <w:pStyle w:val="Heading2"/>
        <w:numPr>
          <w:ilvl w:val="1"/>
          <w:numId w:val="5"/>
        </w:numPr>
        <w:tabs>
          <w:tab w:val="left" w:pos="676"/>
          <w:tab w:val="left" w:pos="677"/>
        </w:tabs>
        <w:rPr>
          <w:color w:val="4470C4"/>
        </w:rPr>
      </w:pPr>
      <w:bookmarkStart w:id="4" w:name="1.1_Why_this_Low-Level_Design_Document?"/>
      <w:bookmarkStart w:id="5" w:name="_bookmark2"/>
      <w:bookmarkEnd w:id="4"/>
      <w:bookmarkEnd w:id="5"/>
      <w:r>
        <w:rPr>
          <w:color w:val="4470C4"/>
          <w:spacing w:val="-1"/>
        </w:rPr>
        <w:t>Why</w:t>
      </w:r>
      <w:r>
        <w:rPr>
          <w:color w:val="4470C4"/>
          <w:spacing w:val="-8"/>
        </w:rPr>
        <w:t xml:space="preserve"> </w:t>
      </w:r>
      <w:r>
        <w:rPr>
          <w:color w:val="4470C4"/>
          <w:spacing w:val="-1"/>
        </w:rPr>
        <w:t>this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Low-Level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Design</w:t>
      </w:r>
      <w:r>
        <w:rPr>
          <w:color w:val="4470C4"/>
          <w:spacing w:val="-17"/>
        </w:rPr>
        <w:t xml:space="preserve"> </w:t>
      </w:r>
      <w:r>
        <w:rPr>
          <w:color w:val="4470C4"/>
        </w:rPr>
        <w:t>Document?</w:t>
      </w:r>
    </w:p>
    <w:p w:rsidR="00DC14F2" w:rsidRDefault="00DC14F2">
      <w:pPr>
        <w:pStyle w:val="BodyText"/>
        <w:spacing w:before="5"/>
        <w:rPr>
          <w:b/>
          <w:sz w:val="42"/>
        </w:rPr>
      </w:pPr>
    </w:p>
    <w:p w:rsidR="00DC14F2" w:rsidRDefault="00C12D15">
      <w:pPr>
        <w:pStyle w:val="BodyText"/>
        <w:spacing w:line="360" w:lineRule="auto"/>
        <w:ind w:left="676" w:right="477"/>
        <w:jc w:val="both"/>
      </w:pPr>
      <w:r>
        <w:t>The</w:t>
      </w:r>
      <w:r>
        <w:rPr>
          <w:spacing w:val="1"/>
        </w:rPr>
        <w:t xml:space="preserve"> </w:t>
      </w:r>
      <w:r>
        <w:t>purpose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 detailed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Campus</w:t>
      </w:r>
      <w:r>
        <w:rPr>
          <w:spacing w:val="1"/>
        </w:rPr>
        <w:t xml:space="preserve"> </w:t>
      </w:r>
      <w:r>
        <w:t>Placement Prediction System. It will explain the purpose and features of the system, the</w:t>
      </w:r>
      <w:r>
        <w:rPr>
          <w:spacing w:val="-57"/>
        </w:rPr>
        <w:t xml:space="preserve"> </w:t>
      </w:r>
      <w:r>
        <w:t>interfaces of the system, what the system will do, the constraints under which it must</w:t>
      </w:r>
      <w:r>
        <w:rPr>
          <w:spacing w:val="1"/>
        </w:rPr>
        <w:t xml:space="preserve"> </w:t>
      </w:r>
      <w:r>
        <w:t>operate and how the system will react to external stimuli. This document is intended for</w:t>
      </w:r>
      <w:r>
        <w:rPr>
          <w:spacing w:val="-57"/>
        </w:rPr>
        <w:t xml:space="preserve"> </w:t>
      </w:r>
      <w:r>
        <w:rPr>
          <w:spacing w:val="-1"/>
        </w:rPr>
        <w:t>both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stakeholders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developers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management</w:t>
      </w:r>
      <w:r>
        <w:rPr>
          <w:spacing w:val="2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approval.</w:t>
      </w:r>
    </w:p>
    <w:p w:rsidR="00DC14F2" w:rsidRDefault="00C12D15">
      <w:pPr>
        <w:spacing w:before="172" w:line="355" w:lineRule="auto"/>
        <w:ind w:left="676" w:right="484"/>
        <w:jc w:val="both"/>
      </w:pPr>
      <w:r>
        <w:t xml:space="preserve">The main objective of the project is to predict </w:t>
      </w:r>
      <w:r>
        <w:t>whether a student is placed or not based on the</w:t>
      </w:r>
      <w:r>
        <w:rPr>
          <w:spacing w:val="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dataset.</w:t>
      </w:r>
    </w:p>
    <w:p w:rsidR="00DC14F2" w:rsidRDefault="00DC14F2">
      <w:pPr>
        <w:spacing w:line="355" w:lineRule="auto"/>
        <w:jc w:val="both"/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DC14F2">
      <w:pPr>
        <w:pStyle w:val="BodyText"/>
        <w:spacing w:before="4"/>
        <w:rPr>
          <w:sz w:val="26"/>
        </w:rPr>
      </w:pPr>
    </w:p>
    <w:p w:rsidR="00DC14F2" w:rsidRDefault="00C12D15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1829" cy="223799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829" cy="22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F2" w:rsidRDefault="00DC14F2">
      <w:pPr>
        <w:pStyle w:val="BodyText"/>
        <w:spacing w:before="6"/>
        <w:rPr>
          <w:sz w:val="28"/>
        </w:rPr>
      </w:pPr>
    </w:p>
    <w:p w:rsidR="00DC14F2" w:rsidRDefault="00C12D15">
      <w:pPr>
        <w:pStyle w:val="ListParagraph"/>
        <w:numPr>
          <w:ilvl w:val="1"/>
          <w:numId w:val="5"/>
        </w:numPr>
        <w:tabs>
          <w:tab w:val="left" w:pos="677"/>
        </w:tabs>
        <w:spacing w:before="88"/>
        <w:rPr>
          <w:b/>
          <w:color w:val="4470C4"/>
          <w:sz w:val="32"/>
        </w:rPr>
      </w:pPr>
      <w:bookmarkStart w:id="6" w:name="_bookmark3"/>
      <w:bookmarkEnd w:id="6"/>
      <w:r>
        <w:rPr>
          <w:b/>
          <w:color w:val="4470C4"/>
          <w:sz w:val="32"/>
        </w:rPr>
        <w:t>Scope</w:t>
      </w:r>
    </w:p>
    <w:p w:rsidR="00DC14F2" w:rsidRDefault="00DC14F2">
      <w:pPr>
        <w:pStyle w:val="BodyText"/>
        <w:rPr>
          <w:b/>
          <w:sz w:val="43"/>
        </w:rPr>
      </w:pPr>
    </w:p>
    <w:p w:rsidR="00DC14F2" w:rsidRDefault="00C12D15">
      <w:pPr>
        <w:pStyle w:val="BodyText"/>
        <w:spacing w:line="360" w:lineRule="auto"/>
        <w:ind w:left="676" w:right="482"/>
        <w:jc w:val="both"/>
      </w:pPr>
      <w:r>
        <w:t>We have designed a models for checking prediction of student getting placed or not in a</w:t>
      </w:r>
      <w:r>
        <w:rPr>
          <w:spacing w:val="-57"/>
        </w:rPr>
        <w:t xml:space="preserve"> </w:t>
      </w:r>
      <w:r>
        <w:t>campus drive this model will help both student and institutions for preparing well in</w:t>
      </w:r>
      <w:r>
        <w:rPr>
          <w:spacing w:val="1"/>
        </w:rPr>
        <w:t xml:space="preserve"> </w:t>
      </w:r>
      <w:r>
        <w:t>advance for campus recruitment. The main objective of this model is to know the</w:t>
      </w:r>
      <w:r>
        <w:rPr>
          <w:spacing w:val="1"/>
        </w:rPr>
        <w:t xml:space="preserve"> </w:t>
      </w:r>
      <w:r>
        <w:t>capability of the student and where he stands by predicting the probability of getting</w:t>
      </w:r>
      <w:r>
        <w:rPr>
          <w:spacing w:val="1"/>
        </w:rPr>
        <w:t xml:space="preserve"> </w:t>
      </w:r>
      <w:r>
        <w:t>pla</w:t>
      </w:r>
      <w:r>
        <w:t>ced. This also help the students and institutions to improve performance of the</w:t>
      </w:r>
      <w:r>
        <w:rPr>
          <w:spacing w:val="1"/>
        </w:rPr>
        <w:t xml:space="preserve"> </w:t>
      </w:r>
      <w:r>
        <w:t>potential students. This model will consider the academic history of the student such as</w:t>
      </w:r>
      <w:r>
        <w:rPr>
          <w:spacing w:val="1"/>
        </w:rPr>
        <w:t xml:space="preserve"> </w:t>
      </w:r>
      <w:r>
        <w:t>percentage as well as their domains and specializations which are tested by companies.</w:t>
      </w:r>
      <w:r>
        <w:rPr>
          <w:spacing w:val="1"/>
        </w:rPr>
        <w:t xml:space="preserve"> </w:t>
      </w:r>
      <w:r>
        <w:t>We used SVM algorithm on the student’s data gathered from the institution of previous</w:t>
      </w:r>
      <w:r>
        <w:rPr>
          <w:spacing w:val="1"/>
        </w:rPr>
        <w:t xml:space="preserve"> </w:t>
      </w:r>
      <w:r>
        <w:t>year. This model take scores of student in secondary education along with academic</w:t>
      </w:r>
      <w:r>
        <w:rPr>
          <w:spacing w:val="1"/>
        </w:rPr>
        <w:t xml:space="preserve"> </w:t>
      </w:r>
      <w:r>
        <w:t>CGPA of both UG and PG.in the technical education till date and also some parameters</w:t>
      </w:r>
      <w:r>
        <w:rPr>
          <w:spacing w:val="-57"/>
        </w:rPr>
        <w:t xml:space="preserve"> </w:t>
      </w:r>
      <w:r>
        <w:t>wh</w:t>
      </w:r>
      <w:r>
        <w:t>ich</w:t>
      </w:r>
      <w:r>
        <w:rPr>
          <w:spacing w:val="-8"/>
        </w:rPr>
        <w:t xml:space="preserve"> </w:t>
      </w:r>
      <w:r>
        <w:t>adds weightage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kick</w:t>
      </w:r>
      <w:r>
        <w:rPr>
          <w:spacing w:val="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career.</w:t>
      </w:r>
    </w:p>
    <w:p w:rsidR="00DC14F2" w:rsidRDefault="00DC14F2">
      <w:pPr>
        <w:pStyle w:val="BodyText"/>
        <w:rPr>
          <w:sz w:val="26"/>
        </w:rPr>
      </w:pPr>
    </w:p>
    <w:p w:rsidR="00DC14F2" w:rsidRPr="004871CE" w:rsidRDefault="00C12D15" w:rsidP="004871CE">
      <w:pPr>
        <w:tabs>
          <w:tab w:val="left" w:pos="677"/>
        </w:tabs>
        <w:spacing w:before="167"/>
        <w:rPr>
          <w:b/>
          <w:color w:val="4470C4"/>
          <w:sz w:val="32"/>
        </w:rPr>
      </w:pPr>
      <w:bookmarkStart w:id="7" w:name="_bookmark4"/>
      <w:bookmarkEnd w:id="7"/>
      <w:r w:rsidRPr="004871CE">
        <w:rPr>
          <w:b/>
          <w:color w:val="4470C4"/>
          <w:sz w:val="32"/>
        </w:rPr>
        <w:t>Constraints</w:t>
      </w:r>
    </w:p>
    <w:p w:rsidR="00DC14F2" w:rsidRDefault="00C12D15">
      <w:pPr>
        <w:pStyle w:val="BodyText"/>
        <w:spacing w:before="177"/>
        <w:ind w:left="676"/>
        <w:jc w:val="both"/>
      </w:pP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selecting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few</w:t>
      </w:r>
      <w:r>
        <w:rPr>
          <w:spacing w:val="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parameters.</w:t>
      </w:r>
    </w:p>
    <w:p w:rsidR="00DC14F2" w:rsidRDefault="00DC14F2">
      <w:pPr>
        <w:pStyle w:val="BodyText"/>
        <w:spacing w:before="8"/>
        <w:rPr>
          <w:sz w:val="26"/>
        </w:rPr>
      </w:pPr>
    </w:p>
    <w:p w:rsidR="00DC14F2" w:rsidRPr="004871CE" w:rsidRDefault="00C12D15" w:rsidP="004871CE">
      <w:pPr>
        <w:tabs>
          <w:tab w:val="left" w:pos="677"/>
        </w:tabs>
        <w:rPr>
          <w:b/>
          <w:color w:val="4470C4"/>
          <w:sz w:val="32"/>
        </w:rPr>
      </w:pPr>
      <w:bookmarkStart w:id="8" w:name="_bookmark5"/>
      <w:bookmarkEnd w:id="8"/>
      <w:r w:rsidRPr="004871CE">
        <w:rPr>
          <w:b/>
          <w:color w:val="4470C4"/>
          <w:sz w:val="32"/>
        </w:rPr>
        <w:t>Risks</w:t>
      </w:r>
    </w:p>
    <w:p w:rsidR="00DC14F2" w:rsidRDefault="00C12D15">
      <w:pPr>
        <w:pStyle w:val="BodyText"/>
        <w:spacing w:before="177"/>
        <w:ind w:left="676"/>
        <w:jc w:val="both"/>
      </w:pPr>
      <w:r>
        <w:rPr>
          <w:spacing w:val="-1"/>
        </w:rPr>
        <w:t>Document</w:t>
      </w:r>
      <w:r>
        <w:rPr>
          <w:spacing w:val="7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risks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rPr>
          <w:spacing w:val="-1"/>
        </w:rPr>
        <w:t>identified</w:t>
      </w:r>
      <w:r>
        <w:rPr>
          <w:spacing w:val="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considered.</w:t>
      </w:r>
    </w:p>
    <w:p w:rsidR="00DC14F2" w:rsidRDefault="00DC14F2">
      <w:pPr>
        <w:pStyle w:val="BodyText"/>
        <w:spacing w:before="3"/>
        <w:rPr>
          <w:sz w:val="26"/>
        </w:rPr>
      </w:pPr>
    </w:p>
    <w:p w:rsidR="00DC14F2" w:rsidRDefault="00C12D15">
      <w:pPr>
        <w:pStyle w:val="ListParagraph"/>
        <w:numPr>
          <w:ilvl w:val="1"/>
          <w:numId w:val="5"/>
        </w:numPr>
        <w:tabs>
          <w:tab w:val="left" w:pos="677"/>
        </w:tabs>
        <w:spacing w:before="1"/>
        <w:rPr>
          <w:b/>
          <w:color w:val="4470C4"/>
          <w:sz w:val="32"/>
        </w:rPr>
      </w:pPr>
      <w:bookmarkStart w:id="9" w:name="_bookmark6"/>
      <w:bookmarkEnd w:id="9"/>
      <w:r>
        <w:rPr>
          <w:b/>
          <w:color w:val="4470C4"/>
          <w:sz w:val="32"/>
        </w:rPr>
        <w:t>Out</w:t>
      </w:r>
      <w:r>
        <w:rPr>
          <w:b/>
          <w:color w:val="4470C4"/>
          <w:spacing w:val="-8"/>
          <w:sz w:val="32"/>
        </w:rPr>
        <w:t xml:space="preserve"> </w:t>
      </w:r>
      <w:r>
        <w:rPr>
          <w:b/>
          <w:color w:val="4470C4"/>
          <w:sz w:val="32"/>
        </w:rPr>
        <w:t>of</w:t>
      </w:r>
      <w:r>
        <w:rPr>
          <w:b/>
          <w:color w:val="4470C4"/>
          <w:spacing w:val="2"/>
          <w:sz w:val="32"/>
        </w:rPr>
        <w:t xml:space="preserve"> </w:t>
      </w:r>
      <w:r>
        <w:rPr>
          <w:b/>
          <w:color w:val="4470C4"/>
          <w:sz w:val="32"/>
        </w:rPr>
        <w:t>Scope</w:t>
      </w:r>
    </w:p>
    <w:p w:rsidR="00DC14F2" w:rsidRDefault="00C12D15">
      <w:pPr>
        <w:pStyle w:val="BodyText"/>
        <w:spacing w:before="182"/>
        <w:ind w:left="532"/>
      </w:pPr>
      <w:r>
        <w:rPr>
          <w:spacing w:val="-1"/>
        </w:rPr>
        <w:t>Delineate</w:t>
      </w:r>
      <w:r>
        <w:rPr>
          <w:spacing w:val="-3"/>
        </w:rPr>
        <w:t xml:space="preserve"> </w:t>
      </w:r>
      <w:r>
        <w:rPr>
          <w:spacing w:val="-1"/>
        </w:rPr>
        <w:t>specific</w:t>
      </w:r>
      <w:r>
        <w:rPr>
          <w:spacing w:val="2"/>
        </w:rPr>
        <w:t xml:space="preserve"> </w:t>
      </w:r>
      <w:r>
        <w:rPr>
          <w:spacing w:val="-1"/>
        </w:rPr>
        <w:t>activities,</w:t>
      </w:r>
      <w:r>
        <w:rPr>
          <w:spacing w:val="4"/>
        </w:rPr>
        <w:t xml:space="preserve"> </w:t>
      </w:r>
      <w:r>
        <w:rPr>
          <w:spacing w:val="-1"/>
        </w:rPr>
        <w:t>capabilities,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items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DC14F2" w:rsidRDefault="00DC14F2">
      <w:pPr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C12D15">
      <w:pPr>
        <w:pStyle w:val="Heading1"/>
        <w:numPr>
          <w:ilvl w:val="0"/>
          <w:numId w:val="5"/>
        </w:numPr>
        <w:tabs>
          <w:tab w:val="left" w:pos="532"/>
          <w:tab w:val="left" w:pos="533"/>
        </w:tabs>
        <w:spacing w:before="91"/>
      </w:pPr>
      <w:bookmarkStart w:id="10" w:name="2_Technical_specifications"/>
      <w:bookmarkStart w:id="11" w:name="_bookmark7"/>
      <w:bookmarkEnd w:id="10"/>
      <w:bookmarkEnd w:id="11"/>
      <w:r>
        <w:rPr>
          <w:color w:val="2D5294"/>
          <w:spacing w:val="-1"/>
        </w:rPr>
        <w:lastRenderedPageBreak/>
        <w:t>Technical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>specifications</w:t>
      </w:r>
    </w:p>
    <w:p w:rsidR="00DC14F2" w:rsidRDefault="00C12D15">
      <w:pPr>
        <w:pStyle w:val="Heading2"/>
        <w:numPr>
          <w:ilvl w:val="1"/>
          <w:numId w:val="5"/>
        </w:numPr>
        <w:tabs>
          <w:tab w:val="left" w:pos="676"/>
          <w:tab w:val="left" w:pos="677"/>
        </w:tabs>
        <w:spacing w:before="222"/>
        <w:rPr>
          <w:color w:val="4470C4"/>
        </w:rPr>
      </w:pPr>
      <w:bookmarkStart w:id="12" w:name="2.1_Dataset"/>
      <w:bookmarkStart w:id="13" w:name="_bookmark8"/>
      <w:bookmarkEnd w:id="12"/>
      <w:bookmarkEnd w:id="13"/>
      <w:r>
        <w:rPr>
          <w:color w:val="4470C4"/>
        </w:rPr>
        <w:t>Dataset</w:t>
      </w: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2"/>
        <w:gridCol w:w="1273"/>
        <w:gridCol w:w="4975"/>
      </w:tblGrid>
      <w:tr w:rsidR="00DC14F2">
        <w:trPr>
          <w:trHeight w:val="853"/>
        </w:trPr>
        <w:tc>
          <w:tcPr>
            <w:tcW w:w="3122" w:type="dxa"/>
          </w:tcPr>
          <w:p w:rsidR="00DC14F2" w:rsidRDefault="00C12D15">
            <w:pPr>
              <w:pStyle w:val="TableParagraph"/>
              <w:spacing w:before="217"/>
              <w:ind w:left="97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Parameters</w:t>
            </w:r>
          </w:p>
        </w:tc>
        <w:tc>
          <w:tcPr>
            <w:tcW w:w="1273" w:type="dxa"/>
          </w:tcPr>
          <w:p w:rsidR="00DC14F2" w:rsidRDefault="00C12D15">
            <w:pPr>
              <w:pStyle w:val="TableParagraph"/>
              <w:spacing w:before="217"/>
              <w:ind w:left="143" w:right="123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Finalized</w:t>
            </w:r>
          </w:p>
        </w:tc>
        <w:tc>
          <w:tcPr>
            <w:tcW w:w="4975" w:type="dxa"/>
          </w:tcPr>
          <w:p w:rsidR="00DC14F2" w:rsidRDefault="00C12D15">
            <w:pPr>
              <w:pStyle w:val="TableParagraph"/>
              <w:spacing w:before="217"/>
              <w:ind w:left="2112" w:right="2095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Source</w:t>
            </w:r>
          </w:p>
        </w:tc>
      </w:tr>
      <w:tr w:rsidR="00DC14F2">
        <w:trPr>
          <w:trHeight w:val="6932"/>
        </w:trPr>
        <w:tc>
          <w:tcPr>
            <w:tcW w:w="3122" w:type="dxa"/>
          </w:tcPr>
          <w:p w:rsidR="00DC14F2" w:rsidRDefault="00C12D1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  <w:tab w:val="left" w:pos="1824"/>
              </w:tabs>
              <w:spacing w:before="90" w:line="237" w:lineRule="auto"/>
              <w:ind w:right="329"/>
              <w:rPr>
                <w:sz w:val="24"/>
              </w:rPr>
            </w:pPr>
            <w:r>
              <w:rPr>
                <w:sz w:val="24"/>
              </w:rPr>
              <w:t>gender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sex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  <w:p w:rsidR="00DC14F2" w:rsidRDefault="00C12D1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  <w:tab w:val="left" w:pos="2093"/>
              </w:tabs>
              <w:spacing w:before="3"/>
              <w:ind w:right="71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education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percentage-marks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  <w:p w:rsidR="00DC14F2" w:rsidRDefault="00C12D1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  <w:tab w:val="left" w:pos="1944"/>
                <w:tab w:val="left" w:pos="2054"/>
                <w:tab w:val="left" w:pos="2419"/>
              </w:tabs>
              <w:spacing w:before="0"/>
              <w:ind w:right="71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percentage-marks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higher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  <w:p w:rsidR="00DC14F2" w:rsidRDefault="00C12D15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"/>
              <w:ind w:right="66"/>
              <w:jc w:val="both"/>
              <w:rPr>
                <w:sz w:val="24"/>
              </w:rPr>
            </w:pPr>
            <w:r>
              <w:rPr>
                <w:sz w:val="24"/>
              </w:rPr>
              <w:t>degree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</w:p>
          <w:p w:rsidR="00DC14F2" w:rsidRDefault="00C12D1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/>
              <w:ind w:right="204"/>
              <w:rPr>
                <w:sz w:val="24"/>
              </w:rPr>
            </w:pPr>
            <w:r>
              <w:rPr>
                <w:sz w:val="24"/>
              </w:rPr>
              <w:t>Under-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graduation(Degree-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type)-Field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  <w:p w:rsidR="00DC14F2" w:rsidRDefault="00C12D1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Work-experience</w:t>
            </w:r>
          </w:p>
          <w:p w:rsidR="00DC14F2" w:rsidRDefault="00C12D1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"/>
              <w:ind w:right="398"/>
              <w:rPr>
                <w:sz w:val="24"/>
              </w:rPr>
            </w:pPr>
            <w:r>
              <w:rPr>
                <w:sz w:val="24"/>
              </w:rPr>
              <w:t>Employability-test-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</w:p>
          <w:p w:rsidR="00DC14F2" w:rsidRDefault="00C12D1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2" w:line="237" w:lineRule="auto"/>
              <w:ind w:right="124"/>
              <w:rPr>
                <w:sz w:val="24"/>
              </w:rPr>
            </w:pPr>
            <w:r>
              <w:rPr>
                <w:sz w:val="24"/>
              </w:rPr>
              <w:t>specialisation-field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1273" w:type="dxa"/>
          </w:tcPr>
          <w:p w:rsidR="00DC14F2" w:rsidRDefault="00C12D15">
            <w:pPr>
              <w:pStyle w:val="TableParagraph"/>
              <w:spacing w:before="208"/>
              <w:ind w:left="143" w:right="12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yes</w:t>
            </w:r>
          </w:p>
        </w:tc>
        <w:tc>
          <w:tcPr>
            <w:tcW w:w="4975" w:type="dxa"/>
          </w:tcPr>
          <w:p w:rsidR="00DC14F2" w:rsidRDefault="00C12D15">
            <w:pPr>
              <w:pStyle w:val="TableParagraph"/>
              <w:spacing w:before="208" w:line="360" w:lineRule="auto"/>
              <w:ind w:left="1573" w:right="413" w:hanging="1182"/>
              <w:rPr>
                <w:sz w:val="24"/>
              </w:rPr>
            </w:pPr>
            <w:r>
              <w:rPr>
                <w:color w:val="404040"/>
                <w:spacing w:val="-2"/>
                <w:sz w:val="24"/>
              </w:rPr>
              <w:t>https:/</w:t>
            </w:r>
            <w:hyperlink r:id="rId10">
              <w:r>
                <w:rPr>
                  <w:color w:val="404040"/>
                  <w:spacing w:val="-2"/>
                  <w:sz w:val="24"/>
                </w:rPr>
                <w:t>/www</w:t>
              </w:r>
            </w:hyperlink>
            <w:hyperlink r:id="rId11">
              <w:r>
                <w:rPr>
                  <w:color w:val="404040"/>
                  <w:spacing w:val="-2"/>
                  <w:sz w:val="24"/>
                </w:rPr>
                <w:t>.kaggle.com/c/ml-with-python-</w:t>
              </w:r>
            </w:hyperlink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course-project/data</w:t>
            </w:r>
          </w:p>
        </w:tc>
      </w:tr>
    </w:tbl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rPr>
          <w:b/>
          <w:sz w:val="27"/>
        </w:rPr>
      </w:pPr>
    </w:p>
    <w:p w:rsidR="00DC14F2" w:rsidRDefault="00C12D15">
      <w:pPr>
        <w:pStyle w:val="ListParagraph"/>
        <w:numPr>
          <w:ilvl w:val="2"/>
          <w:numId w:val="5"/>
        </w:numPr>
        <w:tabs>
          <w:tab w:val="left" w:pos="821"/>
        </w:tabs>
        <w:spacing w:before="88"/>
        <w:rPr>
          <w:b/>
          <w:sz w:val="32"/>
        </w:rPr>
      </w:pPr>
      <w:bookmarkStart w:id="14" w:name="_bookmark9"/>
      <w:bookmarkEnd w:id="14"/>
      <w:r>
        <w:rPr>
          <w:b/>
          <w:color w:val="4470C4"/>
          <w:sz w:val="32"/>
        </w:rPr>
        <w:t>Campus</w:t>
      </w:r>
      <w:r>
        <w:rPr>
          <w:b/>
          <w:color w:val="4470C4"/>
          <w:spacing w:val="-15"/>
          <w:sz w:val="32"/>
        </w:rPr>
        <w:t xml:space="preserve"> </w:t>
      </w:r>
      <w:r>
        <w:rPr>
          <w:b/>
          <w:color w:val="4470C4"/>
          <w:sz w:val="32"/>
        </w:rPr>
        <w:t>placement</w:t>
      </w:r>
      <w:r>
        <w:rPr>
          <w:b/>
          <w:color w:val="4470C4"/>
          <w:spacing w:val="-15"/>
          <w:sz w:val="32"/>
        </w:rPr>
        <w:t xml:space="preserve"> </w:t>
      </w:r>
      <w:r>
        <w:rPr>
          <w:b/>
          <w:color w:val="4470C4"/>
          <w:sz w:val="32"/>
        </w:rPr>
        <w:t>prediction</w:t>
      </w:r>
      <w:r>
        <w:rPr>
          <w:b/>
          <w:color w:val="4470C4"/>
          <w:spacing w:val="-10"/>
          <w:sz w:val="32"/>
        </w:rPr>
        <w:t xml:space="preserve"> </w:t>
      </w:r>
      <w:r>
        <w:rPr>
          <w:b/>
          <w:color w:val="4470C4"/>
          <w:sz w:val="32"/>
        </w:rPr>
        <w:t>dataset</w:t>
      </w:r>
      <w:r>
        <w:rPr>
          <w:b/>
          <w:color w:val="4470C4"/>
          <w:spacing w:val="-15"/>
          <w:sz w:val="32"/>
        </w:rPr>
        <w:t xml:space="preserve"> </w:t>
      </w:r>
      <w:r>
        <w:rPr>
          <w:b/>
          <w:color w:val="4470C4"/>
          <w:sz w:val="32"/>
        </w:rPr>
        <w:t>overview</w:t>
      </w:r>
    </w:p>
    <w:p w:rsidR="00DC14F2" w:rsidRDefault="00DC14F2">
      <w:pPr>
        <w:pStyle w:val="BodyText"/>
        <w:spacing w:before="5"/>
        <w:rPr>
          <w:b/>
          <w:sz w:val="45"/>
        </w:rPr>
      </w:pPr>
    </w:p>
    <w:p w:rsidR="00DC14F2" w:rsidRDefault="00C12D15">
      <w:pPr>
        <w:pStyle w:val="BodyText"/>
        <w:spacing w:before="1"/>
        <w:ind w:left="821"/>
      </w:pPr>
      <w:bookmarkStart w:id="15" w:name="_bookmark10"/>
      <w:bookmarkEnd w:id="15"/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descriptions</w:t>
      </w:r>
    </w:p>
    <w:p w:rsidR="00DC14F2" w:rsidRDefault="00DC14F2">
      <w:pPr>
        <w:pStyle w:val="BodyText"/>
        <w:spacing w:before="8"/>
        <w:rPr>
          <w:sz w:val="22"/>
        </w:rPr>
      </w:pP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0"/>
        <w:rPr>
          <w:sz w:val="24"/>
        </w:rPr>
      </w:pPr>
      <w:r>
        <w:rPr>
          <w:sz w:val="24"/>
        </w:rPr>
        <w:t>train.csv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training set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7"/>
        <w:rPr>
          <w:sz w:val="24"/>
        </w:rPr>
      </w:pPr>
      <w:r>
        <w:rPr>
          <w:sz w:val="24"/>
        </w:rPr>
        <w:t>test.csv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0"/>
          <w:sz w:val="24"/>
        </w:rPr>
        <w:t xml:space="preserve"> </w:t>
      </w:r>
      <w:r>
        <w:rPr>
          <w:sz w:val="24"/>
        </w:rPr>
        <w:t>set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37"/>
        <w:rPr>
          <w:sz w:val="24"/>
        </w:rPr>
      </w:pPr>
      <w:r>
        <w:rPr>
          <w:sz w:val="24"/>
        </w:rPr>
        <w:t>SampleSubmission.csv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format.</w:t>
      </w:r>
    </w:p>
    <w:p w:rsidR="00DC14F2" w:rsidRDefault="00DC14F2">
      <w:pPr>
        <w:rPr>
          <w:sz w:val="24"/>
        </w:rPr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C12D15">
      <w:pPr>
        <w:pStyle w:val="BodyText"/>
        <w:spacing w:before="80"/>
        <w:ind w:left="821"/>
      </w:pPr>
      <w:bookmarkStart w:id="16" w:name="_bookmark11"/>
      <w:bookmarkEnd w:id="16"/>
      <w:r>
        <w:rPr>
          <w:spacing w:val="-1"/>
        </w:rPr>
        <w:lastRenderedPageBreak/>
        <w:t>Data</w:t>
      </w:r>
      <w:r>
        <w:rPr>
          <w:spacing w:val="-13"/>
        </w:rPr>
        <w:t xml:space="preserve"> </w:t>
      </w:r>
      <w:r>
        <w:t>fields</w:t>
      </w:r>
    </w:p>
    <w:p w:rsidR="00DC14F2" w:rsidRDefault="00DC14F2">
      <w:pPr>
        <w:pStyle w:val="BodyText"/>
        <w:spacing w:before="8"/>
        <w:rPr>
          <w:sz w:val="32"/>
        </w:rPr>
      </w:pP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0"/>
        <w:rPr>
          <w:sz w:val="24"/>
        </w:rPr>
      </w:pPr>
      <w:r>
        <w:rPr>
          <w:sz w:val="24"/>
        </w:rPr>
        <w:t>gender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sex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pacing w:val="-1"/>
          <w:sz w:val="24"/>
        </w:rPr>
        <w:t>secondary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education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percentage-marks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secondary</w:t>
      </w:r>
      <w:r>
        <w:rPr>
          <w:spacing w:val="-15"/>
          <w:sz w:val="24"/>
        </w:rPr>
        <w:t xml:space="preserve"> </w:t>
      </w:r>
      <w:r>
        <w:rPr>
          <w:sz w:val="24"/>
        </w:rPr>
        <w:t>education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41"/>
        <w:rPr>
          <w:sz w:val="24"/>
        </w:rPr>
      </w:pPr>
      <w:r>
        <w:rPr>
          <w:spacing w:val="-1"/>
          <w:sz w:val="24"/>
        </w:rPr>
        <w:t>higher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secondary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percentage-marks</w:t>
      </w:r>
      <w:r>
        <w:rPr>
          <w:spacing w:val="-5"/>
          <w:sz w:val="24"/>
        </w:rPr>
        <w:t xml:space="preserve"> </w:t>
      </w:r>
      <w:r>
        <w:rPr>
          <w:sz w:val="24"/>
        </w:rPr>
        <w:t>obtained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4"/>
          <w:sz w:val="24"/>
        </w:rPr>
        <w:t xml:space="preserve"> </w:t>
      </w:r>
      <w:r>
        <w:rPr>
          <w:sz w:val="24"/>
        </w:rPr>
        <w:t>secondary</w:t>
      </w:r>
      <w:r>
        <w:rPr>
          <w:spacing w:val="-11"/>
          <w:sz w:val="24"/>
        </w:rPr>
        <w:t xml:space="preserve"> </w:t>
      </w:r>
      <w:r>
        <w:rPr>
          <w:sz w:val="24"/>
        </w:rPr>
        <w:t>education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37"/>
        <w:rPr>
          <w:sz w:val="24"/>
        </w:rPr>
      </w:pP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percentage-marks</w:t>
      </w:r>
      <w:r>
        <w:rPr>
          <w:spacing w:val="-3"/>
          <w:sz w:val="24"/>
        </w:rPr>
        <w:t xml:space="preserve"> </w:t>
      </w:r>
      <w:r>
        <w:rPr>
          <w:sz w:val="24"/>
        </w:rPr>
        <w:t>obtained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degree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37"/>
        <w:rPr>
          <w:sz w:val="24"/>
        </w:rPr>
      </w:pPr>
      <w:r>
        <w:rPr>
          <w:spacing w:val="-1"/>
          <w:sz w:val="24"/>
        </w:rPr>
        <w:t>Under-graduation(Degree-type)-Field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degree</w:t>
      </w:r>
      <w:r>
        <w:rPr>
          <w:spacing w:val="2"/>
          <w:sz w:val="24"/>
        </w:rPr>
        <w:t xml:space="preserve"> </w:t>
      </w:r>
      <w:r>
        <w:rPr>
          <w:sz w:val="24"/>
        </w:rPr>
        <w:t>education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37"/>
        <w:rPr>
          <w:sz w:val="24"/>
        </w:rPr>
      </w:pPr>
      <w:r>
        <w:rPr>
          <w:sz w:val="24"/>
        </w:rPr>
        <w:t>Work-experience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42"/>
        <w:rPr>
          <w:sz w:val="24"/>
        </w:rPr>
      </w:pPr>
      <w:r>
        <w:rPr>
          <w:sz w:val="24"/>
        </w:rPr>
        <w:t>Employability-test-package</w:t>
      </w:r>
    </w:p>
    <w:p w:rsidR="00DC14F2" w:rsidRDefault="00C12D15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37"/>
        <w:rPr>
          <w:sz w:val="24"/>
        </w:rPr>
      </w:pPr>
      <w:r>
        <w:rPr>
          <w:spacing w:val="-1"/>
          <w:sz w:val="24"/>
        </w:rPr>
        <w:t>specialisation-field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study</w:t>
      </w:r>
    </w:p>
    <w:p w:rsidR="00DC14F2" w:rsidRDefault="00DC14F2">
      <w:pPr>
        <w:pStyle w:val="BodyText"/>
        <w:rPr>
          <w:sz w:val="26"/>
        </w:rPr>
      </w:pPr>
    </w:p>
    <w:p w:rsidR="00DC14F2" w:rsidRDefault="00DC14F2">
      <w:pPr>
        <w:pStyle w:val="BodyText"/>
        <w:spacing w:before="3"/>
        <w:rPr>
          <w:sz w:val="22"/>
        </w:rPr>
      </w:pPr>
    </w:p>
    <w:p w:rsidR="00DC14F2" w:rsidRDefault="00C12D15">
      <w:pPr>
        <w:pStyle w:val="BodyText"/>
        <w:ind w:left="821"/>
      </w:pPr>
      <w:r>
        <w:rPr>
          <w:spacing w:val="-1"/>
        </w:rP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250</w:t>
      </w:r>
      <w:r>
        <w:rPr>
          <w:spacing w:val="7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set.</w:t>
      </w:r>
    </w:p>
    <w:p w:rsidR="00DC14F2" w:rsidRDefault="00DC14F2">
      <w:pPr>
        <w:pStyle w:val="BodyText"/>
        <w:spacing w:before="1"/>
        <w:rPr>
          <w:sz w:val="26"/>
        </w:rPr>
      </w:pPr>
    </w:p>
    <w:p w:rsidR="00DC14F2" w:rsidRDefault="00C12D15">
      <w:pPr>
        <w:pStyle w:val="ListParagraph"/>
        <w:numPr>
          <w:ilvl w:val="4"/>
          <w:numId w:val="5"/>
        </w:numPr>
        <w:tabs>
          <w:tab w:val="left" w:pos="1781"/>
          <w:tab w:val="left" w:pos="1782"/>
        </w:tabs>
        <w:spacing w:before="0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parameters</w:t>
      </w:r>
    </w:p>
    <w:p w:rsidR="00DC14F2" w:rsidRDefault="00DC14F2">
      <w:pPr>
        <w:pStyle w:val="BodyText"/>
        <w:rPr>
          <w:sz w:val="20"/>
        </w:rPr>
      </w:pPr>
    </w:p>
    <w:p w:rsidR="00DC14F2" w:rsidRDefault="00C12D15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1022350</wp:posOffset>
            </wp:positionH>
            <wp:positionV relativeFrom="paragraph">
              <wp:posOffset>186720</wp:posOffset>
            </wp:positionV>
            <wp:extent cx="5684470" cy="1773936"/>
            <wp:effectExtent l="0" t="0" r="0" b="0"/>
            <wp:wrapTopAndBottom/>
            <wp:docPr id="5" name="image3.jpeg" descr="C:\Users\Sidd\Downloads\WhatsApp Image 2022-05-02 at 7.4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470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F2" w:rsidRDefault="00DC14F2">
      <w:pPr>
        <w:pStyle w:val="BodyText"/>
        <w:rPr>
          <w:sz w:val="35"/>
        </w:rPr>
      </w:pPr>
    </w:p>
    <w:p w:rsidR="00DC14F2" w:rsidRDefault="00C12D15">
      <w:pPr>
        <w:pStyle w:val="ListParagraph"/>
        <w:numPr>
          <w:ilvl w:val="2"/>
          <w:numId w:val="5"/>
        </w:numPr>
        <w:tabs>
          <w:tab w:val="left" w:pos="821"/>
        </w:tabs>
        <w:spacing w:before="0"/>
        <w:rPr>
          <w:b/>
          <w:sz w:val="32"/>
        </w:rPr>
      </w:pPr>
      <w:bookmarkStart w:id="17" w:name="_bookmark12"/>
      <w:bookmarkEnd w:id="17"/>
      <w:r>
        <w:rPr>
          <w:b/>
          <w:color w:val="4470C4"/>
          <w:sz w:val="32"/>
        </w:rPr>
        <w:t>Input</w:t>
      </w:r>
      <w:r>
        <w:rPr>
          <w:b/>
          <w:color w:val="4470C4"/>
          <w:spacing w:val="-20"/>
          <w:sz w:val="32"/>
        </w:rPr>
        <w:t xml:space="preserve"> </w:t>
      </w:r>
      <w:r>
        <w:rPr>
          <w:b/>
          <w:color w:val="4470C4"/>
          <w:sz w:val="32"/>
        </w:rPr>
        <w:t>schema</w:t>
      </w: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2"/>
        <w:gridCol w:w="1277"/>
        <w:gridCol w:w="710"/>
        <w:gridCol w:w="1705"/>
      </w:tblGrid>
      <w:tr w:rsidR="00DC14F2">
        <w:trPr>
          <w:trHeight w:val="1251"/>
        </w:trPr>
        <w:tc>
          <w:tcPr>
            <w:tcW w:w="3102" w:type="dxa"/>
          </w:tcPr>
          <w:p w:rsidR="00DC14F2" w:rsidRDefault="00C12D15">
            <w:pPr>
              <w:pStyle w:val="TableParagraph"/>
              <w:spacing w:before="217"/>
              <w:ind w:left="102" w:right="73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Feature</w:t>
            </w:r>
            <w:r>
              <w:rPr>
                <w:b/>
                <w:color w:val="404040"/>
                <w:spacing w:val="-7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name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spacing w:before="217"/>
              <w:ind w:left="168" w:right="115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Datatype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spacing w:before="217"/>
              <w:ind w:left="135" w:right="100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Size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spacing w:before="217"/>
              <w:ind w:left="102" w:right="75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Null/Required</w:t>
            </w:r>
          </w:p>
        </w:tc>
      </w:tr>
      <w:tr w:rsidR="00DC14F2">
        <w:trPr>
          <w:trHeight w:val="714"/>
        </w:trPr>
        <w:tc>
          <w:tcPr>
            <w:tcW w:w="3102" w:type="dxa"/>
          </w:tcPr>
          <w:p w:rsidR="00DC14F2" w:rsidRDefault="00C12D15">
            <w:pPr>
              <w:pStyle w:val="TableParagraph"/>
              <w:spacing w:before="208"/>
              <w:ind w:left="99" w:right="73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Gender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spacing w:before="208"/>
              <w:ind w:left="147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char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spacing w:before="208"/>
              <w:ind w:left="135" w:right="8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10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spacing w:before="208"/>
              <w:ind w:left="100" w:right="7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DC14F2">
        <w:trPr>
          <w:trHeight w:val="993"/>
        </w:trPr>
        <w:tc>
          <w:tcPr>
            <w:tcW w:w="3102" w:type="dxa"/>
          </w:tcPr>
          <w:p w:rsidR="00DC14F2" w:rsidRDefault="00C12D15">
            <w:pPr>
              <w:pStyle w:val="TableParagraph"/>
              <w:spacing w:line="242" w:lineRule="auto"/>
              <w:ind w:left="648" w:right="514" w:hanging="87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Secondary education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percentage[10</w:t>
            </w:r>
            <w:r>
              <w:rPr>
                <w:color w:val="404040"/>
                <w:sz w:val="24"/>
                <w:vertAlign w:val="superscript"/>
              </w:rPr>
              <w:t>th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%]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ind w:left="147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ind w:left="44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5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ind w:left="100" w:right="7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</w:tbl>
    <w:p w:rsidR="00DC14F2" w:rsidRDefault="00DC14F2">
      <w:pPr>
        <w:jc w:val="center"/>
        <w:rPr>
          <w:sz w:val="24"/>
        </w:rPr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DC14F2">
      <w:pPr>
        <w:pStyle w:val="BodyText"/>
        <w:rPr>
          <w:b/>
          <w:sz w:val="8"/>
        </w:rPr>
      </w:pPr>
    </w:p>
    <w:tbl>
      <w:tblPr>
        <w:tblW w:w="0" w:type="auto"/>
        <w:tblInd w:w="1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2"/>
        <w:gridCol w:w="1277"/>
        <w:gridCol w:w="710"/>
        <w:gridCol w:w="1705"/>
      </w:tblGrid>
      <w:tr w:rsidR="00DC14F2">
        <w:trPr>
          <w:trHeight w:val="992"/>
        </w:trPr>
        <w:tc>
          <w:tcPr>
            <w:tcW w:w="3102" w:type="dxa"/>
          </w:tcPr>
          <w:p w:rsidR="00DC14F2" w:rsidRDefault="00C12D15">
            <w:pPr>
              <w:pStyle w:val="TableParagraph"/>
              <w:spacing w:before="209" w:line="237" w:lineRule="auto"/>
              <w:ind w:left="648" w:right="159" w:hanging="452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Higher Secondary education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percentage[12</w:t>
            </w:r>
            <w:r>
              <w:rPr>
                <w:color w:val="404040"/>
                <w:sz w:val="24"/>
                <w:vertAlign w:val="superscript"/>
              </w:rPr>
              <w:t>th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%]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ind w:left="147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ind w:left="44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5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ind w:left="418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DC14F2">
        <w:trPr>
          <w:trHeight w:val="993"/>
        </w:trPr>
        <w:tc>
          <w:tcPr>
            <w:tcW w:w="3102" w:type="dxa"/>
          </w:tcPr>
          <w:p w:rsidR="00DC14F2" w:rsidRDefault="00C12D15">
            <w:pPr>
              <w:pStyle w:val="TableParagraph"/>
              <w:spacing w:before="210" w:line="237" w:lineRule="auto"/>
              <w:ind w:left="580" w:right="392" w:hanging="150"/>
              <w:rPr>
                <w:sz w:val="24"/>
              </w:rPr>
            </w:pPr>
            <w:r>
              <w:rPr>
                <w:color w:val="404040"/>
                <w:sz w:val="24"/>
              </w:rPr>
              <w:t>Specialisation</w:t>
            </w:r>
            <w:r>
              <w:rPr>
                <w:color w:val="404040"/>
                <w:spacing w:val="-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higher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secondary</w:t>
            </w:r>
            <w:r>
              <w:rPr>
                <w:color w:val="404040"/>
                <w:spacing w:val="-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education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spacing w:before="208"/>
              <w:ind w:left="148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String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spacing w:before="208"/>
              <w:ind w:left="135" w:right="8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20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spacing w:before="208"/>
              <w:ind w:left="418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DC14F2">
        <w:trPr>
          <w:trHeight w:val="714"/>
        </w:trPr>
        <w:tc>
          <w:tcPr>
            <w:tcW w:w="3102" w:type="dxa"/>
          </w:tcPr>
          <w:p w:rsidR="00DC14F2" w:rsidRDefault="00C12D15">
            <w:pPr>
              <w:pStyle w:val="TableParagraph"/>
              <w:ind w:left="106" w:right="73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Degree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percentage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ind w:left="147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ind w:left="44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5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ind w:left="418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DC14F2">
        <w:trPr>
          <w:trHeight w:val="714"/>
        </w:trPr>
        <w:tc>
          <w:tcPr>
            <w:tcW w:w="3102" w:type="dxa"/>
          </w:tcPr>
          <w:p w:rsidR="00DC14F2" w:rsidRDefault="00C12D15">
            <w:pPr>
              <w:pStyle w:val="TableParagraph"/>
              <w:ind w:left="105" w:right="73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Under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graduation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ind w:left="148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String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ind w:left="135" w:right="8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10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ind w:left="418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DC14F2">
        <w:trPr>
          <w:trHeight w:val="719"/>
        </w:trPr>
        <w:tc>
          <w:tcPr>
            <w:tcW w:w="3102" w:type="dxa"/>
          </w:tcPr>
          <w:p w:rsidR="00DC14F2" w:rsidRDefault="00C12D15">
            <w:pPr>
              <w:pStyle w:val="TableParagraph"/>
              <w:ind w:left="106" w:right="73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Work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Experience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ind w:left="147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char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ind w:left="44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ind w:left="418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DC14F2">
        <w:trPr>
          <w:trHeight w:val="715"/>
        </w:trPr>
        <w:tc>
          <w:tcPr>
            <w:tcW w:w="3102" w:type="dxa"/>
          </w:tcPr>
          <w:p w:rsidR="00DC14F2" w:rsidRDefault="00C12D15">
            <w:pPr>
              <w:pStyle w:val="TableParagraph"/>
              <w:spacing w:before="208"/>
              <w:ind w:left="111" w:right="73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Employability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test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percentage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spacing w:before="208"/>
              <w:ind w:left="147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spacing w:before="208"/>
              <w:ind w:left="44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5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spacing w:before="208"/>
              <w:ind w:left="418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DC14F2">
        <w:trPr>
          <w:trHeight w:val="714"/>
        </w:trPr>
        <w:tc>
          <w:tcPr>
            <w:tcW w:w="3102" w:type="dxa"/>
          </w:tcPr>
          <w:p w:rsidR="00DC14F2" w:rsidRDefault="00C12D15">
            <w:pPr>
              <w:pStyle w:val="TableParagraph"/>
              <w:ind w:left="109" w:right="73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Specialisation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ind w:left="148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String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ind w:left="135" w:right="8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10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ind w:left="418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DC14F2">
        <w:trPr>
          <w:trHeight w:val="719"/>
        </w:trPr>
        <w:tc>
          <w:tcPr>
            <w:tcW w:w="3102" w:type="dxa"/>
          </w:tcPr>
          <w:p w:rsidR="00DC14F2" w:rsidRDefault="00C12D15">
            <w:pPr>
              <w:pStyle w:val="TableParagraph"/>
              <w:spacing w:before="208"/>
              <w:ind w:left="111" w:right="73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MBA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percentage</w:t>
            </w:r>
          </w:p>
        </w:tc>
        <w:tc>
          <w:tcPr>
            <w:tcW w:w="1277" w:type="dxa"/>
          </w:tcPr>
          <w:p w:rsidR="00DC14F2" w:rsidRDefault="00C12D15">
            <w:pPr>
              <w:pStyle w:val="TableParagraph"/>
              <w:spacing w:before="208"/>
              <w:ind w:left="147" w:right="11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710" w:type="dxa"/>
          </w:tcPr>
          <w:p w:rsidR="00DC14F2" w:rsidRDefault="00C12D15">
            <w:pPr>
              <w:pStyle w:val="TableParagraph"/>
              <w:spacing w:before="208"/>
              <w:ind w:left="44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5</w:t>
            </w:r>
          </w:p>
        </w:tc>
        <w:tc>
          <w:tcPr>
            <w:tcW w:w="1705" w:type="dxa"/>
          </w:tcPr>
          <w:p w:rsidR="00DC14F2" w:rsidRDefault="00C12D15">
            <w:pPr>
              <w:pStyle w:val="TableParagraph"/>
              <w:spacing w:before="208"/>
              <w:ind w:left="418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</w:tbl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spacing w:before="5"/>
        <w:rPr>
          <w:b/>
          <w:sz w:val="27"/>
        </w:rPr>
      </w:pPr>
    </w:p>
    <w:p w:rsidR="00DC14F2" w:rsidRDefault="00C12D15">
      <w:pPr>
        <w:pStyle w:val="ListParagraph"/>
        <w:numPr>
          <w:ilvl w:val="1"/>
          <w:numId w:val="5"/>
        </w:numPr>
        <w:tabs>
          <w:tab w:val="left" w:pos="586"/>
        </w:tabs>
        <w:spacing w:before="88"/>
        <w:ind w:left="585" w:hanging="486"/>
        <w:rPr>
          <w:b/>
          <w:color w:val="4470C4"/>
          <w:sz w:val="32"/>
        </w:rPr>
      </w:pPr>
      <w:bookmarkStart w:id="18" w:name="_bookmark13"/>
      <w:bookmarkEnd w:id="18"/>
      <w:r>
        <w:rPr>
          <w:b/>
          <w:color w:val="4470C4"/>
          <w:sz w:val="32"/>
        </w:rPr>
        <w:t>Predicting</w:t>
      </w:r>
      <w:r>
        <w:rPr>
          <w:b/>
          <w:color w:val="4470C4"/>
          <w:spacing w:val="-6"/>
          <w:sz w:val="32"/>
        </w:rPr>
        <w:t xml:space="preserve"> </w:t>
      </w:r>
      <w:r>
        <w:rPr>
          <w:b/>
          <w:color w:val="4470C4"/>
          <w:sz w:val="32"/>
        </w:rPr>
        <w:t>the</w:t>
      </w:r>
      <w:r>
        <w:rPr>
          <w:b/>
          <w:color w:val="4470C4"/>
          <w:spacing w:val="-17"/>
          <w:sz w:val="32"/>
        </w:rPr>
        <w:t xml:space="preserve"> </w:t>
      </w:r>
      <w:r>
        <w:rPr>
          <w:b/>
          <w:color w:val="4470C4"/>
          <w:sz w:val="32"/>
        </w:rPr>
        <w:t>results</w:t>
      </w:r>
    </w:p>
    <w:p w:rsidR="00DC14F2" w:rsidRDefault="00C12D1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173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choices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fields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mentioned.</w:t>
      </w:r>
    </w:p>
    <w:p w:rsidR="00DC14F2" w:rsidRDefault="00C12D1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136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chooses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target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clicking</w:t>
      </w:r>
      <w:r>
        <w:rPr>
          <w:spacing w:val="3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options.</w:t>
      </w:r>
    </w:p>
    <w:p w:rsidR="00DC14F2" w:rsidRDefault="00C12D1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142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presents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of </w:t>
      </w:r>
      <w:r>
        <w:rPr>
          <w:sz w:val="24"/>
        </w:rPr>
        <w:t>inputs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user.</w:t>
      </w:r>
    </w:p>
    <w:p w:rsidR="00DC14F2" w:rsidRDefault="00C12D1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gives</w:t>
      </w:r>
      <w:r>
        <w:rPr>
          <w:spacing w:val="-9"/>
          <w:sz w:val="24"/>
        </w:rPr>
        <w:t xml:space="preserve"> </w:t>
      </w:r>
      <w:r>
        <w:rPr>
          <w:sz w:val="24"/>
        </w:rPr>
        <w:t>required information.</w:t>
      </w:r>
    </w:p>
    <w:p w:rsidR="00DC14F2" w:rsidRDefault="00C12D1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137" w:line="360" w:lineRule="auto"/>
        <w:ind w:right="502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able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predict</w:t>
      </w:r>
      <w:r>
        <w:rPr>
          <w:spacing w:val="37"/>
          <w:sz w:val="24"/>
        </w:rPr>
        <w:t xml:space="preserve"> </w:t>
      </w:r>
      <w:r>
        <w:rPr>
          <w:sz w:val="24"/>
        </w:rPr>
        <w:t>whether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student</w:t>
      </w:r>
      <w:r>
        <w:rPr>
          <w:spacing w:val="28"/>
          <w:sz w:val="24"/>
        </w:rPr>
        <w:t xml:space="preserve"> </w:t>
      </w:r>
      <w:r>
        <w:rPr>
          <w:sz w:val="24"/>
        </w:rPr>
        <w:t>gets</w:t>
      </w:r>
      <w:r>
        <w:rPr>
          <w:spacing w:val="20"/>
          <w:sz w:val="24"/>
        </w:rPr>
        <w:t xml:space="preserve"> </w:t>
      </w:r>
      <w:r>
        <w:rPr>
          <w:sz w:val="24"/>
        </w:rPr>
        <w:t>placed</w:t>
      </w:r>
      <w:r>
        <w:rPr>
          <w:spacing w:val="22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information.</w:t>
      </w:r>
    </w:p>
    <w:p w:rsidR="00DC14F2" w:rsidRDefault="00DC14F2">
      <w:pPr>
        <w:pStyle w:val="BodyText"/>
        <w:spacing w:before="3"/>
        <w:rPr>
          <w:sz w:val="26"/>
        </w:rPr>
      </w:pPr>
    </w:p>
    <w:p w:rsidR="00DC14F2" w:rsidRDefault="00C12D15">
      <w:pPr>
        <w:pStyle w:val="ListParagraph"/>
        <w:numPr>
          <w:ilvl w:val="1"/>
          <w:numId w:val="5"/>
        </w:numPr>
        <w:tabs>
          <w:tab w:val="left" w:pos="581"/>
        </w:tabs>
        <w:spacing w:before="0"/>
        <w:ind w:left="580" w:hanging="481"/>
        <w:rPr>
          <w:b/>
          <w:color w:val="4470C4"/>
          <w:sz w:val="32"/>
        </w:rPr>
      </w:pPr>
      <w:bookmarkStart w:id="19" w:name="_bookmark14"/>
      <w:bookmarkEnd w:id="19"/>
      <w:r>
        <w:rPr>
          <w:b/>
          <w:color w:val="4470C4"/>
          <w:sz w:val="32"/>
        </w:rPr>
        <w:t>Logging</w:t>
      </w:r>
    </w:p>
    <w:p w:rsidR="00DC14F2" w:rsidRDefault="00C12D1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83" w:line="362" w:lineRule="auto"/>
        <w:ind w:right="506"/>
        <w:rPr>
          <w:sz w:val="24"/>
        </w:rPr>
      </w:pPr>
      <w:r>
        <w:rPr>
          <w:spacing w:val="-1"/>
          <w:sz w:val="24"/>
        </w:rPr>
        <w:t xml:space="preserve">We should be able to log every activity done by the user. </w:t>
      </w:r>
      <w:r>
        <w:rPr>
          <w:sz w:val="24"/>
        </w:rPr>
        <w:t>The System identifies</w:t>
      </w:r>
      <w:r>
        <w:rPr>
          <w:spacing w:val="-58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3"/>
          <w:sz w:val="24"/>
        </w:rPr>
        <w:t xml:space="preserve"> </w:t>
      </w:r>
      <w:r>
        <w:rPr>
          <w:sz w:val="24"/>
        </w:rPr>
        <w:t>required.</w:t>
      </w:r>
    </w:p>
    <w:p w:rsidR="00DC14F2" w:rsidRDefault="00C12D1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45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able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every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flow.</w:t>
      </w:r>
    </w:p>
    <w:p w:rsidR="00DC14F2" w:rsidRDefault="00C12D1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42" w:line="360" w:lineRule="auto"/>
        <w:ind w:right="521"/>
        <w:rPr>
          <w:sz w:val="24"/>
        </w:rPr>
      </w:pPr>
      <w:r>
        <w:rPr>
          <w:spacing w:val="-2"/>
          <w:sz w:val="24"/>
        </w:rPr>
        <w:t>Developers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choose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methods.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choose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logging/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logging</w:t>
      </w:r>
      <w:r>
        <w:rPr>
          <w:spacing w:val="2"/>
          <w:sz w:val="24"/>
        </w:rPr>
        <w:t xml:space="preserve"> </w:t>
      </w:r>
      <w:r>
        <w:rPr>
          <w:sz w:val="24"/>
        </w:rPr>
        <w:t>as well.</w:t>
      </w:r>
    </w:p>
    <w:p w:rsidR="00DC14F2" w:rsidRDefault="00DC14F2">
      <w:pPr>
        <w:spacing w:line="360" w:lineRule="auto"/>
        <w:rPr>
          <w:sz w:val="24"/>
        </w:rPr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C12D1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80" w:line="360" w:lineRule="auto"/>
        <w:ind w:right="518"/>
        <w:rPr>
          <w:sz w:val="24"/>
        </w:rPr>
      </w:pPr>
      <w:r>
        <w:rPr>
          <w:sz w:val="24"/>
        </w:rPr>
        <w:lastRenderedPageBreak/>
        <w:t>System 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hang</w:t>
      </w:r>
      <w:r>
        <w:rPr>
          <w:spacing w:val="1"/>
          <w:sz w:val="24"/>
        </w:rPr>
        <w:t xml:space="preserve"> </w:t>
      </w:r>
      <w:r>
        <w:rPr>
          <w:sz w:val="24"/>
        </w:rPr>
        <w:t>even after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loggings.</w:t>
      </w:r>
      <w:r>
        <w:rPr>
          <w:spacing w:val="1"/>
          <w:sz w:val="24"/>
        </w:rPr>
        <w:t xml:space="preserve"> </w:t>
      </w:r>
      <w:r>
        <w:rPr>
          <w:sz w:val="24"/>
        </w:rPr>
        <w:t>Logging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easily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debug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issues</w:t>
      </w:r>
      <w:r>
        <w:rPr>
          <w:sz w:val="24"/>
        </w:rPr>
        <w:t xml:space="preserve"> </w:t>
      </w:r>
      <w:r>
        <w:rPr>
          <w:spacing w:val="-1"/>
          <w:sz w:val="24"/>
        </w:rPr>
        <w:t>so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logging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mandatory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do.</w:t>
      </w:r>
    </w:p>
    <w:p w:rsidR="00DC14F2" w:rsidRDefault="00DC14F2">
      <w:pPr>
        <w:pStyle w:val="BodyText"/>
        <w:spacing w:before="1"/>
        <w:rPr>
          <w:sz w:val="37"/>
        </w:rPr>
      </w:pPr>
    </w:p>
    <w:p w:rsidR="00DC14F2" w:rsidRDefault="00C12D15">
      <w:pPr>
        <w:pStyle w:val="ListParagraph"/>
        <w:numPr>
          <w:ilvl w:val="1"/>
          <w:numId w:val="1"/>
        </w:numPr>
        <w:tabs>
          <w:tab w:val="left" w:pos="586"/>
        </w:tabs>
        <w:spacing w:before="1"/>
        <w:rPr>
          <w:b/>
          <w:sz w:val="32"/>
        </w:rPr>
      </w:pPr>
      <w:r>
        <w:rPr>
          <w:b/>
          <w:color w:val="4470C4"/>
          <w:sz w:val="32"/>
        </w:rPr>
        <w:t>Deployment</w:t>
      </w:r>
    </w:p>
    <w:p w:rsidR="00DC14F2" w:rsidRDefault="00C12D15">
      <w:pPr>
        <w:pStyle w:val="ListParagraph"/>
        <w:numPr>
          <w:ilvl w:val="2"/>
          <w:numId w:val="1"/>
        </w:numPr>
        <w:tabs>
          <w:tab w:val="left" w:pos="1541"/>
        </w:tabs>
        <w:spacing w:before="148"/>
        <w:rPr>
          <w:sz w:val="24"/>
        </w:rPr>
      </w:pPr>
      <w:r>
        <w:rPr>
          <w:sz w:val="24"/>
        </w:rPr>
        <w:t>HEROKU</w:t>
      </w:r>
    </w:p>
    <w:p w:rsidR="00DC14F2" w:rsidRDefault="00DC14F2">
      <w:pPr>
        <w:pStyle w:val="BodyText"/>
        <w:rPr>
          <w:sz w:val="20"/>
        </w:rPr>
      </w:pPr>
    </w:p>
    <w:p w:rsidR="00DC14F2" w:rsidRDefault="00C12D15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113250</wp:posOffset>
            </wp:positionV>
            <wp:extent cx="1831919" cy="962596"/>
            <wp:effectExtent l="0" t="0" r="0" b="0"/>
            <wp:wrapTopAndBottom/>
            <wp:docPr id="7" name="image4.jpeg" descr="C:\Users\Sidd\AppData\Local\Microsoft\Windows\INetCache\Content.MSO\A2F5C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919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F2" w:rsidRDefault="00DC14F2">
      <w:pPr>
        <w:pStyle w:val="BodyText"/>
        <w:rPr>
          <w:sz w:val="26"/>
        </w:rPr>
      </w:pPr>
    </w:p>
    <w:p w:rsidR="00DC14F2" w:rsidRDefault="00C12D15">
      <w:pPr>
        <w:pStyle w:val="Heading1"/>
        <w:numPr>
          <w:ilvl w:val="0"/>
          <w:numId w:val="5"/>
        </w:numPr>
        <w:tabs>
          <w:tab w:val="left" w:pos="532"/>
          <w:tab w:val="left" w:pos="533"/>
        </w:tabs>
        <w:spacing w:before="158"/>
      </w:pPr>
      <w:bookmarkStart w:id="20" w:name="3_Technology_stack"/>
      <w:bookmarkStart w:id="21" w:name="_bookmark15"/>
      <w:bookmarkEnd w:id="20"/>
      <w:bookmarkEnd w:id="21"/>
      <w:r>
        <w:rPr>
          <w:color w:val="2D5294"/>
        </w:rPr>
        <w:t>Technology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stack</w:t>
      </w: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5"/>
        <w:gridCol w:w="3506"/>
      </w:tblGrid>
      <w:tr w:rsidR="00DC14F2">
        <w:trPr>
          <w:trHeight w:val="714"/>
        </w:trPr>
        <w:tc>
          <w:tcPr>
            <w:tcW w:w="3405" w:type="dxa"/>
          </w:tcPr>
          <w:p w:rsidR="00DC14F2" w:rsidRDefault="00C12D15">
            <w:pPr>
              <w:pStyle w:val="TableParagraph"/>
              <w:spacing w:before="217"/>
              <w:ind w:left="1155" w:right="1114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Front</w:t>
            </w:r>
            <w:r>
              <w:rPr>
                <w:b/>
                <w:color w:val="404040"/>
                <w:spacing w:val="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End</w:t>
            </w:r>
          </w:p>
        </w:tc>
        <w:tc>
          <w:tcPr>
            <w:tcW w:w="3506" w:type="dxa"/>
          </w:tcPr>
          <w:p w:rsidR="00DC14F2" w:rsidRDefault="00C12D15">
            <w:pPr>
              <w:pStyle w:val="TableParagraph"/>
              <w:ind w:left="1026"/>
              <w:rPr>
                <w:sz w:val="24"/>
              </w:rPr>
            </w:pPr>
            <w:r>
              <w:rPr>
                <w:color w:val="404040"/>
                <w:sz w:val="24"/>
              </w:rPr>
              <w:t>HTML/CSS/JS</w:t>
            </w:r>
          </w:p>
        </w:tc>
      </w:tr>
      <w:tr w:rsidR="00DC14F2">
        <w:trPr>
          <w:trHeight w:val="719"/>
        </w:trPr>
        <w:tc>
          <w:tcPr>
            <w:tcW w:w="3405" w:type="dxa"/>
          </w:tcPr>
          <w:p w:rsidR="00DC14F2" w:rsidRDefault="00C12D15">
            <w:pPr>
              <w:pStyle w:val="TableParagraph"/>
              <w:spacing w:before="217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Backend</w:t>
            </w:r>
          </w:p>
        </w:tc>
        <w:tc>
          <w:tcPr>
            <w:tcW w:w="3506" w:type="dxa"/>
          </w:tcPr>
          <w:p w:rsidR="00DC14F2" w:rsidRDefault="00C12D15">
            <w:pPr>
              <w:pStyle w:val="TableParagraph"/>
              <w:spacing w:before="208"/>
              <w:ind w:left="114"/>
              <w:rPr>
                <w:sz w:val="24"/>
              </w:rPr>
            </w:pPr>
            <w:r>
              <w:rPr>
                <w:color w:val="404040"/>
                <w:sz w:val="24"/>
              </w:rPr>
              <w:t>Python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Flask</w:t>
            </w:r>
          </w:p>
        </w:tc>
      </w:tr>
      <w:tr w:rsidR="00DC14F2">
        <w:trPr>
          <w:trHeight w:val="714"/>
        </w:trPr>
        <w:tc>
          <w:tcPr>
            <w:tcW w:w="3405" w:type="dxa"/>
          </w:tcPr>
          <w:p w:rsidR="00DC14F2" w:rsidRDefault="00C12D15">
            <w:pPr>
              <w:pStyle w:val="TableParagraph"/>
              <w:spacing w:before="217"/>
              <w:ind w:left="109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Deployment</w:t>
            </w:r>
          </w:p>
        </w:tc>
        <w:tc>
          <w:tcPr>
            <w:tcW w:w="3506" w:type="dxa"/>
          </w:tcPr>
          <w:p w:rsidR="00DC14F2" w:rsidRDefault="00C12D15">
            <w:pPr>
              <w:pStyle w:val="TableParagraph"/>
              <w:ind w:left="1234" w:right="1212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HEROKU</w:t>
            </w:r>
          </w:p>
        </w:tc>
      </w:tr>
    </w:tbl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spacing w:before="11"/>
        <w:rPr>
          <w:b/>
          <w:sz w:val="16"/>
        </w:rPr>
      </w:pPr>
    </w:p>
    <w:p w:rsidR="00DC14F2" w:rsidRDefault="00C12D15">
      <w:pPr>
        <w:pStyle w:val="Heading1"/>
        <w:numPr>
          <w:ilvl w:val="0"/>
          <w:numId w:val="5"/>
        </w:numPr>
        <w:tabs>
          <w:tab w:val="left" w:pos="532"/>
          <w:tab w:val="left" w:pos="533"/>
        </w:tabs>
        <w:spacing w:before="88"/>
      </w:pPr>
      <w:bookmarkStart w:id="22" w:name="4_Proposed_Solution"/>
      <w:bookmarkStart w:id="23" w:name="_bookmark16"/>
      <w:bookmarkEnd w:id="22"/>
      <w:bookmarkEnd w:id="23"/>
      <w:r>
        <w:rPr>
          <w:color w:val="2D5294"/>
        </w:rPr>
        <w:t>Proposed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Solution</w:t>
      </w:r>
    </w:p>
    <w:p w:rsidR="00DC14F2" w:rsidRDefault="00DC14F2">
      <w:pPr>
        <w:pStyle w:val="BodyText"/>
        <w:spacing w:before="3"/>
        <w:rPr>
          <w:b/>
          <w:sz w:val="41"/>
        </w:rPr>
      </w:pPr>
    </w:p>
    <w:p w:rsidR="00DC14F2" w:rsidRDefault="00C12D15">
      <w:pPr>
        <w:pStyle w:val="BodyText"/>
        <w:spacing w:line="360" w:lineRule="auto"/>
        <w:ind w:left="532" w:right="469"/>
        <w:jc w:val="both"/>
      </w:pPr>
      <w:r>
        <w:rPr>
          <w:spacing w:val="-1"/>
        </w:rPr>
        <w:t xml:space="preserve">The placement prediction model considers only academic </w:t>
      </w:r>
      <w:r>
        <w:t>performances of the students so</w:t>
      </w:r>
      <w:r>
        <w:rPr>
          <w:spacing w:val="-57"/>
        </w:rPr>
        <w:t xml:space="preserve"> </w:t>
      </w:r>
      <w:r>
        <w:t>that the prediction of the student getting placed or not can be done. We cannot consider</w:t>
      </w:r>
      <w:r>
        <w:rPr>
          <w:spacing w:val="1"/>
        </w:rPr>
        <w:t xml:space="preserve"> </w:t>
      </w:r>
      <w:r>
        <w:rPr>
          <w:spacing w:val="-2"/>
        </w:rPr>
        <w:t xml:space="preserve">the placement </w:t>
      </w:r>
      <w:r>
        <w:rPr>
          <w:spacing w:val="-1"/>
        </w:rPr>
        <w:t>of students just by their academic performances because some students may</w:t>
      </w:r>
      <w:r>
        <w:rPr>
          <w:spacing w:val="-57"/>
        </w:rPr>
        <w:t xml:space="preserve"> </w:t>
      </w:r>
      <w:r>
        <w:t>be good at aptitude, technical and communication skills due to their low score in their</w:t>
      </w:r>
      <w:r>
        <w:rPr>
          <w:spacing w:val="1"/>
        </w:rPr>
        <w:t xml:space="preserve"> </w:t>
      </w:r>
      <w:r>
        <w:t>academic that may tend to be their drawback. For predicting the placement of a Student</w:t>
      </w:r>
      <w:r>
        <w:rPr>
          <w:spacing w:val="1"/>
        </w:rPr>
        <w:t xml:space="preserve"> </w:t>
      </w:r>
      <w:r>
        <w:t>needs p</w:t>
      </w:r>
      <w:r>
        <w:t>arameters like cgpa, logical and technical skills Academic performances may be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8"/>
        </w:rPr>
        <w:t xml:space="preserve"> </w:t>
      </w:r>
      <w:r>
        <w:rPr>
          <w:spacing w:val="-1"/>
        </w:rPr>
        <w:t>but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predict </w:t>
      </w:r>
      <w:r>
        <w:t>the</w:t>
      </w:r>
      <w:r>
        <w:rPr>
          <w:spacing w:val="-4"/>
        </w:rPr>
        <w:t xml:space="preserve"> </w:t>
      </w:r>
      <w:r>
        <w:t>placements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student.</w:t>
      </w:r>
    </w:p>
    <w:p w:rsidR="00DC14F2" w:rsidRDefault="00DC14F2">
      <w:pPr>
        <w:spacing w:line="360" w:lineRule="auto"/>
        <w:jc w:val="both"/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C12D15">
      <w:pPr>
        <w:pStyle w:val="Heading1"/>
        <w:numPr>
          <w:ilvl w:val="0"/>
          <w:numId w:val="5"/>
        </w:numPr>
        <w:tabs>
          <w:tab w:val="left" w:pos="532"/>
          <w:tab w:val="left" w:pos="533"/>
        </w:tabs>
        <w:spacing w:before="91"/>
      </w:pPr>
      <w:bookmarkStart w:id="24" w:name="5_Model_training/validation_workflow"/>
      <w:bookmarkStart w:id="25" w:name="_bookmark17"/>
      <w:bookmarkEnd w:id="24"/>
      <w:bookmarkEnd w:id="25"/>
      <w:r>
        <w:rPr>
          <w:color w:val="2D5294"/>
          <w:spacing w:val="-1"/>
        </w:rPr>
        <w:lastRenderedPageBreak/>
        <w:t>Model</w:t>
      </w:r>
      <w:r>
        <w:rPr>
          <w:color w:val="2D5294"/>
          <w:spacing w:val="-6"/>
        </w:rPr>
        <w:t xml:space="preserve"> </w:t>
      </w:r>
      <w:r>
        <w:rPr>
          <w:color w:val="2D5294"/>
          <w:spacing w:val="-1"/>
        </w:rPr>
        <w:t>training/validation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>workflow</w:t>
      </w: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rPr>
          <w:b/>
          <w:sz w:val="20"/>
        </w:rPr>
      </w:pPr>
    </w:p>
    <w:p w:rsidR="00DC14F2" w:rsidRDefault="00C12D15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1243330</wp:posOffset>
            </wp:positionH>
            <wp:positionV relativeFrom="paragraph">
              <wp:posOffset>237970</wp:posOffset>
            </wp:positionV>
            <wp:extent cx="5253239" cy="520179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239" cy="520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F2" w:rsidRDefault="00DC14F2">
      <w:pPr>
        <w:rPr>
          <w:sz w:val="29"/>
        </w:rPr>
        <w:sectPr w:rsidR="00DC14F2">
          <w:pgSz w:w="11910" w:h="16840"/>
          <w:pgMar w:top="1320" w:right="960" w:bottom="1440" w:left="1340" w:header="444" w:footer="1254" w:gutter="0"/>
          <w:cols w:space="720"/>
        </w:sectPr>
      </w:pPr>
    </w:p>
    <w:p w:rsidR="00DC14F2" w:rsidRDefault="00C12D15">
      <w:pPr>
        <w:pStyle w:val="Heading1"/>
        <w:numPr>
          <w:ilvl w:val="0"/>
          <w:numId w:val="5"/>
        </w:numPr>
        <w:tabs>
          <w:tab w:val="left" w:pos="532"/>
          <w:tab w:val="left" w:pos="533"/>
        </w:tabs>
        <w:spacing w:before="91"/>
      </w:pPr>
      <w:bookmarkStart w:id="26" w:name="6_User_I/O_workflow"/>
      <w:bookmarkStart w:id="27" w:name="_bookmark18"/>
      <w:bookmarkEnd w:id="26"/>
      <w:bookmarkEnd w:id="27"/>
      <w:r>
        <w:rPr>
          <w:color w:val="2D5294"/>
        </w:rPr>
        <w:lastRenderedPageBreak/>
        <w:t>User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I/O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workflow</w:t>
      </w:r>
    </w:p>
    <w:p w:rsidR="00DC14F2" w:rsidRDefault="00C12D15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113473</wp:posOffset>
            </wp:positionV>
            <wp:extent cx="5744495" cy="3537204"/>
            <wp:effectExtent l="0" t="0" r="0" b="0"/>
            <wp:wrapTopAndBottom/>
            <wp:docPr id="11" name="image6.jpeg" descr="C:\Users\Sidd\Desktop\yash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495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F2" w:rsidRDefault="00DC14F2">
      <w:pPr>
        <w:pStyle w:val="BodyText"/>
        <w:rPr>
          <w:b/>
          <w:sz w:val="36"/>
        </w:rPr>
      </w:pPr>
    </w:p>
    <w:p w:rsidR="00DC14F2" w:rsidRDefault="00DC14F2">
      <w:pPr>
        <w:pStyle w:val="BodyText"/>
        <w:rPr>
          <w:b/>
          <w:sz w:val="40"/>
        </w:rPr>
      </w:pPr>
    </w:p>
    <w:p w:rsidR="00DC14F2" w:rsidRDefault="00C12D15">
      <w:pPr>
        <w:pStyle w:val="Heading1"/>
        <w:numPr>
          <w:ilvl w:val="0"/>
          <w:numId w:val="5"/>
        </w:numPr>
        <w:tabs>
          <w:tab w:val="left" w:pos="532"/>
          <w:tab w:val="left" w:pos="533"/>
        </w:tabs>
      </w:pPr>
      <w:bookmarkStart w:id="28" w:name="7_Exceptional_scenarios"/>
      <w:bookmarkStart w:id="29" w:name="_bookmark19"/>
      <w:bookmarkEnd w:id="28"/>
      <w:bookmarkEnd w:id="29"/>
      <w:r>
        <w:rPr>
          <w:color w:val="2D5294"/>
        </w:rPr>
        <w:t>Exceptional</w:t>
      </w:r>
      <w:r>
        <w:rPr>
          <w:color w:val="2D5294"/>
          <w:spacing w:val="-20"/>
        </w:rPr>
        <w:t xml:space="preserve"> </w:t>
      </w:r>
      <w:r>
        <w:rPr>
          <w:color w:val="2D5294"/>
        </w:rPr>
        <w:t>scenarios</w:t>
      </w: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spacing w:before="9" w:after="1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0"/>
        <w:gridCol w:w="1287"/>
        <w:gridCol w:w="4144"/>
        <w:gridCol w:w="1825"/>
      </w:tblGrid>
      <w:tr w:rsidR="00DC14F2">
        <w:trPr>
          <w:trHeight w:val="772"/>
        </w:trPr>
        <w:tc>
          <w:tcPr>
            <w:tcW w:w="1710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6"/>
              <w:ind w:left="11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Step</w:t>
            </w:r>
          </w:p>
        </w:tc>
        <w:tc>
          <w:tcPr>
            <w:tcW w:w="1287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6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Exception</w:t>
            </w:r>
          </w:p>
        </w:tc>
        <w:tc>
          <w:tcPr>
            <w:tcW w:w="4144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6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Mitigation</w:t>
            </w:r>
          </w:p>
        </w:tc>
        <w:tc>
          <w:tcPr>
            <w:tcW w:w="1825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6"/>
              <w:ind w:left="11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Module</w:t>
            </w:r>
          </w:p>
        </w:tc>
      </w:tr>
      <w:tr w:rsidR="00DC14F2">
        <w:trPr>
          <w:trHeight w:val="666"/>
        </w:trPr>
        <w:tc>
          <w:tcPr>
            <w:tcW w:w="1710" w:type="dxa"/>
            <w:tcBorders>
              <w:top w:val="single" w:sz="12" w:space="0" w:color="9CC3E3"/>
            </w:tcBorders>
          </w:tcPr>
          <w:p w:rsidR="00DC14F2" w:rsidRDefault="00DC14F2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C14F2" w:rsidRDefault="00C12D15">
            <w:pPr>
              <w:pStyle w:val="TableParagraph"/>
              <w:spacing w:before="0"/>
              <w:ind w:left="115"/>
              <w:rPr>
                <w:b/>
              </w:rPr>
            </w:pPr>
            <w:r>
              <w:rPr>
                <w:b/>
                <w:color w:val="675E46"/>
              </w:rPr>
              <w:t>24th</w:t>
            </w:r>
            <w:r>
              <w:rPr>
                <w:b/>
                <w:color w:val="675E46"/>
                <w:spacing w:val="-10"/>
              </w:rPr>
              <w:t xml:space="preserve"> </w:t>
            </w:r>
            <w:r>
              <w:rPr>
                <w:b/>
                <w:color w:val="675E46"/>
              </w:rPr>
              <w:t>April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2022</w:t>
            </w:r>
          </w:p>
        </w:tc>
        <w:tc>
          <w:tcPr>
            <w:tcW w:w="1287" w:type="dxa"/>
            <w:tcBorders>
              <w:top w:val="single" w:sz="12" w:space="0" w:color="9CC3E3"/>
            </w:tcBorders>
          </w:tcPr>
          <w:p w:rsidR="00DC14F2" w:rsidRDefault="00DC14F2">
            <w:pPr>
              <w:pStyle w:val="TableParagraph"/>
              <w:spacing w:before="0"/>
              <w:rPr>
                <w:b/>
                <w:sz w:val="20"/>
              </w:rPr>
            </w:pPr>
          </w:p>
          <w:p w:rsidR="00DC14F2" w:rsidRDefault="00C12D15">
            <w:pPr>
              <w:pStyle w:val="TableParagraph"/>
              <w:spacing w:before="1"/>
              <w:ind w:left="109"/>
            </w:pPr>
            <w:r>
              <w:rPr>
                <w:color w:val="675E46"/>
              </w:rPr>
              <w:t>1.1</w:t>
            </w:r>
          </w:p>
        </w:tc>
        <w:tc>
          <w:tcPr>
            <w:tcW w:w="4144" w:type="dxa"/>
            <w:tcBorders>
              <w:top w:val="single" w:sz="12" w:space="0" w:color="9CC3E3"/>
            </w:tcBorders>
          </w:tcPr>
          <w:p w:rsidR="00DC14F2" w:rsidRDefault="00DC14F2">
            <w:pPr>
              <w:pStyle w:val="TableParagraph"/>
              <w:spacing w:before="0"/>
              <w:rPr>
                <w:b/>
                <w:sz w:val="20"/>
              </w:rPr>
            </w:pPr>
          </w:p>
          <w:p w:rsidR="00DC14F2" w:rsidRDefault="00C12D15">
            <w:pPr>
              <w:pStyle w:val="TableParagraph"/>
              <w:spacing w:before="1"/>
              <w:ind w:left="109"/>
            </w:pPr>
            <w:r>
              <w:rPr>
                <w:color w:val="675E46"/>
              </w:rPr>
              <w:t>First Draft</w:t>
            </w:r>
          </w:p>
        </w:tc>
        <w:tc>
          <w:tcPr>
            <w:tcW w:w="1825" w:type="dxa"/>
            <w:tcBorders>
              <w:top w:val="single" w:sz="12" w:space="0" w:color="9CC3E3"/>
            </w:tcBorders>
          </w:tcPr>
          <w:p w:rsidR="00DC14F2" w:rsidRDefault="00DC14F2">
            <w:pPr>
              <w:pStyle w:val="TableParagraph"/>
              <w:spacing w:before="0"/>
              <w:rPr>
                <w:b/>
                <w:sz w:val="20"/>
              </w:rPr>
            </w:pPr>
          </w:p>
          <w:p w:rsidR="00DC14F2" w:rsidRDefault="00C12D15">
            <w:pPr>
              <w:pStyle w:val="TableParagraph"/>
              <w:spacing w:before="1"/>
              <w:ind w:left="114"/>
            </w:pPr>
            <w:r>
              <w:rPr>
                <w:color w:val="675E46"/>
              </w:rPr>
              <w:t>Yashika</w:t>
            </w:r>
            <w:r>
              <w:rPr>
                <w:color w:val="675E46"/>
                <w:spacing w:val="7"/>
              </w:rPr>
              <w:t xml:space="preserve"> </w:t>
            </w:r>
            <w:r>
              <w:rPr>
                <w:color w:val="675E46"/>
              </w:rPr>
              <w:t>A</w:t>
            </w:r>
            <w:r>
              <w:rPr>
                <w:color w:val="675E46"/>
                <w:spacing w:val="-11"/>
              </w:rPr>
              <w:t xml:space="preserve"> </w:t>
            </w:r>
            <w:r>
              <w:rPr>
                <w:color w:val="675E46"/>
              </w:rPr>
              <w:t>Pawar</w:t>
            </w:r>
          </w:p>
        </w:tc>
      </w:tr>
      <w:tr w:rsidR="00DC14F2">
        <w:trPr>
          <w:trHeight w:val="672"/>
        </w:trPr>
        <w:tc>
          <w:tcPr>
            <w:tcW w:w="1710" w:type="dxa"/>
          </w:tcPr>
          <w:p w:rsidR="00DC14F2" w:rsidRDefault="00DC14F2">
            <w:pPr>
              <w:pStyle w:val="TableParagraph"/>
              <w:spacing w:before="6"/>
              <w:rPr>
                <w:b/>
                <w:sz w:val="20"/>
              </w:rPr>
            </w:pPr>
          </w:p>
          <w:p w:rsidR="00DC14F2" w:rsidRDefault="00C12D15">
            <w:pPr>
              <w:pStyle w:val="TableParagraph"/>
              <w:spacing w:before="0"/>
              <w:ind w:left="115"/>
              <w:rPr>
                <w:b/>
              </w:rPr>
            </w:pPr>
            <w:r>
              <w:rPr>
                <w:b/>
                <w:color w:val="675E46"/>
              </w:rPr>
              <w:t>1st</w:t>
            </w:r>
            <w:r>
              <w:rPr>
                <w:b/>
                <w:color w:val="675E46"/>
                <w:spacing w:val="1"/>
              </w:rPr>
              <w:t xml:space="preserve"> </w:t>
            </w:r>
            <w:r>
              <w:rPr>
                <w:b/>
                <w:color w:val="675E46"/>
              </w:rPr>
              <w:t>May</w:t>
            </w:r>
            <w:r>
              <w:rPr>
                <w:b/>
                <w:color w:val="675E46"/>
                <w:spacing w:val="1"/>
              </w:rPr>
              <w:t xml:space="preserve"> </w:t>
            </w:r>
            <w:r>
              <w:rPr>
                <w:b/>
                <w:color w:val="675E46"/>
              </w:rPr>
              <w:t>2022</w:t>
            </w:r>
          </w:p>
        </w:tc>
        <w:tc>
          <w:tcPr>
            <w:tcW w:w="1287" w:type="dxa"/>
          </w:tcPr>
          <w:p w:rsidR="00DC14F2" w:rsidRDefault="00DC14F2">
            <w:pPr>
              <w:pStyle w:val="TableParagraph"/>
              <w:spacing w:before="1"/>
              <w:rPr>
                <w:b/>
                <w:sz w:val="20"/>
              </w:rPr>
            </w:pPr>
          </w:p>
          <w:p w:rsidR="00DC14F2" w:rsidRDefault="00C12D15">
            <w:pPr>
              <w:pStyle w:val="TableParagraph"/>
              <w:spacing w:before="1"/>
              <w:ind w:left="109"/>
            </w:pPr>
            <w:r>
              <w:rPr>
                <w:color w:val="675E46"/>
              </w:rPr>
              <w:t>1.2</w:t>
            </w:r>
          </w:p>
        </w:tc>
        <w:tc>
          <w:tcPr>
            <w:tcW w:w="4144" w:type="dxa"/>
          </w:tcPr>
          <w:p w:rsidR="00DC14F2" w:rsidRDefault="00DC14F2">
            <w:pPr>
              <w:pStyle w:val="TableParagraph"/>
              <w:spacing w:before="1"/>
              <w:rPr>
                <w:b/>
                <w:sz w:val="20"/>
              </w:rPr>
            </w:pPr>
          </w:p>
          <w:p w:rsidR="00DC14F2" w:rsidRDefault="00C12D15">
            <w:pPr>
              <w:pStyle w:val="TableParagraph"/>
              <w:spacing w:before="1"/>
              <w:ind w:left="109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8"/>
              </w:rPr>
              <w:t xml:space="preserve"> </w:t>
            </w:r>
            <w:r>
              <w:rPr>
                <w:color w:val="675E46"/>
              </w:rPr>
              <w:t>Workflow</w:t>
            </w:r>
            <w:r>
              <w:rPr>
                <w:color w:val="675E46"/>
                <w:spacing w:val="-3"/>
              </w:rPr>
              <w:t xml:space="preserve"> </w:t>
            </w:r>
            <w:r>
              <w:rPr>
                <w:color w:val="675E46"/>
              </w:rPr>
              <w:t>chart</w:t>
            </w:r>
          </w:p>
        </w:tc>
        <w:tc>
          <w:tcPr>
            <w:tcW w:w="1825" w:type="dxa"/>
          </w:tcPr>
          <w:p w:rsidR="00DC14F2" w:rsidRDefault="00DC14F2">
            <w:pPr>
              <w:pStyle w:val="TableParagraph"/>
              <w:spacing w:before="1"/>
              <w:rPr>
                <w:b/>
                <w:sz w:val="20"/>
              </w:rPr>
            </w:pPr>
          </w:p>
          <w:p w:rsidR="00DC14F2" w:rsidRDefault="00C12D15">
            <w:pPr>
              <w:pStyle w:val="TableParagraph"/>
              <w:spacing w:before="1"/>
              <w:ind w:left="114"/>
            </w:pPr>
            <w:r>
              <w:t>Yeshaswini</w:t>
            </w:r>
            <w:r>
              <w:rPr>
                <w:spacing w:val="-7"/>
              </w:rPr>
              <w:t xml:space="preserve"> </w:t>
            </w:r>
            <w:r>
              <w:t>C</w:t>
            </w:r>
          </w:p>
        </w:tc>
      </w:tr>
    </w:tbl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rPr>
          <w:b/>
          <w:sz w:val="20"/>
        </w:rPr>
      </w:pPr>
    </w:p>
    <w:p w:rsidR="00DC14F2" w:rsidRDefault="00C12D15">
      <w:pPr>
        <w:pStyle w:val="Heading1"/>
        <w:numPr>
          <w:ilvl w:val="0"/>
          <w:numId w:val="5"/>
        </w:numPr>
        <w:tabs>
          <w:tab w:val="left" w:pos="532"/>
          <w:tab w:val="left" w:pos="533"/>
        </w:tabs>
        <w:spacing w:before="250"/>
      </w:pPr>
      <w:bookmarkStart w:id="30" w:name="8_Test_cases"/>
      <w:bookmarkStart w:id="31" w:name="_bookmark20"/>
      <w:bookmarkEnd w:id="30"/>
      <w:bookmarkEnd w:id="31"/>
      <w:r>
        <w:rPr>
          <w:color w:val="2D5294"/>
        </w:rPr>
        <w:t>Test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cases</w:t>
      </w:r>
    </w:p>
    <w:p w:rsidR="00DC14F2" w:rsidRDefault="00DC14F2">
      <w:pPr>
        <w:pStyle w:val="BodyText"/>
        <w:rPr>
          <w:b/>
          <w:sz w:val="20"/>
        </w:rPr>
      </w:pPr>
    </w:p>
    <w:p w:rsidR="00DC14F2" w:rsidRDefault="00DC14F2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2070"/>
        <w:gridCol w:w="4144"/>
        <w:gridCol w:w="1825"/>
      </w:tblGrid>
      <w:tr w:rsidR="00DC14F2">
        <w:trPr>
          <w:trHeight w:val="786"/>
        </w:trPr>
        <w:tc>
          <w:tcPr>
            <w:tcW w:w="927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6" w:line="242" w:lineRule="auto"/>
              <w:ind w:left="115" w:right="346"/>
              <w:rPr>
                <w:b/>
                <w:sz w:val="24"/>
              </w:rPr>
            </w:pPr>
            <w:r>
              <w:rPr>
                <w:b/>
                <w:color w:val="404040"/>
                <w:spacing w:val="-1"/>
                <w:sz w:val="24"/>
              </w:rPr>
              <w:t>Test</w:t>
            </w:r>
            <w:r>
              <w:rPr>
                <w:b/>
                <w:color w:val="404040"/>
                <w:spacing w:val="-58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case</w:t>
            </w:r>
          </w:p>
        </w:tc>
        <w:tc>
          <w:tcPr>
            <w:tcW w:w="2070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6" w:line="242" w:lineRule="auto"/>
              <w:ind w:left="110" w:right="249"/>
              <w:rPr>
                <w:b/>
                <w:sz w:val="24"/>
              </w:rPr>
            </w:pPr>
            <w:r>
              <w:rPr>
                <w:b/>
                <w:color w:val="404040"/>
                <w:spacing w:val="-1"/>
                <w:sz w:val="24"/>
              </w:rPr>
              <w:t>Steps</w:t>
            </w:r>
            <w:r>
              <w:rPr>
                <w:b/>
                <w:color w:val="404040"/>
                <w:spacing w:val="-11"/>
                <w:sz w:val="24"/>
              </w:rPr>
              <w:t xml:space="preserve"> </w:t>
            </w:r>
            <w:r>
              <w:rPr>
                <w:b/>
                <w:color w:val="404040"/>
                <w:spacing w:val="-1"/>
                <w:sz w:val="24"/>
              </w:rPr>
              <w:t>to</w:t>
            </w:r>
            <w:r>
              <w:rPr>
                <w:b/>
                <w:color w:val="404040"/>
                <w:spacing w:val="-14"/>
                <w:sz w:val="24"/>
              </w:rPr>
              <w:t xml:space="preserve"> </w:t>
            </w:r>
            <w:r>
              <w:rPr>
                <w:b/>
                <w:color w:val="404040"/>
                <w:spacing w:val="-1"/>
                <w:sz w:val="24"/>
              </w:rPr>
              <w:t>perform</w:t>
            </w:r>
            <w:r>
              <w:rPr>
                <w:b/>
                <w:color w:val="404040"/>
                <w:spacing w:val="-57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test</w:t>
            </w:r>
            <w:r>
              <w:rPr>
                <w:b/>
                <w:color w:val="404040"/>
                <w:spacing w:val="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case</w:t>
            </w:r>
          </w:p>
        </w:tc>
        <w:tc>
          <w:tcPr>
            <w:tcW w:w="4144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1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Module</w:t>
            </w:r>
          </w:p>
        </w:tc>
        <w:tc>
          <w:tcPr>
            <w:tcW w:w="1825" w:type="dxa"/>
            <w:tcBorders>
              <w:bottom w:val="single" w:sz="12" w:space="0" w:color="9CC3E3"/>
            </w:tcBorders>
          </w:tcPr>
          <w:p w:rsidR="00DC14F2" w:rsidRDefault="00C12D15">
            <w:pPr>
              <w:pStyle w:val="TableParagraph"/>
              <w:spacing w:before="111"/>
              <w:ind w:left="11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Pass/Fail</w:t>
            </w:r>
          </w:p>
        </w:tc>
      </w:tr>
      <w:tr w:rsidR="00DC14F2">
        <w:trPr>
          <w:trHeight w:val="671"/>
        </w:trPr>
        <w:tc>
          <w:tcPr>
            <w:tcW w:w="927" w:type="dxa"/>
            <w:tcBorders>
              <w:top w:val="single" w:sz="12" w:space="0" w:color="9CC3E3"/>
            </w:tcBorders>
          </w:tcPr>
          <w:p w:rsidR="00DC14F2" w:rsidRDefault="00DC14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12" w:space="0" w:color="9CC3E3"/>
            </w:tcBorders>
          </w:tcPr>
          <w:p w:rsidR="00DC14F2" w:rsidRDefault="00DC14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144" w:type="dxa"/>
            <w:tcBorders>
              <w:top w:val="single" w:sz="12" w:space="0" w:color="9CC3E3"/>
            </w:tcBorders>
          </w:tcPr>
          <w:p w:rsidR="00DC14F2" w:rsidRDefault="00DC14F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25" w:type="dxa"/>
            <w:tcBorders>
              <w:top w:val="single" w:sz="12" w:space="0" w:color="9CC3E3"/>
            </w:tcBorders>
          </w:tcPr>
          <w:p w:rsidR="00DC14F2" w:rsidRDefault="00DC14F2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:rsidR="00C12D15" w:rsidRDefault="00C12D15"/>
    <w:sectPr w:rsidR="00C12D15" w:rsidSect="00DC14F2">
      <w:pgSz w:w="11910" w:h="16840"/>
      <w:pgMar w:top="1320" w:right="960" w:bottom="1440" w:left="1340" w:header="444" w:footer="12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D15" w:rsidRDefault="00C12D15" w:rsidP="00DC14F2">
      <w:r>
        <w:separator/>
      </w:r>
    </w:p>
  </w:endnote>
  <w:endnote w:type="continuationSeparator" w:id="1">
    <w:p w:rsidR="00C12D15" w:rsidRDefault="00C12D15" w:rsidP="00DC1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4F2" w:rsidRDefault="00DC14F2">
    <w:pPr>
      <w:pStyle w:val="BodyText"/>
      <w:spacing w:line="14" w:lineRule="auto"/>
      <w:rPr>
        <w:sz w:val="20"/>
      </w:rPr>
    </w:pPr>
    <w:r w:rsidRPr="00DC14F2">
      <w:pict>
        <v:rect id="_x0000_s1026" style="position:absolute;margin-left:500.85pt;margin-top:769.2pt;width:22.55pt;height:24.25pt;z-index:-16052224;mso-position-horizontal-relative:page;mso-position-vertical-relative:page" fillcolor="#eb7b2f" stroked="f">
          <w10:wrap anchorx="page" anchory="page"/>
        </v:rect>
      </w:pict>
    </w:r>
    <w:r w:rsidRPr="00DC14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3.05pt;margin-top:774.65pt;width:207.65pt;height:14.25pt;z-index:-16051712;mso-position-horizontal-relative:page;mso-position-vertical-relative:page" filled="f" stroked="f">
          <v:textbox inset="0,0,0,0">
            <w:txbxContent>
              <w:p w:rsidR="00DC14F2" w:rsidRDefault="00C12D15">
                <w:pPr>
                  <w:tabs>
                    <w:tab w:val="left" w:pos="3871"/>
                  </w:tabs>
                  <w:spacing w:before="11"/>
                  <w:ind w:left="20"/>
                </w:pPr>
                <w:r>
                  <w:t>CAMPUS</w:t>
                </w:r>
                <w:r>
                  <w:rPr>
                    <w:spacing w:val="-8"/>
                  </w:rPr>
                  <w:t xml:space="preserve"> </w:t>
                </w:r>
                <w:r>
                  <w:t>PLACEMENT</w:t>
                </w:r>
                <w:r>
                  <w:rPr>
                    <w:spacing w:val="-9"/>
                  </w:rPr>
                  <w:t xml:space="preserve"> </w:t>
                </w:r>
                <w:r>
                  <w:t>PREDICTION</w:t>
                </w:r>
                <w:r>
                  <w:tab/>
                </w:r>
                <w:r w:rsidR="00DC14F2"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 w:rsidR="00DC14F2">
                  <w:fldChar w:fldCharType="separate"/>
                </w:r>
                <w:r w:rsidR="004871CE">
                  <w:rPr>
                    <w:noProof/>
                    <w:color w:val="FFFFFF"/>
                  </w:rPr>
                  <w:t>11</w:t>
                </w:r>
                <w:r w:rsidR="00DC14F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D15" w:rsidRDefault="00C12D15" w:rsidP="00DC14F2">
      <w:r>
        <w:separator/>
      </w:r>
    </w:p>
  </w:footnote>
  <w:footnote w:type="continuationSeparator" w:id="1">
    <w:p w:rsidR="00C12D15" w:rsidRDefault="00C12D15" w:rsidP="00DC14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4F2" w:rsidRDefault="00C12D1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2720" behindDoc="1" locked="0" layoutInCell="1" allowOverlap="1">
          <wp:simplePos x="0" y="0"/>
          <wp:positionH relativeFrom="page">
            <wp:posOffset>6162675</wp:posOffset>
          </wp:positionH>
          <wp:positionV relativeFrom="page">
            <wp:posOffset>281939</wp:posOffset>
          </wp:positionV>
          <wp:extent cx="1230426" cy="3314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0426" cy="331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14F2" w:rsidRPr="00DC14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1pt;margin-top:30.35pt;width:65.15pt;height:13.05pt;z-index:-16053248;mso-position-horizontal-relative:page;mso-position-vertical-relative:page" filled="f" stroked="f">
          <v:textbox inset="0,0,0,0">
            <w:txbxContent>
              <w:p w:rsidR="00DC14F2" w:rsidRDefault="00C12D15">
                <w:pPr>
                  <w:tabs>
                    <w:tab w:val="left" w:pos="499"/>
                  </w:tabs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hd w:val="clear" w:color="auto" w:fill="A8D08A"/>
                  </w:rPr>
                  <w:t xml:space="preserve"> </w:t>
                </w:r>
                <w:r>
                  <w:rPr>
                    <w:rFonts w:ascii="Calibri"/>
                    <w:shd w:val="clear" w:color="auto" w:fill="A8D08A"/>
                  </w:rPr>
                  <w:tab/>
                  <w:t>PAGE</w:t>
                </w:r>
                <w:r>
                  <w:rPr>
                    <w:rFonts w:ascii="Calibri"/>
                    <w:spacing w:val="48"/>
                    <w:shd w:val="clear" w:color="auto" w:fill="A8D08A"/>
                  </w:rPr>
                  <w:t xml:space="preserve"> </w:t>
                </w:r>
                <w:r>
                  <w:rPr>
                    <w:rFonts w:ascii="Calibri"/>
                    <w:shd w:val="clear" w:color="auto" w:fill="A8D08A"/>
                  </w:rPr>
                  <w:t>\*</w:t>
                </w:r>
              </w:p>
            </w:txbxContent>
          </v:textbox>
          <w10:wrap anchorx="page" anchory="page"/>
        </v:shape>
      </w:pict>
    </w:r>
    <w:r w:rsidR="00DC14F2" w:rsidRPr="00DC14F2">
      <w:pict>
        <v:shape id="_x0000_s1027" type="#_x0000_t202" style="position:absolute;margin-left:78.2pt;margin-top:30.8pt;width:145.35pt;height:17.45pt;z-index:-16052736;mso-position-horizontal-relative:page;mso-position-vertical-relative:page" filled="f" stroked="f">
          <v:textbox inset="0,0,0,0">
            <w:txbxContent>
              <w:p w:rsidR="00DC14F2" w:rsidRDefault="00C12D15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Low</w:t>
                </w:r>
                <w:r>
                  <w:rPr>
                    <w:spacing w:val="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1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6FE7"/>
    <w:multiLevelType w:val="hybridMultilevel"/>
    <w:tmpl w:val="6CE4F63E"/>
    <w:lvl w:ilvl="0" w:tplc="6CE40346">
      <w:start w:val="1"/>
      <w:numFmt w:val="decimal"/>
      <w:lvlText w:val="%1"/>
      <w:lvlJc w:val="left"/>
      <w:pPr>
        <w:ind w:left="542" w:hanging="44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F3EFDE4">
      <w:numFmt w:val="none"/>
      <w:lvlText w:val=""/>
      <w:lvlJc w:val="left"/>
      <w:pPr>
        <w:tabs>
          <w:tab w:val="num" w:pos="360"/>
        </w:tabs>
      </w:pPr>
    </w:lvl>
    <w:lvl w:ilvl="2" w:tplc="D3667328">
      <w:numFmt w:val="none"/>
      <w:lvlText w:val=""/>
      <w:lvlJc w:val="left"/>
      <w:pPr>
        <w:tabs>
          <w:tab w:val="num" w:pos="360"/>
        </w:tabs>
      </w:pPr>
    </w:lvl>
    <w:lvl w:ilvl="3" w:tplc="23528838">
      <w:numFmt w:val="bullet"/>
      <w:lvlText w:val="•"/>
      <w:lvlJc w:val="left"/>
      <w:pPr>
        <w:ind w:left="2058" w:hanging="500"/>
      </w:pPr>
      <w:rPr>
        <w:rFonts w:hint="default"/>
        <w:lang w:val="en-US" w:eastAsia="en-US" w:bidi="ar-SA"/>
      </w:rPr>
    </w:lvl>
    <w:lvl w:ilvl="4" w:tplc="56FEB260">
      <w:numFmt w:val="bullet"/>
      <w:lvlText w:val="•"/>
      <w:lvlJc w:val="left"/>
      <w:pPr>
        <w:ind w:left="3137" w:hanging="500"/>
      </w:pPr>
      <w:rPr>
        <w:rFonts w:hint="default"/>
        <w:lang w:val="en-US" w:eastAsia="en-US" w:bidi="ar-SA"/>
      </w:rPr>
    </w:lvl>
    <w:lvl w:ilvl="5" w:tplc="8E4809F8">
      <w:numFmt w:val="bullet"/>
      <w:lvlText w:val="•"/>
      <w:lvlJc w:val="left"/>
      <w:pPr>
        <w:ind w:left="4215" w:hanging="500"/>
      </w:pPr>
      <w:rPr>
        <w:rFonts w:hint="default"/>
        <w:lang w:val="en-US" w:eastAsia="en-US" w:bidi="ar-SA"/>
      </w:rPr>
    </w:lvl>
    <w:lvl w:ilvl="6" w:tplc="F322ED20">
      <w:numFmt w:val="bullet"/>
      <w:lvlText w:val="•"/>
      <w:lvlJc w:val="left"/>
      <w:pPr>
        <w:ind w:left="5294" w:hanging="500"/>
      </w:pPr>
      <w:rPr>
        <w:rFonts w:hint="default"/>
        <w:lang w:val="en-US" w:eastAsia="en-US" w:bidi="ar-SA"/>
      </w:rPr>
    </w:lvl>
    <w:lvl w:ilvl="7" w:tplc="9FECB686">
      <w:numFmt w:val="bullet"/>
      <w:lvlText w:val="•"/>
      <w:lvlJc w:val="left"/>
      <w:pPr>
        <w:ind w:left="6373" w:hanging="500"/>
      </w:pPr>
      <w:rPr>
        <w:rFonts w:hint="default"/>
        <w:lang w:val="en-US" w:eastAsia="en-US" w:bidi="ar-SA"/>
      </w:rPr>
    </w:lvl>
    <w:lvl w:ilvl="8" w:tplc="C6181E7C">
      <w:numFmt w:val="bullet"/>
      <w:lvlText w:val="•"/>
      <w:lvlJc w:val="left"/>
      <w:pPr>
        <w:ind w:left="7451" w:hanging="500"/>
      </w:pPr>
      <w:rPr>
        <w:rFonts w:hint="default"/>
        <w:lang w:val="en-US" w:eastAsia="en-US" w:bidi="ar-SA"/>
      </w:rPr>
    </w:lvl>
  </w:abstractNum>
  <w:abstractNum w:abstractNumId="1">
    <w:nsid w:val="30D5163F"/>
    <w:multiLevelType w:val="hybridMultilevel"/>
    <w:tmpl w:val="5EA6686E"/>
    <w:lvl w:ilvl="0" w:tplc="D0142A92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7A71BE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14B81732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3" w:tplc="501EED20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788C358A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47342942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 w:tplc="398C0200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 w:tplc="03E829F0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61DEE30A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2">
    <w:nsid w:val="3CA95A91"/>
    <w:multiLevelType w:val="hybridMultilevel"/>
    <w:tmpl w:val="4CB64830"/>
    <w:lvl w:ilvl="0" w:tplc="D3004EF2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6462988">
      <w:numFmt w:val="bullet"/>
      <w:lvlText w:val="•"/>
      <w:lvlJc w:val="left"/>
      <w:pPr>
        <w:ind w:left="1066" w:hanging="361"/>
      </w:pPr>
      <w:rPr>
        <w:rFonts w:hint="default"/>
        <w:lang w:val="en-US" w:eastAsia="en-US" w:bidi="ar-SA"/>
      </w:rPr>
    </w:lvl>
    <w:lvl w:ilvl="2" w:tplc="95E02380">
      <w:numFmt w:val="bullet"/>
      <w:lvlText w:val="•"/>
      <w:lvlJc w:val="left"/>
      <w:pPr>
        <w:ind w:left="1292" w:hanging="361"/>
      </w:pPr>
      <w:rPr>
        <w:rFonts w:hint="default"/>
        <w:lang w:val="en-US" w:eastAsia="en-US" w:bidi="ar-SA"/>
      </w:rPr>
    </w:lvl>
    <w:lvl w:ilvl="3" w:tplc="2A6CBB44"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4" w:tplc="9EC80E22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5" w:tplc="6CE86EB8">
      <w:numFmt w:val="bullet"/>
      <w:lvlText w:val="•"/>
      <w:lvlJc w:val="left"/>
      <w:pPr>
        <w:ind w:left="1971" w:hanging="361"/>
      </w:pPr>
      <w:rPr>
        <w:rFonts w:hint="default"/>
        <w:lang w:val="en-US" w:eastAsia="en-US" w:bidi="ar-SA"/>
      </w:rPr>
    </w:lvl>
    <w:lvl w:ilvl="6" w:tplc="241A4754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  <w:lvl w:ilvl="7" w:tplc="EF1A6886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8" w:tplc="6CCA1748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ar-SA"/>
      </w:rPr>
    </w:lvl>
  </w:abstractNum>
  <w:abstractNum w:abstractNumId="3">
    <w:nsid w:val="42A7555C"/>
    <w:multiLevelType w:val="hybridMultilevel"/>
    <w:tmpl w:val="C5EEC7CA"/>
    <w:lvl w:ilvl="0" w:tplc="1F5C5032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F822AA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14928F50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3" w:tplc="7A84A7C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18828614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44EC8B62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 w:tplc="A52045D0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 w:tplc="CDACD3F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5D202EDE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4">
    <w:nsid w:val="4B000A73"/>
    <w:multiLevelType w:val="hybridMultilevel"/>
    <w:tmpl w:val="D7B61044"/>
    <w:lvl w:ilvl="0" w:tplc="5D501CCE">
      <w:start w:val="1"/>
      <w:numFmt w:val="decimal"/>
      <w:lvlText w:val="%1"/>
      <w:lvlJc w:val="left"/>
      <w:pPr>
        <w:ind w:left="532" w:hanging="433"/>
        <w:jc w:val="left"/>
      </w:pPr>
      <w:rPr>
        <w:rFonts w:ascii="Times New Roman" w:eastAsia="Times New Roman" w:hAnsi="Times New Roman" w:cs="Times New Roman" w:hint="default"/>
        <w:b/>
        <w:bCs/>
        <w:color w:val="2D5294"/>
        <w:w w:val="100"/>
        <w:sz w:val="32"/>
        <w:szCs w:val="32"/>
        <w:lang w:val="en-US" w:eastAsia="en-US" w:bidi="ar-SA"/>
      </w:rPr>
    </w:lvl>
    <w:lvl w:ilvl="1" w:tplc="501A4D2A">
      <w:numFmt w:val="none"/>
      <w:lvlText w:val=""/>
      <w:lvlJc w:val="left"/>
      <w:pPr>
        <w:tabs>
          <w:tab w:val="num" w:pos="360"/>
        </w:tabs>
      </w:pPr>
    </w:lvl>
    <w:lvl w:ilvl="2" w:tplc="D66226E0">
      <w:numFmt w:val="none"/>
      <w:lvlText w:val=""/>
      <w:lvlJc w:val="left"/>
      <w:pPr>
        <w:tabs>
          <w:tab w:val="num" w:pos="360"/>
        </w:tabs>
      </w:pPr>
    </w:lvl>
    <w:lvl w:ilvl="3" w:tplc="B52CF3D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 w:tplc="27007E34">
      <w:numFmt w:val="bullet"/>
      <w:lvlText w:val="●"/>
      <w:lvlJc w:val="left"/>
      <w:pPr>
        <w:ind w:left="17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5" w:tplc="24DEAEDA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6" w:tplc="73CE48A4">
      <w:numFmt w:val="bullet"/>
      <w:lvlText w:val="•"/>
      <w:lvlJc w:val="left"/>
      <w:pPr>
        <w:ind w:left="4389" w:hanging="361"/>
      </w:pPr>
      <w:rPr>
        <w:rFonts w:hint="default"/>
        <w:lang w:val="en-US" w:eastAsia="en-US" w:bidi="ar-SA"/>
      </w:rPr>
    </w:lvl>
    <w:lvl w:ilvl="7" w:tplc="5406D246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8" w:tplc="4CDE4B3A">
      <w:numFmt w:val="bullet"/>
      <w:lvlText w:val="•"/>
      <w:lvlJc w:val="left"/>
      <w:pPr>
        <w:ind w:left="6999" w:hanging="361"/>
      </w:pPr>
      <w:rPr>
        <w:rFonts w:hint="default"/>
        <w:lang w:val="en-US" w:eastAsia="en-US" w:bidi="ar-SA"/>
      </w:rPr>
    </w:lvl>
  </w:abstractNum>
  <w:abstractNum w:abstractNumId="5">
    <w:nsid w:val="57A10E2A"/>
    <w:multiLevelType w:val="hybridMultilevel"/>
    <w:tmpl w:val="78A23B1A"/>
    <w:lvl w:ilvl="0" w:tplc="C402196A">
      <w:start w:val="2"/>
      <w:numFmt w:val="decimal"/>
      <w:lvlText w:val="%1"/>
      <w:lvlJc w:val="left"/>
      <w:pPr>
        <w:ind w:left="585" w:hanging="486"/>
        <w:jc w:val="left"/>
      </w:pPr>
      <w:rPr>
        <w:rFonts w:hint="default"/>
        <w:lang w:val="en-US" w:eastAsia="en-US" w:bidi="ar-SA"/>
      </w:rPr>
    </w:lvl>
    <w:lvl w:ilvl="1" w:tplc="46824338">
      <w:numFmt w:val="none"/>
      <w:lvlText w:val=""/>
      <w:lvlJc w:val="left"/>
      <w:pPr>
        <w:tabs>
          <w:tab w:val="num" w:pos="360"/>
        </w:tabs>
      </w:pPr>
    </w:lvl>
    <w:lvl w:ilvl="2" w:tplc="12B277B0">
      <w:start w:val="1"/>
      <w:numFmt w:val="decimal"/>
      <w:lvlText w:val="%3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35E9FCA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9F76DD2C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7EBA0BDE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6" w:tplc="C48CC602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DA581898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8" w:tplc="F2FC4D48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C14F2"/>
    <w:rsid w:val="00185A8F"/>
    <w:rsid w:val="004871CE"/>
    <w:rsid w:val="00C12D15"/>
    <w:rsid w:val="00DC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14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C14F2"/>
    <w:pPr>
      <w:ind w:left="53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C14F2"/>
    <w:pPr>
      <w:ind w:left="677" w:hanging="57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C14F2"/>
    <w:pPr>
      <w:spacing w:before="120"/>
      <w:ind w:left="542" w:hanging="443"/>
    </w:pPr>
  </w:style>
  <w:style w:type="paragraph" w:styleId="TOC2">
    <w:name w:val="toc 2"/>
    <w:basedOn w:val="Normal"/>
    <w:uiPriority w:val="1"/>
    <w:qFormat/>
    <w:rsid w:val="00DC14F2"/>
    <w:pPr>
      <w:spacing w:before="120"/>
      <w:ind w:left="979" w:hanging="659"/>
    </w:pPr>
  </w:style>
  <w:style w:type="paragraph" w:styleId="BodyText">
    <w:name w:val="Body Text"/>
    <w:basedOn w:val="Normal"/>
    <w:uiPriority w:val="1"/>
    <w:qFormat/>
    <w:rsid w:val="00DC14F2"/>
    <w:rPr>
      <w:sz w:val="24"/>
      <w:szCs w:val="24"/>
    </w:rPr>
  </w:style>
  <w:style w:type="paragraph" w:styleId="Title">
    <w:name w:val="Title"/>
    <w:basedOn w:val="Normal"/>
    <w:uiPriority w:val="1"/>
    <w:qFormat/>
    <w:rsid w:val="00DC14F2"/>
    <w:pPr>
      <w:spacing w:before="78"/>
      <w:ind w:left="1238" w:right="1618" w:firstLine="768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DC14F2"/>
    <w:pPr>
      <w:spacing w:before="120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DC14F2"/>
    <w:pPr>
      <w:spacing w:before="2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1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ggle.com/c/ml-with-python-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://www.kaggle.com/c/ml-with-python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Windows User</cp:lastModifiedBy>
  <cp:revision>2</cp:revision>
  <dcterms:created xsi:type="dcterms:W3CDTF">2022-10-03T05:42:00Z</dcterms:created>
  <dcterms:modified xsi:type="dcterms:W3CDTF">2022-10-03T05:42:00Z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2022-10-03T00:00:00Z</vt:filetime>
  </property>
</Properties>
</file>