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40FD5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CookBook: Your Virtual Kitchen Assistant</w:t>
      </w:r>
    </w:p>
    <w:p w14:paraId="63062AE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8E82056">
            <w:pPr>
              <w:spacing w:after="0" w:line="240" w:lineRule="auto"/>
            </w:pPr>
            <w:r>
              <w:t>31 January 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3698E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46938C23">
            <w:pPr>
              <w:spacing w:after="0" w:line="240" w:lineRule="auto"/>
            </w:pPr>
            <w:r>
              <w:rPr>
                <w:rFonts w:hint="default"/>
              </w:rPr>
              <w:t>SWTID1741338360158408</w:t>
            </w: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90E7B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3116E53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Recipe Book</w:t>
            </w:r>
            <w:bookmarkStart w:id="0" w:name="_GoBack"/>
            <w:bookmarkEnd w:id="0"/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3FF3B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F76790C">
            <w:pPr>
              <w:spacing w:after="0" w:line="240" w:lineRule="auto"/>
            </w:pPr>
            <w:r>
              <w:t>4 Marks</w:t>
            </w:r>
          </w:p>
        </w:tc>
      </w:tr>
    </w:tbl>
    <w:p w14:paraId="79F83826">
      <w:pPr>
        <w:rPr>
          <w:b/>
          <w:sz w:val="24"/>
          <w:szCs w:val="24"/>
        </w:rPr>
      </w:pPr>
    </w:p>
    <w:p w14:paraId="428F15F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>
          <w:color w:val="1155CC"/>
          <w:u w:val="single"/>
        </w:rPr>
        <w:fldChar w:fldCharType="end"/>
      </w:r>
    </w:p>
    <w:p w14:paraId="1D35339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FE0F"/>
    <w:p w14:paraId="2BA3716C"/>
    <w:p w14:paraId="38430C42"/>
    <w:p w14:paraId="7F3A1983">
      <w:pPr>
        <w:rPr>
          <w:b/>
        </w:rPr>
      </w:pPr>
      <w:r>
        <w:rPr>
          <w:b/>
        </w:rPr>
        <w:t>Step-2: Brainstorm, Idea Listing and Grouping</w:t>
      </w:r>
    </w:p>
    <w:p w14:paraId="72F1B91D">
      <w:r>
        <w:drawing>
          <wp:inline distT="0" distB="0" distL="0" distR="0">
            <wp:extent cx="6329045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>
      <w:r>
        <w:drawing>
          <wp:inline distT="0" distB="0" distL="0" distR="0">
            <wp:extent cx="6170295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/>
    <w:p w14:paraId="5B291703">
      <w:pPr>
        <w:rPr>
          <w:b/>
        </w:rPr>
      </w:pPr>
    </w:p>
    <w:p w14:paraId="7A600912">
      <w:pPr>
        <w:rPr>
          <w:b/>
        </w:rPr>
      </w:pPr>
    </w:p>
    <w:p w14:paraId="7507C05B">
      <w:pPr>
        <w:rPr>
          <w:b/>
        </w:rPr>
      </w:pPr>
    </w:p>
    <w:p w14:paraId="40311CAD">
      <w:pPr>
        <w:rPr>
          <w:b/>
        </w:rPr>
      </w:pPr>
    </w:p>
    <w:p w14:paraId="44E7C69A">
      <w:pPr>
        <w:rPr>
          <w:b/>
        </w:rPr>
      </w:pPr>
    </w:p>
    <w:p w14:paraId="3C9283B0">
      <w:pPr>
        <w:rPr>
          <w:b/>
        </w:rPr>
      </w:pPr>
      <w:r>
        <w:rPr>
          <w:b/>
        </w:rPr>
        <w:t>Step-3: Idea Prioritization</w:t>
      </w:r>
    </w:p>
    <w:p w14:paraId="5BD2CF80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410835" cy="6534785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BM Plex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0A45E5"/>
    <w:rsid w:val="00615B42"/>
    <w:rsid w:val="008C55F8"/>
    <w:rsid w:val="009A0C23"/>
    <w:rsid w:val="00B22C09"/>
    <w:rsid w:val="00C94F17"/>
    <w:rsid w:val="00D163F4"/>
    <w:rsid w:val="00D330F9"/>
    <w:rsid w:val="745B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customStyle="1" w:styleId="16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7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158</Words>
  <Characters>903</Characters>
  <Lines>7</Lines>
  <Paragraphs>2</Paragraphs>
  <TotalTime>9</TotalTime>
  <ScaleCrop>false</ScaleCrop>
  <LinksUpToDate>false</LinksUpToDate>
  <CharactersWithSpaces>1059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2025-03-05T19:02:00Z</dcterms:created>
  <dc:creator>Amarender Katkam</dc:creator>
  <cp:lastModifiedBy>Bharath M</cp:lastModifiedBy>
  <dcterms:modified xsi:type="dcterms:W3CDTF">2025-03-11T04:43:44Z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D461AFA4CCAA45688838935F9DED18E6_12</vt:lpwstr>
  </property>
</Properties>
</file>