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1.3.8 / 2022-02-02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mime-types@~2.1.34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mime-db@~1.51.0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negotiator@0.6.3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1.3.7 / 2019-04-29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negotiator@0.6.2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sorting charset, encoding, and language with extra parameters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1.3.6 / 2019-04-28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mime-types@~2.1.24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mime-db@~1.40.0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1.3.5 / 2018-02-28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mime-types@~2.1.18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mime-db@~1.33.0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1.3.4 / 2017-08-22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mime-types@~2.1.16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mime-db@~1.29.0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1.3.3 / 2016-05-02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mime-types@~2.1.11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mime-db@~1.23.0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negotiator@0.6.1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</w:t>
      </w:r>
      <w:r w:rsidDel="00000000" w:rsidR="00000000" w:rsidRPr="00000000">
        <w:rPr>
          <w:rtl w:val="0"/>
        </w:rPr>
        <w:t xml:space="preserve"> parsing speed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Accept-Charset</w:t>
      </w:r>
      <w:r w:rsidDel="00000000" w:rsidR="00000000" w:rsidRPr="00000000">
        <w:rPr>
          <w:rtl w:val="0"/>
        </w:rPr>
        <w:t xml:space="preserve"> parsing speed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Accept-Encoding</w:t>
      </w:r>
      <w:r w:rsidDel="00000000" w:rsidR="00000000" w:rsidRPr="00000000">
        <w:rPr>
          <w:rtl w:val="0"/>
        </w:rPr>
        <w:t xml:space="preserve"> parsing speed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Accept-Language</w:t>
      </w:r>
      <w:r w:rsidDel="00000000" w:rsidR="00000000" w:rsidRPr="00000000">
        <w:rPr>
          <w:rtl w:val="0"/>
        </w:rPr>
        <w:t xml:space="preserve"> parsing speed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1.3.2 / 2016-03-08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mime-types@~2.1.10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extension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application/dash+xml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primary extension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mime-db@~1.22.0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1.3.1 / 2016-01-19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mime-types@~2.1.9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mime-db@~1.21.0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1.3.0 / 2015-09-29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mime-types@~2.1.7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mime-db@~1.19.0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negotiator@0.6.0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including type extensions in parameters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</w:t>
      </w:r>
      <w:r w:rsidDel="00000000" w:rsidR="00000000" w:rsidRPr="00000000">
        <w:rPr>
          <w:rtl w:val="0"/>
        </w:rPr>
        <w:t xml:space="preserve"> parsing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parsing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</w:t>
      </w:r>
      <w:r w:rsidDel="00000000" w:rsidR="00000000" w:rsidRPr="00000000">
        <w:rPr>
          <w:rtl w:val="0"/>
        </w:rPr>
        <w:t xml:space="preserve"> parameters with quoted equals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parsing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</w:t>
      </w:r>
      <w:r w:rsidDel="00000000" w:rsidR="00000000" w:rsidRPr="00000000">
        <w:rPr>
          <w:rtl w:val="0"/>
        </w:rPr>
        <w:t xml:space="preserve"> parameters with quoted semicolons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Lazy-load modules from main entry point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delay type concatenation until needed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hoist regular expressions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closures getting spec properties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a closure from media type parsing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property delete from media type parsing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1.2.13 / 2015-09-06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mime-types@~2.1.6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mime-db@~1.18.0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1.2.12 / 2015-07-30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mime-types@~2.1.4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mime-db@~1.16.0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1.2.11 / 2015-07-16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mime-types@~2.1.3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mime-db@~1.15.0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1.2.10 / 2015-07-01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mime-types@~2.1.2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mime-db@~1.14.0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1.2.9 / 2015-06-08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mime-types@~2.1.1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fix deopt during mapping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1.2.8 / 2015-06-07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mime-types@~2.1.0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mime-db@~1.13.0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avoid argument reassignment &amp; argument slice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avoid negotiator recursive construction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unnecessary bitwise operator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1.2.7 / 2015-05-10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negotiator@0.5.3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media type parameter matching to be case-insensitive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1.2.6 / 2015-05-07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mime-types@~2.0.11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mime-db@~1.9.1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negotiator@0.5.2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comparing media types with quoted values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splitting media types with quoted commas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1.2.5 / 2015-03-13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mime-types@~2.0.10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mime-db@~1.8.0</w:t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1.2.4 / 2015-02-14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Node.js 0.6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mime-types@~2.0.9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mime-db@~1.7.0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negotiator@0.5.1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preference sorting to be stable for long acceptable lists</w:t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1.2.3 / 2015-01-31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mime-types@~2.0.8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mime-db@~1.6.0</w:t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1.2.2 / 2014-12-30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mime-types@~2.0.7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mime-db@~1.5.0</w:t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1.2.1 / 2014-12-30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mime-types@~2.0.5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mime-db@~1.3.1</w:t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1.2.0 / 2014-12-19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negotiator@0.5.0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list return order when large accepted list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missing identity encoding when q=0 exists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Remove dynamic building of Negotiator class</w:t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1.1.4 / 2014-12-10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mime-types@~2.0.4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mime-db@~1.3.0</w:t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1.1.3 / 2014-11-09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mime-types@~2.0.3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mime-db@~1.2.0</w:t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1.1.2 / 2014-10-14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negotiator@0.4.9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error when media type has invalid parameter</w:t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1.1.1 / 2014-09-28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mime-types@~2.0.2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mime-db@~1.1.0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negotiator@0.4.8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all negotiations to be case-insensitive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Stable sort preferences of same quality according to client order</w:t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1.1.0 / 2014-09-02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mime-types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1.0.7 / 2014-07-04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wrong type returned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when match after unknown extension</w:t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1.0.6 / 2014-06-24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negotiator@0.4.7</w:t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1.0.5 / 2014-06-20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crash when unknown extension given</w:t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1.0.4 / 2014-06-19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mime-types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1.0.3 / 2014-06-11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negotiator@0.4.6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Order by specificity when quality is the same</w:t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1.0.2 / 2014-05-29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interpretation when header not in request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pin negotiator@0.4.5</w:t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1.0.1 / 2014-01-18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Identity encoding isn't always acceptable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negotiator@~0.4.0</w:t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1.0.0 / 2013-12-27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Genesis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