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braces </w:t>
      </w:r>
      <w:hyperlink r:id="rId6">
        <w:r w:rsidDel="00000000" w:rsidR="00000000" w:rsidRPr="00000000">
          <w:rPr>
            <w:color w:val="1155cc"/>
            <w:u w:val="single"/>
          </w:rPr>
          <w:drawing>
            <wp:inline distB="114300" distT="114300" distL="114300" distR="114300">
              <wp:extent cx="0" cy="0"/>
              <wp:effectExtent b="0" l="0" r="0" t="0"/>
              <wp:docPr descr="Donate" id="1" name="image1.png"/>
              <a:graphic>
                <a:graphicData uri="http://schemas.openxmlformats.org/drawingml/2006/picture">
                  <pic:pic>
                    <pic:nvPicPr>
                      <pic:cNvPr descr="Donate"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version" id="3" name="image4.png"/>
              <a:graphic>
                <a:graphicData uri="http://schemas.openxmlformats.org/drawingml/2006/picture">
                  <pic:pic>
                    <pic:nvPicPr>
                      <pic:cNvPr descr="NPM version"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NPM monthly downloads" id="2" name="image5.png"/>
              <a:graphic>
                <a:graphicData uri="http://schemas.openxmlformats.org/drawingml/2006/picture">
                  <pic:pic>
                    <pic:nvPicPr>
                      <pic:cNvPr descr="NPM monthly downloads"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NPM total downloads" id="5" name="image2.png"/>
              <a:graphic>
                <a:graphicData uri="http://schemas.openxmlformats.org/drawingml/2006/picture">
                  <pic:pic>
                    <pic:nvPicPr>
                      <pic:cNvPr descr="NPM total downloads"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Linux Build Status" id="4" name="image3.png"/>
              <a:graphic>
                <a:graphicData uri="http://schemas.openxmlformats.org/drawingml/2006/picture">
                  <pic:pic>
                    <pic:nvPicPr>
                      <pic:cNvPr descr="Linux Build Status"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ind w:left="600" w:right="600" w:firstLine="0"/>
        <w:rPr/>
      </w:pPr>
      <w:r w:rsidDel="00000000" w:rsidR="00000000" w:rsidRPr="00000000">
        <w:rPr>
          <w:rtl w:val="0"/>
        </w:rPr>
        <w:t xml:space="preserve">Bash-like brace expansion, implemented in JavaScript. Safer than other brace expansion libs, with complete support for the Bash 4.3 braces specification, without sacrificing speed.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Please consider following this project's author, </w:t>
      </w:r>
      <w:hyperlink r:id="rId16">
        <w:r w:rsidDel="00000000" w:rsidR="00000000" w:rsidRPr="00000000">
          <w:rPr>
            <w:color w:val="1155cc"/>
            <w:u w:val="single"/>
            <w:rtl w:val="0"/>
          </w:rPr>
          <w:t xml:space="preserve">Jon Schlinkert</w:t>
        </w:r>
      </w:hyperlink>
      <w:r w:rsidDel="00000000" w:rsidR="00000000" w:rsidRPr="00000000">
        <w:rPr>
          <w:rtl w:val="0"/>
        </w:rPr>
        <w:t xml:space="preserve">, and consider starring the project to show your :heart: and support.</w:t>
      </w:r>
    </w:p>
    <w:p w:rsidR="00000000" w:rsidDel="00000000" w:rsidP="00000000" w:rsidRDefault="00000000" w:rsidRPr="00000000" w14:paraId="00000005">
      <w:pPr>
        <w:pStyle w:val="Heading2"/>
        <w:rPr/>
      </w:pPr>
      <w:bookmarkStart w:colFirst="0" w:colLast="0" w:name="_30j0zll" w:id="1"/>
      <w:bookmarkEnd w:id="1"/>
      <w:r w:rsidDel="00000000" w:rsidR="00000000" w:rsidRPr="00000000">
        <w:rPr>
          <w:rtl w:val="0"/>
        </w:rPr>
        <w:t xml:space="preserve">Install</w:t>
      </w:r>
    </w:p>
    <w:p w:rsidR="00000000" w:rsidDel="00000000" w:rsidP="00000000" w:rsidRDefault="00000000" w:rsidRPr="00000000" w14:paraId="00000006">
      <w:pPr>
        <w:rPr/>
      </w:pPr>
      <w:r w:rsidDel="00000000" w:rsidR="00000000" w:rsidRPr="00000000">
        <w:rPr>
          <w:rtl w:val="0"/>
        </w:rPr>
        <w:t xml:space="preserve">Install with </w:t>
      </w:r>
      <w:hyperlink r:id="rId17">
        <w:r w:rsidDel="00000000" w:rsidR="00000000" w:rsidRPr="00000000">
          <w:rPr>
            <w:color w:val="1155cc"/>
            <w:u w:val="single"/>
            <w:rtl w:val="0"/>
          </w:rPr>
          <w:t xml:space="preserve">npm</w:t>
        </w:r>
      </w:hyperlink>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npm install --save braces</w:t>
      </w:r>
    </w:p>
    <w:p w:rsidR="00000000" w:rsidDel="00000000" w:rsidP="00000000" w:rsidRDefault="00000000" w:rsidRPr="00000000" w14:paraId="00000009">
      <w:pPr>
        <w:pStyle w:val="Heading2"/>
        <w:rPr/>
      </w:pPr>
      <w:bookmarkStart w:colFirst="0" w:colLast="0" w:name="_1fob9te" w:id="2"/>
      <w:bookmarkEnd w:id="2"/>
      <w:r w:rsidDel="00000000" w:rsidR="00000000" w:rsidRPr="00000000">
        <w:rPr>
          <w:rtl w:val="0"/>
        </w:rPr>
        <w:t xml:space="preserve">v3.0.0 Released!!</w:t>
      </w:r>
    </w:p>
    <w:p w:rsidR="00000000" w:rsidDel="00000000" w:rsidP="00000000" w:rsidRDefault="00000000" w:rsidRPr="00000000" w14:paraId="0000000A">
      <w:pPr>
        <w:rPr/>
      </w:pPr>
      <w:r w:rsidDel="00000000" w:rsidR="00000000" w:rsidRPr="00000000">
        <w:rPr>
          <w:rtl w:val="0"/>
        </w:rPr>
        <w:t xml:space="preserve">See the </w:t>
      </w:r>
      <w:hyperlink r:id="rId18">
        <w:r w:rsidDel="00000000" w:rsidR="00000000" w:rsidRPr="00000000">
          <w:rPr>
            <w:color w:val="1155cc"/>
            <w:u w:val="single"/>
            <w:rtl w:val="0"/>
          </w:rPr>
          <w:t xml:space="preserve">changelog</w:t>
        </w:r>
      </w:hyperlink>
      <w:r w:rsidDel="00000000" w:rsidR="00000000" w:rsidRPr="00000000">
        <w:rPr>
          <w:rtl w:val="0"/>
        </w:rPr>
        <w:t xml:space="preserve"> for details.</w:t>
      </w:r>
    </w:p>
    <w:p w:rsidR="00000000" w:rsidDel="00000000" w:rsidP="00000000" w:rsidRDefault="00000000" w:rsidRPr="00000000" w14:paraId="0000000B">
      <w:pPr>
        <w:pStyle w:val="Heading2"/>
        <w:rPr/>
      </w:pPr>
      <w:bookmarkStart w:colFirst="0" w:colLast="0" w:name="_3znysh7" w:id="3"/>
      <w:bookmarkEnd w:id="3"/>
      <w:r w:rsidDel="00000000" w:rsidR="00000000" w:rsidRPr="00000000">
        <w:rPr>
          <w:rtl w:val="0"/>
        </w:rPr>
        <w:t xml:space="preserve">Why use braces?</w:t>
      </w:r>
    </w:p>
    <w:p w:rsidR="00000000" w:rsidDel="00000000" w:rsidP="00000000" w:rsidRDefault="00000000" w:rsidRPr="00000000" w14:paraId="0000000C">
      <w:pPr>
        <w:rPr/>
      </w:pPr>
      <w:r w:rsidDel="00000000" w:rsidR="00000000" w:rsidRPr="00000000">
        <w:rPr>
          <w:rtl w:val="0"/>
        </w:rPr>
        <w:t xml:space="preserve">Brace patterns make globs more powerful by adding the ability to match specific ranges and sequences of characters.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2"/>
        </w:numPr>
        <w:ind w:left="720" w:hanging="360"/>
        <w:rPr/>
      </w:pPr>
      <w:r w:rsidDel="00000000" w:rsidR="00000000" w:rsidRPr="00000000">
        <w:rPr>
          <w:b w:val="1"/>
          <w:rtl w:val="0"/>
        </w:rPr>
        <w:t xml:space="preserve">Accurate</w:t>
      </w:r>
      <w:r w:rsidDel="00000000" w:rsidR="00000000" w:rsidRPr="00000000">
        <w:rPr>
          <w:rtl w:val="0"/>
        </w:rPr>
        <w:t xml:space="preserve"> - complete support for the </w:t>
      </w:r>
      <w:hyperlink r:id="rId19">
        <w:r w:rsidDel="00000000" w:rsidR="00000000" w:rsidRPr="00000000">
          <w:rPr>
            <w:color w:val="1155cc"/>
            <w:u w:val="single"/>
            <w:rtl w:val="0"/>
          </w:rPr>
          <w:t xml:space="preserve">Bash 4.3 Brace Expansion</w:t>
        </w:r>
      </w:hyperlink>
      <w:r w:rsidDel="00000000" w:rsidR="00000000" w:rsidRPr="00000000">
        <w:rPr>
          <w:rtl w:val="0"/>
        </w:rPr>
        <w:t xml:space="preserve"> specification (passes all of the Bash braces tests)</w:t>
      </w:r>
    </w:p>
    <w:p w:rsidR="00000000" w:rsidDel="00000000" w:rsidP="00000000" w:rsidRDefault="00000000" w:rsidRPr="00000000" w14:paraId="0000000F">
      <w:pPr>
        <w:numPr>
          <w:ilvl w:val="0"/>
          <w:numId w:val="2"/>
        </w:numPr>
        <w:ind w:left="720" w:hanging="360"/>
        <w:rPr/>
      </w:pPr>
      <w:hyperlink w:anchor="32hioqz">
        <w:r w:rsidDel="00000000" w:rsidR="00000000" w:rsidRPr="00000000">
          <w:rPr>
            <w:b w:val="1"/>
            <w:color w:val="1155cc"/>
            <w:u w:val="single"/>
            <w:rtl w:val="0"/>
          </w:rPr>
          <w:t xml:space="preserve">fast and performant</w:t>
        </w:r>
      </w:hyperlink>
      <w:r w:rsidDel="00000000" w:rsidR="00000000" w:rsidRPr="00000000">
        <w:rPr>
          <w:rtl w:val="0"/>
        </w:rPr>
        <w:t xml:space="preserve"> - Starts fast, runs fast and </w:t>
      </w:r>
      <w:hyperlink w:anchor="1hmsyys">
        <w:r w:rsidDel="00000000" w:rsidR="00000000" w:rsidRPr="00000000">
          <w:rPr>
            <w:color w:val="1155cc"/>
            <w:u w:val="single"/>
            <w:rtl w:val="0"/>
          </w:rPr>
          <w:t xml:space="preserve">scales well</w:t>
        </w:r>
      </w:hyperlink>
      <w:r w:rsidDel="00000000" w:rsidR="00000000" w:rsidRPr="00000000">
        <w:rPr>
          <w:rtl w:val="0"/>
        </w:rPr>
        <w:t xml:space="preserve"> as patterns increase in complexity.</w:t>
      </w:r>
    </w:p>
    <w:p w:rsidR="00000000" w:rsidDel="00000000" w:rsidP="00000000" w:rsidRDefault="00000000" w:rsidRPr="00000000" w14:paraId="00000010">
      <w:pPr>
        <w:numPr>
          <w:ilvl w:val="0"/>
          <w:numId w:val="2"/>
        </w:numPr>
        <w:ind w:left="720" w:hanging="360"/>
        <w:rPr/>
      </w:pPr>
      <w:r w:rsidDel="00000000" w:rsidR="00000000" w:rsidRPr="00000000">
        <w:rPr>
          <w:b w:val="1"/>
          <w:rtl w:val="0"/>
        </w:rPr>
        <w:t xml:space="preserve">Organized code base</w:t>
      </w:r>
      <w:r w:rsidDel="00000000" w:rsidR="00000000" w:rsidRPr="00000000">
        <w:rPr>
          <w:rtl w:val="0"/>
        </w:rPr>
        <w:t xml:space="preserve"> - The parser and compiler are easy to maintain and update when edge cases crop up.</w:t>
      </w:r>
    </w:p>
    <w:p w:rsidR="00000000" w:rsidDel="00000000" w:rsidP="00000000" w:rsidRDefault="00000000" w:rsidRPr="00000000" w14:paraId="00000011">
      <w:pPr>
        <w:numPr>
          <w:ilvl w:val="0"/>
          <w:numId w:val="2"/>
        </w:numPr>
        <w:ind w:left="720" w:hanging="360"/>
        <w:rPr/>
      </w:pPr>
      <w:r w:rsidDel="00000000" w:rsidR="00000000" w:rsidRPr="00000000">
        <w:rPr>
          <w:b w:val="1"/>
          <w:rtl w:val="0"/>
        </w:rPr>
        <w:t xml:space="preserve">Well-tested</w:t>
      </w:r>
      <w:r w:rsidDel="00000000" w:rsidR="00000000" w:rsidRPr="00000000">
        <w:rPr>
          <w:rtl w:val="0"/>
        </w:rPr>
        <w:t xml:space="preserve"> - Thousands of test assertions, and passes all of the Bash, minimatch, and </w:t>
      </w:r>
      <w:hyperlink r:id="rId20">
        <w:r w:rsidDel="00000000" w:rsidR="00000000" w:rsidRPr="00000000">
          <w:rPr>
            <w:color w:val="1155cc"/>
            <w:u w:val="single"/>
            <w:rtl w:val="0"/>
          </w:rPr>
          <w:t xml:space="preserve">brace-expansion</w:t>
        </w:r>
      </w:hyperlink>
      <w:r w:rsidDel="00000000" w:rsidR="00000000" w:rsidRPr="00000000">
        <w:rPr>
          <w:rtl w:val="0"/>
        </w:rPr>
        <w:t xml:space="preserve"> unit tests (as of the date this was written).</w:t>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Safer</w:t>
      </w:r>
      <w:r w:rsidDel="00000000" w:rsidR="00000000" w:rsidRPr="00000000">
        <w:rPr>
          <w:rtl w:val="0"/>
        </w:rPr>
        <w:t xml:space="preserve"> - You shouldn't have to worry about users defining aggressive or malicious brace patterns that can break your application. Braces takes measures to prevent malicious regex that can be used for DDoS attacks (see </w:t>
      </w:r>
      <w:hyperlink r:id="rId21">
        <w:r w:rsidDel="00000000" w:rsidR="00000000" w:rsidRPr="00000000">
          <w:rPr>
            <w:color w:val="1155cc"/>
            <w:u w:val="single"/>
            <w:rtl w:val="0"/>
          </w:rPr>
          <w:t xml:space="preserve">catastrophic backtracking</w:t>
        </w:r>
      </w:hyperlink>
      <w:r w:rsidDel="00000000" w:rsidR="00000000" w:rsidRPr="00000000">
        <w:rPr>
          <w:rtl w:val="0"/>
        </w:rPr>
        <w:t xml:space="preserve">).</w:t>
      </w:r>
    </w:p>
    <w:p w:rsidR="00000000" w:rsidDel="00000000" w:rsidP="00000000" w:rsidRDefault="00000000" w:rsidRPr="00000000" w14:paraId="00000013">
      <w:pPr>
        <w:numPr>
          <w:ilvl w:val="0"/>
          <w:numId w:val="2"/>
        </w:numPr>
        <w:ind w:left="720" w:hanging="360"/>
        <w:rPr/>
      </w:pPr>
      <w:hyperlink w:anchor="41mghml">
        <w:r w:rsidDel="00000000" w:rsidR="00000000" w:rsidRPr="00000000">
          <w:rPr>
            <w:color w:val="1155cc"/>
            <w:u w:val="single"/>
            <w:rtl w:val="0"/>
          </w:rPr>
          <w:t xml:space="preserve">Supports lists</w:t>
        </w:r>
      </w:hyperlink>
      <w:r w:rsidDel="00000000" w:rsidR="00000000" w:rsidRPr="00000000">
        <w:rPr>
          <w:rtl w:val="0"/>
        </w:rPr>
        <w:t xml:space="preserve"> - (aka "sets") </w:t>
      </w:r>
      <w:r w:rsidDel="00000000" w:rsidR="00000000" w:rsidRPr="00000000">
        <w:rPr>
          <w:rFonts w:ascii="Roboto Mono" w:cs="Roboto Mono" w:eastAsia="Roboto Mono" w:hAnsi="Roboto Mono"/>
          <w:color w:val="188038"/>
          <w:rtl w:val="0"/>
        </w:rPr>
        <w:t xml:space="preserve">a/{b,c}/d</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['a/b/d', 'a/c/d']</w:t>
      </w:r>
      <w:r w:rsidDel="00000000" w:rsidR="00000000" w:rsidRPr="00000000">
        <w:rPr>
          <w:rtl w:val="0"/>
        </w:rPr>
      </w:r>
    </w:p>
    <w:p w:rsidR="00000000" w:rsidDel="00000000" w:rsidP="00000000" w:rsidRDefault="00000000" w:rsidRPr="00000000" w14:paraId="00000014">
      <w:pPr>
        <w:numPr>
          <w:ilvl w:val="0"/>
          <w:numId w:val="2"/>
        </w:numPr>
        <w:ind w:left="720" w:hanging="360"/>
        <w:rPr/>
      </w:pPr>
      <w:hyperlink w:anchor="2grqrue">
        <w:r w:rsidDel="00000000" w:rsidR="00000000" w:rsidRPr="00000000">
          <w:rPr>
            <w:color w:val="1155cc"/>
            <w:u w:val="single"/>
            <w:rtl w:val="0"/>
          </w:rPr>
          <w:t xml:space="preserve">Supports sequences</w:t>
        </w:r>
      </w:hyperlink>
      <w:r w:rsidDel="00000000" w:rsidR="00000000" w:rsidRPr="00000000">
        <w:rPr>
          <w:rtl w:val="0"/>
        </w:rPr>
        <w:t xml:space="preserve"> - (aka "ranges") </w:t>
      </w:r>
      <w:r w:rsidDel="00000000" w:rsidR="00000000" w:rsidRPr="00000000">
        <w:rPr>
          <w:rFonts w:ascii="Roboto Mono" w:cs="Roboto Mono" w:eastAsia="Roboto Mono" w:hAnsi="Roboto Mono"/>
          <w:color w:val="188038"/>
          <w:rtl w:val="0"/>
        </w:rPr>
        <w:t xml:space="preserve">{01..03}</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['01', '02', '03']</w:t>
      </w:r>
      <w:r w:rsidDel="00000000" w:rsidR="00000000" w:rsidRPr="00000000">
        <w:rPr>
          <w:rtl w:val="0"/>
        </w:rPr>
      </w:r>
    </w:p>
    <w:p w:rsidR="00000000" w:rsidDel="00000000" w:rsidP="00000000" w:rsidRDefault="00000000" w:rsidRPr="00000000" w14:paraId="00000015">
      <w:pPr>
        <w:numPr>
          <w:ilvl w:val="0"/>
          <w:numId w:val="2"/>
        </w:numPr>
        <w:ind w:left="720" w:hanging="360"/>
        <w:rPr/>
      </w:pPr>
      <w:hyperlink w:anchor="vx1227">
        <w:r w:rsidDel="00000000" w:rsidR="00000000" w:rsidRPr="00000000">
          <w:rPr>
            <w:color w:val="1155cc"/>
            <w:u w:val="single"/>
            <w:rtl w:val="0"/>
          </w:rPr>
          <w:t xml:space="preserve">Supports steps</w:t>
        </w:r>
      </w:hyperlink>
      <w:r w:rsidDel="00000000" w:rsidR="00000000" w:rsidRPr="00000000">
        <w:rPr>
          <w:rtl w:val="0"/>
        </w:rPr>
        <w:t xml:space="preserve"> - (aka "increments") </w:t>
      </w:r>
      <w:r w:rsidDel="00000000" w:rsidR="00000000" w:rsidRPr="00000000">
        <w:rPr>
          <w:rFonts w:ascii="Roboto Mono" w:cs="Roboto Mono" w:eastAsia="Roboto Mono" w:hAnsi="Roboto Mono"/>
          <w:color w:val="188038"/>
          <w:rtl w:val="0"/>
        </w:rPr>
        <w:t xml:space="preserve">{2..10..2}</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['2', '4', '6', '8', '10']</w:t>
      </w:r>
      <w:r w:rsidDel="00000000" w:rsidR="00000000" w:rsidRPr="00000000">
        <w:rPr>
          <w:rtl w:val="0"/>
        </w:rPr>
      </w:r>
    </w:p>
    <w:p w:rsidR="00000000" w:rsidDel="00000000" w:rsidP="00000000" w:rsidRDefault="00000000" w:rsidRPr="00000000" w14:paraId="00000016">
      <w:pPr>
        <w:numPr>
          <w:ilvl w:val="0"/>
          <w:numId w:val="2"/>
        </w:numPr>
        <w:ind w:left="720" w:hanging="360"/>
        <w:rPr/>
      </w:pPr>
      <w:hyperlink w:anchor="3fwokq0">
        <w:r w:rsidDel="00000000" w:rsidR="00000000" w:rsidRPr="00000000">
          <w:rPr>
            <w:color w:val="1155cc"/>
            <w:u w:val="single"/>
            <w:rtl w:val="0"/>
          </w:rPr>
          <w:t xml:space="preserve">Supports escaping</w:t>
        </w:r>
      </w:hyperlink>
      <w:r w:rsidDel="00000000" w:rsidR="00000000" w:rsidRPr="00000000">
        <w:rPr>
          <w:rtl w:val="0"/>
        </w:rPr>
        <w:t xml:space="preserve"> - To prevent evaluation of special characters.</w:t>
      </w:r>
    </w:p>
    <w:p w:rsidR="00000000" w:rsidDel="00000000" w:rsidP="00000000" w:rsidRDefault="00000000" w:rsidRPr="00000000" w14:paraId="00000017">
      <w:pPr>
        <w:pStyle w:val="Heading2"/>
        <w:rPr/>
      </w:pPr>
      <w:bookmarkStart w:colFirst="0" w:colLast="0" w:name="_2et92p0" w:id="4"/>
      <w:bookmarkEnd w:id="4"/>
      <w:r w:rsidDel="00000000" w:rsidR="00000000" w:rsidRPr="00000000">
        <w:rPr>
          <w:rtl w:val="0"/>
        </w:rPr>
        <w:t xml:space="preserve">Usage</w:t>
      </w:r>
    </w:p>
    <w:p w:rsidR="00000000" w:rsidDel="00000000" w:rsidP="00000000" w:rsidRDefault="00000000" w:rsidRPr="00000000" w14:paraId="00000018">
      <w:pPr>
        <w:rPr/>
      </w:pPr>
      <w:r w:rsidDel="00000000" w:rsidR="00000000" w:rsidRPr="00000000">
        <w:rPr>
          <w:rtl w:val="0"/>
        </w:rPr>
        <w:t xml:space="preserve">The main export is a function that takes one or more brace </w:t>
      </w:r>
      <w:r w:rsidDel="00000000" w:rsidR="00000000" w:rsidRPr="00000000">
        <w:rPr>
          <w:rFonts w:ascii="Roboto Mono" w:cs="Roboto Mono" w:eastAsia="Roboto Mono" w:hAnsi="Roboto Mono"/>
          <w:color w:val="188038"/>
          <w:rtl w:val="0"/>
        </w:rPr>
        <w:t xml:space="preserve">patterns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const braces = require('braces');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braces(patterns[, options]);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console.log(braces(['{01..05}', '{a..e}']));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//=&gt; ['(0[1-5])', '([a-e])']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console.log(braces(['{01..05}', '{a..e}'], { expand: true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//=&gt; ['01', '02', '03', '04', '05', 'a', 'b', 'c', 'd', 'e']</w:t>
      </w:r>
    </w:p>
    <w:p w:rsidR="00000000" w:rsidDel="00000000" w:rsidP="00000000" w:rsidRDefault="00000000" w:rsidRPr="00000000" w14:paraId="00000025">
      <w:pPr>
        <w:pStyle w:val="Heading3"/>
        <w:rPr/>
      </w:pPr>
      <w:bookmarkStart w:colFirst="0" w:colLast="0" w:name="_tyjcwt" w:id="5"/>
      <w:bookmarkEnd w:id="5"/>
      <w:r w:rsidDel="00000000" w:rsidR="00000000" w:rsidRPr="00000000">
        <w:rPr>
          <w:rtl w:val="0"/>
        </w:rPr>
        <w:t xml:space="preserve">Brace Expansion vs. Compilation</w:t>
      </w:r>
    </w:p>
    <w:p w:rsidR="00000000" w:rsidDel="00000000" w:rsidP="00000000" w:rsidRDefault="00000000" w:rsidRPr="00000000" w14:paraId="00000026">
      <w:pPr>
        <w:rPr/>
      </w:pPr>
      <w:r w:rsidDel="00000000" w:rsidR="00000000" w:rsidRPr="00000000">
        <w:rPr>
          <w:rtl w:val="0"/>
        </w:rPr>
        <w:t xml:space="preserve">By default, brace patterns are compiled into strings that are optimized for creating regular expressions and matching.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Compiled</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console.log(braces('a/{x,y,z}/b'));</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//=&gt; ['a/(x|y|z)/b']</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console.log(braces(['a/{01..20}/b', 'a/{1..5}/b']));</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//=&gt; [ 'a/(0[1-9]|1[0-9]|20)/b', 'a/([1-5])/b'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Expanded</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Enable brace expansion by setting the </w:t>
      </w:r>
      <w:r w:rsidDel="00000000" w:rsidR="00000000" w:rsidRPr="00000000">
        <w:rPr>
          <w:rFonts w:ascii="Roboto Mono" w:cs="Roboto Mono" w:eastAsia="Roboto Mono" w:hAnsi="Roboto Mono"/>
          <w:color w:val="188038"/>
          <w:rtl w:val="0"/>
        </w:rPr>
        <w:t xml:space="preserve">expand</w:t>
      </w:r>
      <w:r w:rsidDel="00000000" w:rsidR="00000000" w:rsidRPr="00000000">
        <w:rPr>
          <w:rtl w:val="0"/>
        </w:rPr>
        <w:t xml:space="preserve"> option to true, or by using </w:t>
      </w:r>
      <w:hyperlink w:anchor="1v1yuxt">
        <w:r w:rsidDel="00000000" w:rsidR="00000000" w:rsidRPr="00000000">
          <w:rPr>
            <w:color w:val="1155cc"/>
            <w:u w:val="single"/>
            <w:rtl w:val="0"/>
          </w:rPr>
          <w:t xml:space="preserve">braces.expand()</w:t>
        </w:r>
      </w:hyperlink>
      <w:r w:rsidDel="00000000" w:rsidR="00000000" w:rsidRPr="00000000">
        <w:rPr>
          <w:rtl w:val="0"/>
        </w:rPr>
        <w:t xml:space="preserve"> (returns an array similar to what you'd expect from Bash, or </w:t>
      </w:r>
      <w:r w:rsidDel="00000000" w:rsidR="00000000" w:rsidRPr="00000000">
        <w:rPr>
          <w:rFonts w:ascii="Roboto Mono" w:cs="Roboto Mono" w:eastAsia="Roboto Mono" w:hAnsi="Roboto Mono"/>
          <w:color w:val="188038"/>
          <w:rtl w:val="0"/>
        </w:rPr>
        <w:t xml:space="preserve">echo {1..5}</w:t>
      </w:r>
      <w:r w:rsidDel="00000000" w:rsidR="00000000" w:rsidRPr="00000000">
        <w:rPr>
          <w:rtl w:val="0"/>
        </w:rPr>
        <w:t xml:space="preserve">, or </w:t>
      </w:r>
      <w:hyperlink r:id="rId22">
        <w:r w:rsidDel="00000000" w:rsidR="00000000" w:rsidRPr="00000000">
          <w:rPr>
            <w:color w:val="1155cc"/>
            <w:u w:val="single"/>
            <w:rtl w:val="0"/>
          </w:rPr>
          <w:t xml:space="preserve">minimatch</w:t>
        </w:r>
      </w:hyperlink>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console.log(braces('a/{x,y,z}/b', { expand: true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//=&gt; ['a/x/b', 'a/y/b', 'a/z/b']</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console.log(braces.expand('{01..10}'));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//=&gt; ['01','02','03','04','05','06','07','08','09','10']</w:t>
      </w:r>
    </w:p>
    <w:p w:rsidR="00000000" w:rsidDel="00000000" w:rsidP="00000000" w:rsidRDefault="00000000" w:rsidRPr="00000000" w14:paraId="0000003D">
      <w:pPr>
        <w:pStyle w:val="Heading3"/>
        <w:rPr/>
      </w:pPr>
      <w:bookmarkStart w:colFirst="0" w:colLast="0" w:name="_3dy6vkm" w:id="6"/>
      <w:bookmarkEnd w:id="6"/>
      <w:r w:rsidDel="00000000" w:rsidR="00000000" w:rsidRPr="00000000">
        <w:rPr>
          <w:rtl w:val="0"/>
        </w:rPr>
        <w:t xml:space="preserve">Lists</w:t>
      </w:r>
    </w:p>
    <w:p w:rsidR="00000000" w:rsidDel="00000000" w:rsidP="00000000" w:rsidRDefault="00000000" w:rsidRPr="00000000" w14:paraId="0000003E">
      <w:pPr>
        <w:rPr/>
      </w:pPr>
      <w:r w:rsidDel="00000000" w:rsidR="00000000" w:rsidRPr="00000000">
        <w:rPr>
          <w:rtl w:val="0"/>
        </w:rPr>
        <w:t xml:space="preserve">Expand lists (like Bash "sets"):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console.log(braces('a/{foo,bar,baz}/*.js'));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//=&gt; ['a/(foo|bar|baz)/*.js']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console.log(braces.expand('a/{foo,bar,baz}/*.js'));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//=&gt; ['a/foo/*.js', 'a/bar/*.js', 'a/baz/*.js']</w:t>
      </w:r>
    </w:p>
    <w:p w:rsidR="00000000" w:rsidDel="00000000" w:rsidP="00000000" w:rsidRDefault="00000000" w:rsidRPr="00000000" w14:paraId="00000047">
      <w:pPr>
        <w:pStyle w:val="Heading3"/>
        <w:rPr/>
      </w:pPr>
      <w:bookmarkStart w:colFirst="0" w:colLast="0" w:name="_1t3h5sf" w:id="7"/>
      <w:bookmarkEnd w:id="7"/>
      <w:r w:rsidDel="00000000" w:rsidR="00000000" w:rsidRPr="00000000">
        <w:rPr>
          <w:rtl w:val="0"/>
        </w:rPr>
        <w:t xml:space="preserve">Sequences</w:t>
      </w:r>
    </w:p>
    <w:p w:rsidR="00000000" w:rsidDel="00000000" w:rsidP="00000000" w:rsidRDefault="00000000" w:rsidRPr="00000000" w14:paraId="00000048">
      <w:pPr>
        <w:rPr/>
      </w:pPr>
      <w:r w:rsidDel="00000000" w:rsidR="00000000" w:rsidRPr="00000000">
        <w:rPr>
          <w:rtl w:val="0"/>
        </w:rPr>
        <w:t xml:space="preserve">Expand ranges of characters (like Bash "sequences"):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console.log(braces.expand('{1..3}')); // ['1', '2', '3']</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console.log(braces.expand('a/{1..3}/b')); // ['a/1/b', 'a/2/b', 'a/3/b']</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console.log(braces('{a..c}', { expand: true })); // ['a', 'b', 'c']</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console.log(braces('foo/{a..c}', { expand: true })); // ['foo/a', 'foo/b', 'foo/c']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supports zero-padded ranges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console.log(braces('a/{01..03}/b')); //=&gt; ['a/(0[1-3])/b']</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console.log(braces('a/{001..300}/b')); //=&gt; ['a/(0{2}[1-9]|0[1-9][0-9]|[12][0-9]{2}|300)/b']</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See </w:t>
      </w:r>
      <w:hyperlink r:id="rId23">
        <w:r w:rsidDel="00000000" w:rsidR="00000000" w:rsidRPr="00000000">
          <w:rPr>
            <w:color w:val="1155cc"/>
            <w:u w:val="single"/>
            <w:rtl w:val="0"/>
          </w:rPr>
          <w:t xml:space="preserve">fill-range</w:t>
        </w:r>
      </w:hyperlink>
      <w:r w:rsidDel="00000000" w:rsidR="00000000" w:rsidRPr="00000000">
        <w:rPr>
          <w:rtl w:val="0"/>
        </w:rPr>
        <w:t xml:space="preserve"> for all available range-expansion options.</w:t>
      </w:r>
    </w:p>
    <w:p w:rsidR="00000000" w:rsidDel="00000000" w:rsidP="00000000" w:rsidRDefault="00000000" w:rsidRPr="00000000" w14:paraId="00000059">
      <w:pPr>
        <w:pStyle w:val="Heading3"/>
        <w:rPr/>
      </w:pPr>
      <w:bookmarkStart w:colFirst="0" w:colLast="0" w:name="_4d34og8" w:id="8"/>
      <w:bookmarkEnd w:id="8"/>
      <w:r w:rsidDel="00000000" w:rsidR="00000000" w:rsidRPr="00000000">
        <w:rPr>
          <w:rtl w:val="0"/>
        </w:rPr>
        <w:t xml:space="preserve">Steppped ranges</w:t>
      </w:r>
    </w:p>
    <w:p w:rsidR="00000000" w:rsidDel="00000000" w:rsidP="00000000" w:rsidRDefault="00000000" w:rsidRPr="00000000" w14:paraId="0000005A">
      <w:pPr>
        <w:rPr/>
      </w:pPr>
      <w:r w:rsidDel="00000000" w:rsidR="00000000" w:rsidRPr="00000000">
        <w:rPr>
          <w:rtl w:val="0"/>
        </w:rPr>
        <w:t xml:space="preserve">Steps, or increments, may be used with ranges: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console.log(braces.expand('{2..10..2}'));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//=&gt; ['2', '4', '6', '8', '10']</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console.log(braces('{2..10..2}'));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//=&gt; ['(2|4|6|8|10)']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When the </w:t>
      </w:r>
      <w:hyperlink w:anchor="4f1mdlm">
        <w:r w:rsidDel="00000000" w:rsidR="00000000" w:rsidRPr="00000000">
          <w:rPr>
            <w:color w:val="1155cc"/>
            <w:u w:val="single"/>
            <w:rtl w:val="0"/>
          </w:rPr>
          <w:t xml:space="preserve">.optimize</w:t>
        </w:r>
      </w:hyperlink>
      <w:r w:rsidDel="00000000" w:rsidR="00000000" w:rsidRPr="00000000">
        <w:rPr>
          <w:rtl w:val="0"/>
        </w:rPr>
        <w:t xml:space="preserve"> method is used, or </w:t>
      </w:r>
      <w:hyperlink w:anchor="2u6wntf">
        <w:r w:rsidDel="00000000" w:rsidR="00000000" w:rsidRPr="00000000">
          <w:rPr>
            <w:color w:val="1155cc"/>
            <w:u w:val="single"/>
            <w:rtl w:val="0"/>
          </w:rPr>
          <w:t xml:space="preserve">options.optimize</w:t>
        </w:r>
      </w:hyperlink>
      <w:r w:rsidDel="00000000" w:rsidR="00000000" w:rsidRPr="00000000">
        <w:rPr>
          <w:rtl w:val="0"/>
        </w:rPr>
        <w:t xml:space="preserve"> is set to true, sequences are passed to </w:t>
      </w:r>
      <w:hyperlink r:id="rId24">
        <w:r w:rsidDel="00000000" w:rsidR="00000000" w:rsidRPr="00000000">
          <w:rPr>
            <w:color w:val="1155cc"/>
            <w:u w:val="single"/>
            <w:rtl w:val="0"/>
          </w:rPr>
          <w:t xml:space="preserve">to-regex-range</w:t>
        </w:r>
      </w:hyperlink>
      <w:r w:rsidDel="00000000" w:rsidR="00000000" w:rsidRPr="00000000">
        <w:rPr>
          <w:rtl w:val="0"/>
        </w:rPr>
        <w:t xml:space="preserve"> for expansion.</w:t>
      </w:r>
    </w:p>
    <w:p w:rsidR="00000000" w:rsidDel="00000000" w:rsidP="00000000" w:rsidRDefault="00000000" w:rsidRPr="00000000" w14:paraId="00000065">
      <w:pPr>
        <w:pStyle w:val="Heading3"/>
        <w:rPr/>
      </w:pPr>
      <w:bookmarkStart w:colFirst="0" w:colLast="0" w:name="_2s8eyo1" w:id="9"/>
      <w:bookmarkEnd w:id="9"/>
      <w:r w:rsidDel="00000000" w:rsidR="00000000" w:rsidRPr="00000000">
        <w:rPr>
          <w:rtl w:val="0"/>
        </w:rPr>
        <w:t xml:space="preserve">Nesting</w:t>
      </w:r>
    </w:p>
    <w:p w:rsidR="00000000" w:rsidDel="00000000" w:rsidP="00000000" w:rsidRDefault="00000000" w:rsidRPr="00000000" w14:paraId="00000066">
      <w:pPr>
        <w:rPr/>
      </w:pPr>
      <w:r w:rsidDel="00000000" w:rsidR="00000000" w:rsidRPr="00000000">
        <w:rPr>
          <w:rtl w:val="0"/>
        </w:rPr>
        <w:t xml:space="preserve">Brace patterns may be nested. The results of each expanded string are not sorted, and left to right order is preserved.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"Expanded" braces</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console.log(braces.expand('a{b,c,/{x,y}}/e'));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//=&gt; ['ab/e', 'ac/e', 'a/x/e', 'a/y/e']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console.log(braces.expand('a/{x,{1..5},y}/c'));</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//=&gt; ['a/x/c', 'a/1/c', 'a/2/c', 'a/3/c', 'a/4/c', 'a/5/c', 'a/y/c']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"Optimized" braces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console.log(braces('a{b,c,/{x,y}}/e'));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//=&gt; ['a(b|c|/(x|y))/e']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console.log(braces('a/{x,{1..5},y}/c'));</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//=&gt; ['a/(x|([1-5])|y)/c']</w:t>
      </w:r>
    </w:p>
    <w:p w:rsidR="00000000" w:rsidDel="00000000" w:rsidP="00000000" w:rsidRDefault="00000000" w:rsidRPr="00000000" w14:paraId="0000007B">
      <w:pPr>
        <w:pStyle w:val="Heading3"/>
        <w:rPr/>
      </w:pPr>
      <w:bookmarkStart w:colFirst="0" w:colLast="0" w:name="_17dp8vu" w:id="10"/>
      <w:bookmarkEnd w:id="10"/>
      <w:r w:rsidDel="00000000" w:rsidR="00000000" w:rsidRPr="00000000">
        <w:rPr>
          <w:rtl w:val="0"/>
        </w:rPr>
        <w:t xml:space="preserve">Escaping</w:t>
      </w:r>
    </w:p>
    <w:p w:rsidR="00000000" w:rsidDel="00000000" w:rsidP="00000000" w:rsidRDefault="00000000" w:rsidRPr="00000000" w14:paraId="0000007C">
      <w:pPr>
        <w:rPr/>
      </w:pPr>
      <w:r w:rsidDel="00000000" w:rsidR="00000000" w:rsidRPr="00000000">
        <w:rPr>
          <w:b w:val="1"/>
          <w:rtl w:val="0"/>
        </w:rPr>
        <w:t xml:space="preserve">Escaping braces</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 brace pattern will not be expanded or evaluted if </w:t>
      </w:r>
      <w:r w:rsidDel="00000000" w:rsidR="00000000" w:rsidRPr="00000000">
        <w:rPr>
          <w:i w:val="1"/>
          <w:rtl w:val="0"/>
        </w:rPr>
        <w:t xml:space="preserve">either the opening or closing brace is escaped</w:t>
      </w:r>
      <w:r w:rsidDel="00000000" w:rsidR="00000000" w:rsidRPr="00000000">
        <w:rP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console.log(braces.expand('a\\{d,c,b}e'));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//=&gt; ['a{d,c,b}e']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console.log(braces.expand('a{d,c,b\\}e'));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//=&gt; ['a{d,c,b}e']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Escaping commas</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Commas inside braces may also be escaped: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console.log(braces.expand('a{b\\,c}d'));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//=&gt; ['a{b,c}d']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console.log(braces.expand('a{d\\,c,b}e'));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//=&gt; ['ad,ce', 'abe']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Single items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Following bash conventions, a brace pattern is also not expanded when it contains a single character: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console.log(braces.expand('a{b}c'));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//=&gt; ['a{b}c']</w:t>
      </w:r>
    </w:p>
    <w:p w:rsidR="00000000" w:rsidDel="00000000" w:rsidP="00000000" w:rsidRDefault="00000000" w:rsidRPr="00000000" w14:paraId="0000009B">
      <w:pPr>
        <w:pStyle w:val="Heading2"/>
        <w:rPr/>
      </w:pPr>
      <w:bookmarkStart w:colFirst="0" w:colLast="0" w:name="_3rdcrjn" w:id="11"/>
      <w:bookmarkEnd w:id="11"/>
      <w:r w:rsidDel="00000000" w:rsidR="00000000" w:rsidRPr="00000000">
        <w:rPr>
          <w:rtl w:val="0"/>
        </w:rPr>
        <w:t xml:space="preserve">Options</w:t>
      </w:r>
    </w:p>
    <w:p w:rsidR="00000000" w:rsidDel="00000000" w:rsidP="00000000" w:rsidRDefault="00000000" w:rsidRPr="00000000" w14:paraId="0000009C">
      <w:pPr>
        <w:pStyle w:val="Heading3"/>
        <w:rPr/>
      </w:pPr>
      <w:bookmarkStart w:colFirst="0" w:colLast="0" w:name="_26in1rg" w:id="12"/>
      <w:bookmarkEnd w:id="12"/>
      <w:r w:rsidDel="00000000" w:rsidR="00000000" w:rsidRPr="00000000">
        <w:rPr>
          <w:rtl w:val="0"/>
        </w:rPr>
        <w:t xml:space="preserve">options.maxLength</w:t>
      </w:r>
    </w:p>
    <w:p w:rsidR="00000000" w:rsidDel="00000000" w:rsidP="00000000" w:rsidRDefault="00000000" w:rsidRPr="00000000" w14:paraId="0000009D">
      <w:pPr>
        <w:rPr/>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Default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10,000</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Description</w:t>
      </w:r>
      <w:r w:rsidDel="00000000" w:rsidR="00000000" w:rsidRPr="00000000">
        <w:rPr>
          <w:rtl w:val="0"/>
        </w:rPr>
        <w:t xml:space="preserve">: Limit the length of the input string. Useful when the input string is generated or your application allows users to pass a string, et cetera.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console.log(braces('a/{b,c}/d', { maxLength: 3 })); //=&gt; throws an error</w:t>
      </w:r>
    </w:p>
    <w:p w:rsidR="00000000" w:rsidDel="00000000" w:rsidP="00000000" w:rsidRDefault="00000000" w:rsidRPr="00000000" w14:paraId="000000A4">
      <w:pPr>
        <w:pStyle w:val="Heading3"/>
        <w:rPr/>
      </w:pPr>
      <w:bookmarkStart w:colFirst="0" w:colLast="0" w:name="_lnxbz9" w:id="13"/>
      <w:bookmarkEnd w:id="13"/>
      <w:r w:rsidDel="00000000" w:rsidR="00000000" w:rsidRPr="00000000">
        <w:rPr>
          <w:rtl w:val="0"/>
        </w:rPr>
        <w:t xml:space="preserve">options.expand</w:t>
      </w:r>
    </w:p>
    <w:p w:rsidR="00000000" w:rsidDel="00000000" w:rsidP="00000000" w:rsidRDefault="00000000" w:rsidRPr="00000000" w14:paraId="000000A5">
      <w:pPr>
        <w:rPr/>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Default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Description</w:t>
      </w:r>
      <w:r w:rsidDel="00000000" w:rsidR="00000000" w:rsidRPr="00000000">
        <w:rPr>
          <w:rtl w:val="0"/>
        </w:rPr>
        <w:t xml:space="preserve">: Generate an "expanded" brace pattern (alternatively you can use the </w:t>
      </w:r>
      <w:r w:rsidDel="00000000" w:rsidR="00000000" w:rsidRPr="00000000">
        <w:rPr>
          <w:rFonts w:ascii="Roboto Mono" w:cs="Roboto Mono" w:eastAsia="Roboto Mono" w:hAnsi="Roboto Mono"/>
          <w:color w:val="188038"/>
          <w:rtl w:val="0"/>
        </w:rPr>
        <w:t xml:space="preserve">braces.expand()</w:t>
      </w:r>
      <w:r w:rsidDel="00000000" w:rsidR="00000000" w:rsidRPr="00000000">
        <w:rPr>
          <w:rtl w:val="0"/>
        </w:rPr>
        <w:t xml:space="preserve"> method, which does the same thing).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console.log(braces('a/{b,c}/d', { expand: true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//=&gt; [ 'a/b/d', 'a/c/d' ]</w:t>
      </w:r>
    </w:p>
    <w:p w:rsidR="00000000" w:rsidDel="00000000" w:rsidP="00000000" w:rsidRDefault="00000000" w:rsidRPr="00000000" w14:paraId="000000AE">
      <w:pPr>
        <w:pStyle w:val="Heading3"/>
        <w:rPr/>
      </w:pPr>
      <w:bookmarkStart w:colFirst="0" w:colLast="0" w:name="_35nkun2" w:id="14"/>
      <w:bookmarkEnd w:id="14"/>
      <w:r w:rsidDel="00000000" w:rsidR="00000000" w:rsidRPr="00000000">
        <w:rPr>
          <w:rtl w:val="0"/>
        </w:rPr>
        <w:t xml:space="preserve">options.nodupes</w:t>
      </w:r>
    </w:p>
    <w:p w:rsidR="00000000" w:rsidDel="00000000" w:rsidP="00000000" w:rsidRDefault="00000000" w:rsidRPr="00000000" w14:paraId="000000AF">
      <w:pPr>
        <w:rPr/>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Default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Description</w:t>
      </w:r>
      <w:r w:rsidDel="00000000" w:rsidR="00000000" w:rsidRPr="00000000">
        <w:rPr>
          <w:rtl w:val="0"/>
        </w:rPr>
        <w:t xml:space="preserve">: Remove duplicates from the returned array.</w:t>
      </w:r>
    </w:p>
    <w:p w:rsidR="00000000" w:rsidDel="00000000" w:rsidP="00000000" w:rsidRDefault="00000000" w:rsidRPr="00000000" w14:paraId="000000B4">
      <w:pPr>
        <w:pStyle w:val="Heading3"/>
        <w:rPr/>
      </w:pPr>
      <w:bookmarkStart w:colFirst="0" w:colLast="0" w:name="_1ksv4uv" w:id="15"/>
      <w:bookmarkEnd w:id="15"/>
      <w:r w:rsidDel="00000000" w:rsidR="00000000" w:rsidRPr="00000000">
        <w:rPr>
          <w:rtl w:val="0"/>
        </w:rPr>
        <w:t xml:space="preserve">options.rangeLimit</w:t>
      </w:r>
    </w:p>
    <w:p w:rsidR="00000000" w:rsidDel="00000000" w:rsidP="00000000" w:rsidRDefault="00000000" w:rsidRPr="00000000" w14:paraId="000000B5">
      <w:pPr>
        <w:rPr/>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Default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1000</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Description</w:t>
      </w:r>
      <w:r w:rsidDel="00000000" w:rsidR="00000000" w:rsidRPr="00000000">
        <w:rPr>
          <w:rtl w:val="0"/>
        </w:rPr>
        <w:t xml:space="preserve">: To prevent malicious patterns from being passed by users, an error is thrown when </w:t>
      </w:r>
      <w:r w:rsidDel="00000000" w:rsidR="00000000" w:rsidRPr="00000000">
        <w:rPr>
          <w:rFonts w:ascii="Roboto Mono" w:cs="Roboto Mono" w:eastAsia="Roboto Mono" w:hAnsi="Roboto Mono"/>
          <w:color w:val="188038"/>
          <w:rtl w:val="0"/>
        </w:rPr>
        <w:t xml:space="preserve">braces.expand()</w:t>
      </w:r>
      <w:r w:rsidDel="00000000" w:rsidR="00000000" w:rsidRPr="00000000">
        <w:rPr>
          <w:rtl w:val="0"/>
        </w:rPr>
        <w:t xml:space="preserve"> is used or </w:t>
      </w:r>
      <w:r w:rsidDel="00000000" w:rsidR="00000000" w:rsidRPr="00000000">
        <w:rPr>
          <w:rFonts w:ascii="Roboto Mono" w:cs="Roboto Mono" w:eastAsia="Roboto Mono" w:hAnsi="Roboto Mono"/>
          <w:color w:val="188038"/>
          <w:rtl w:val="0"/>
        </w:rPr>
        <w:t xml:space="preserve">options.expand</w:t>
      </w:r>
      <w:r w:rsidDel="00000000" w:rsidR="00000000" w:rsidRPr="00000000">
        <w:rPr>
          <w:rtl w:val="0"/>
        </w:rPr>
        <w:t xml:space="preserve"> is true and the generated range will exceed the </w:t>
      </w:r>
      <w:r w:rsidDel="00000000" w:rsidR="00000000" w:rsidRPr="00000000">
        <w:rPr>
          <w:rFonts w:ascii="Roboto Mono" w:cs="Roboto Mono" w:eastAsia="Roboto Mono" w:hAnsi="Roboto Mono"/>
          <w:color w:val="188038"/>
          <w:rtl w:val="0"/>
        </w:rPr>
        <w:t xml:space="preserve">rangeLimit</w:t>
      </w:r>
      <w:r w:rsidDel="00000000" w:rsidR="00000000" w:rsidRPr="00000000">
        <w:rP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You can customize </w:t>
      </w:r>
      <w:r w:rsidDel="00000000" w:rsidR="00000000" w:rsidRPr="00000000">
        <w:rPr>
          <w:rFonts w:ascii="Roboto Mono" w:cs="Roboto Mono" w:eastAsia="Roboto Mono" w:hAnsi="Roboto Mono"/>
          <w:color w:val="188038"/>
          <w:rtl w:val="0"/>
        </w:rPr>
        <w:t xml:space="preserve">options.rangeLimit</w:t>
      </w:r>
      <w:r w:rsidDel="00000000" w:rsidR="00000000" w:rsidRPr="00000000">
        <w:rPr>
          <w:rtl w:val="0"/>
        </w:rPr>
        <w:t xml:space="preserve"> or set it to </w:t>
      </w:r>
      <w:r w:rsidDel="00000000" w:rsidR="00000000" w:rsidRPr="00000000">
        <w:rPr>
          <w:rFonts w:ascii="Roboto Mono" w:cs="Roboto Mono" w:eastAsia="Roboto Mono" w:hAnsi="Roboto Mono"/>
          <w:color w:val="188038"/>
          <w:rtl w:val="0"/>
        </w:rPr>
        <w:t xml:space="preserve">Inifinity</w:t>
      </w:r>
      <w:r w:rsidDel="00000000" w:rsidR="00000000" w:rsidRPr="00000000">
        <w:rPr>
          <w:rtl w:val="0"/>
        </w:rPr>
        <w:t xml:space="preserve"> to disable this altogether.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Examples</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pattern exceeds the "rangeLimit", so it's optimized automatically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console.log(braces.expand('{1..1000}'));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//=&gt; ['([1-9]|[1-9][0-9]{1,2}|1000)']</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pattern does not exceed "rangeLimit", so it's NOT optimized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console.log(braces.expand('{1..100}'));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//=&gt;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000000" w:rsidDel="00000000" w:rsidP="00000000" w:rsidRDefault="00000000" w:rsidRPr="00000000" w14:paraId="000000CA">
      <w:pPr>
        <w:pStyle w:val="Heading3"/>
        <w:rPr/>
      </w:pPr>
      <w:bookmarkStart w:colFirst="0" w:colLast="0" w:name="_44sinio" w:id="16"/>
      <w:bookmarkEnd w:id="16"/>
      <w:r w:rsidDel="00000000" w:rsidR="00000000" w:rsidRPr="00000000">
        <w:rPr>
          <w:rtl w:val="0"/>
        </w:rPr>
        <w:t xml:space="preserve">options.transform</w:t>
      </w:r>
    </w:p>
    <w:p w:rsidR="00000000" w:rsidDel="00000000" w:rsidP="00000000" w:rsidRDefault="00000000" w:rsidRPr="00000000" w14:paraId="000000CB">
      <w:pPr>
        <w:rPr/>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Function</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Default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Description</w:t>
      </w:r>
      <w:r w:rsidDel="00000000" w:rsidR="00000000" w:rsidRPr="00000000">
        <w:rPr>
          <w:rtl w:val="0"/>
        </w:rPr>
        <w:t xml:space="preserve">: Customize range expansion.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Example: Transforming non-numeric values</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const alpha = braces.expand('x/{a..e}/y',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transform(value, index)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 When non-numeric values are passed, "value" is a character code.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return 'foo/' + String.fromCharCode(value) + '-' + index;</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console.log(alpha);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//=&gt; [ 'x/foo/a-0/y', 'x/foo/b-1/y', 'x/foo/c-2/y', 'x/foo/d-3/y', 'x/foo/e-4/y'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Example: Transforming numeric values</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const numeric = braces.expand('{1..5}',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transform(value)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 when numeric values are passed, "value" is a number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return 'foo/' + value * 2;</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console.log(numeric);</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//=&gt; [ 'foo/2', 'foo/4', 'foo/6', 'foo/8', 'foo/10' ]</w:t>
      </w:r>
    </w:p>
    <w:p w:rsidR="00000000" w:rsidDel="00000000" w:rsidP="00000000" w:rsidRDefault="00000000" w:rsidRPr="00000000" w14:paraId="000000F4">
      <w:pPr>
        <w:pStyle w:val="Heading3"/>
        <w:rPr/>
      </w:pPr>
      <w:bookmarkStart w:colFirst="0" w:colLast="0" w:name="_2jxsxqh" w:id="17"/>
      <w:bookmarkEnd w:id="17"/>
      <w:r w:rsidDel="00000000" w:rsidR="00000000" w:rsidRPr="00000000">
        <w:rPr>
          <w:rtl w:val="0"/>
        </w:rPr>
        <w:t xml:space="preserve">options.quantifiers</w:t>
      </w:r>
    </w:p>
    <w:p w:rsidR="00000000" w:rsidDel="00000000" w:rsidP="00000000" w:rsidRDefault="00000000" w:rsidRPr="00000000" w14:paraId="000000F5">
      <w:pPr>
        <w:rPr/>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Default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Description</w:t>
      </w:r>
      <w:r w:rsidDel="00000000" w:rsidR="00000000" w:rsidRPr="00000000">
        <w:rPr>
          <w:rtl w:val="0"/>
        </w:rPr>
        <w:t xml:space="preserve">: In regular expressions, quanitifiers can be used to specify how many times a token can be repeated. For example, </w:t>
      </w:r>
      <w:r w:rsidDel="00000000" w:rsidR="00000000" w:rsidRPr="00000000">
        <w:rPr>
          <w:rFonts w:ascii="Roboto Mono" w:cs="Roboto Mono" w:eastAsia="Roboto Mono" w:hAnsi="Roboto Mono"/>
          <w:color w:val="188038"/>
          <w:rtl w:val="0"/>
        </w:rPr>
        <w:t xml:space="preserve">a{1,3}</w:t>
      </w:r>
      <w:r w:rsidDel="00000000" w:rsidR="00000000" w:rsidRPr="00000000">
        <w:rPr>
          <w:rtl w:val="0"/>
        </w:rPr>
        <w:t xml:space="preserve"> will match the letter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one to three times.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Unfortunately, regex quantifiers happen to share the same syntax as </w:t>
      </w:r>
      <w:hyperlink w:anchor="41mghml">
        <w:r w:rsidDel="00000000" w:rsidR="00000000" w:rsidRPr="00000000">
          <w:rPr>
            <w:color w:val="1155cc"/>
            <w:u w:val="single"/>
            <w:rtl w:val="0"/>
          </w:rPr>
          <w:t xml:space="preserve">Bash lists</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quantifiers</w:t>
      </w:r>
      <w:r w:rsidDel="00000000" w:rsidR="00000000" w:rsidRPr="00000000">
        <w:rPr>
          <w:rtl w:val="0"/>
        </w:rPr>
        <w:t xml:space="preserve"> option tells braces to detect when </w:t>
      </w:r>
      <w:hyperlink r:id="rId25">
        <w:r w:rsidDel="00000000" w:rsidR="00000000" w:rsidRPr="00000000">
          <w:rPr>
            <w:color w:val="1155cc"/>
            <w:u w:val="single"/>
            <w:rtl w:val="0"/>
          </w:rPr>
          <w:t xml:space="preserve">regex quantifiers</w:t>
        </w:r>
      </w:hyperlink>
      <w:r w:rsidDel="00000000" w:rsidR="00000000" w:rsidRPr="00000000">
        <w:rPr>
          <w:rtl w:val="0"/>
        </w:rPr>
        <w:t xml:space="preserve"> are defined in the given pattern, and not to try to expand them as lists.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Examples</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const braces = require('braces');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console.log(braces('a/b{1,3}/{x,y,z}'));</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//=&gt; [ 'a/b(1|3)/(x|y|z)'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console.log(braces('a/b{1,3}/{x,y,z}', { quantifiers: true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//=&gt; [ 'a/b{1,3}/(x|y|z)'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console.log(braces('a/b{1,3}/{x,y,z}', { quantifiers: true, expand: true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//=&gt; [ 'a/b{1,3}/x', 'a/b{1,3}/y', 'a/b{1,3}/z' ]</w:t>
      </w:r>
    </w:p>
    <w:p w:rsidR="00000000" w:rsidDel="00000000" w:rsidP="00000000" w:rsidRDefault="00000000" w:rsidRPr="00000000" w14:paraId="0000010E">
      <w:pPr>
        <w:pStyle w:val="Heading3"/>
        <w:rPr/>
      </w:pPr>
      <w:bookmarkStart w:colFirst="0" w:colLast="0" w:name="_z337ya" w:id="18"/>
      <w:bookmarkEnd w:id="18"/>
      <w:r w:rsidDel="00000000" w:rsidR="00000000" w:rsidRPr="00000000">
        <w:rPr>
          <w:rtl w:val="0"/>
        </w:rPr>
        <w:t xml:space="preserve">options.keepEscaping</w:t>
      </w:r>
    </w:p>
    <w:p w:rsidR="00000000" w:rsidDel="00000000" w:rsidP="00000000" w:rsidRDefault="00000000" w:rsidRPr="00000000" w14:paraId="0000010F">
      <w:pPr>
        <w:rPr/>
      </w:pPr>
      <w:r w:rsidDel="00000000" w:rsidR="00000000" w:rsidRPr="00000000">
        <w:rPr>
          <w:b w:val="1"/>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Default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b w:val="1"/>
          <w:rtl w:val="0"/>
        </w:rPr>
        <w:t xml:space="preserve">Description</w:t>
      </w:r>
      <w:r w:rsidDel="00000000" w:rsidR="00000000" w:rsidRPr="00000000">
        <w:rPr>
          <w:rtl w:val="0"/>
        </w:rPr>
        <w:t xml:space="preserve">: Do not strip backslashes that were used for escaping from the result.</w:t>
      </w:r>
    </w:p>
    <w:p w:rsidR="00000000" w:rsidDel="00000000" w:rsidP="00000000" w:rsidRDefault="00000000" w:rsidRPr="00000000" w14:paraId="00000114">
      <w:pPr>
        <w:pStyle w:val="Heading2"/>
        <w:rPr/>
      </w:pPr>
      <w:bookmarkStart w:colFirst="0" w:colLast="0" w:name="_3j2qqm3" w:id="19"/>
      <w:bookmarkEnd w:id="19"/>
      <w:r w:rsidDel="00000000" w:rsidR="00000000" w:rsidRPr="00000000">
        <w:rPr>
          <w:rtl w:val="0"/>
        </w:rPr>
        <w:t xml:space="preserve">What is "brace expansion"?</w:t>
      </w:r>
    </w:p>
    <w:p w:rsidR="00000000" w:rsidDel="00000000" w:rsidP="00000000" w:rsidRDefault="00000000" w:rsidRPr="00000000" w14:paraId="00000115">
      <w:pPr>
        <w:rPr/>
      </w:pPr>
      <w:r w:rsidDel="00000000" w:rsidR="00000000" w:rsidRPr="00000000">
        <w:rPr>
          <w:rtl w:val="0"/>
        </w:rPr>
        <w:t xml:space="preserve">Brace expansion is a type of parameter expansion that was made popular by unix shells for generating lists of strings, as well as regex-like matching when used alongside wildcards (globs).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 addition to "expansion", braces are also used for matching. In other words: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numPr>
          <w:ilvl w:val="0"/>
          <w:numId w:val="2"/>
        </w:numPr>
        <w:ind w:left="720" w:hanging="360"/>
        <w:rPr/>
      </w:pPr>
      <w:hyperlink w:anchor="19c6y18">
        <w:r w:rsidDel="00000000" w:rsidR="00000000" w:rsidRPr="00000000">
          <w:rPr>
            <w:color w:val="1155cc"/>
            <w:u w:val="single"/>
            <w:rtl w:val="0"/>
          </w:rPr>
          <w:t xml:space="preserve">brace expansion</w:t>
        </w:r>
      </w:hyperlink>
      <w:r w:rsidDel="00000000" w:rsidR="00000000" w:rsidRPr="00000000">
        <w:rPr>
          <w:rtl w:val="0"/>
        </w:rPr>
        <w:t xml:space="preserve"> is for generating new lists</w:t>
      </w:r>
    </w:p>
    <w:p w:rsidR="00000000" w:rsidDel="00000000" w:rsidP="00000000" w:rsidRDefault="00000000" w:rsidRPr="00000000" w14:paraId="0000011A">
      <w:pPr>
        <w:numPr>
          <w:ilvl w:val="0"/>
          <w:numId w:val="2"/>
        </w:numPr>
        <w:ind w:left="720" w:hanging="360"/>
        <w:rPr/>
      </w:pPr>
      <w:hyperlink w:anchor="3tbugp1">
        <w:r w:rsidDel="00000000" w:rsidR="00000000" w:rsidRPr="00000000">
          <w:rPr>
            <w:color w:val="1155cc"/>
            <w:u w:val="single"/>
            <w:rtl w:val="0"/>
          </w:rPr>
          <w:t xml:space="preserve">brace matching</w:t>
        </w:r>
      </w:hyperlink>
      <w:r w:rsidDel="00000000" w:rsidR="00000000" w:rsidRPr="00000000">
        <w:rPr>
          <w:rtl w:val="0"/>
        </w:rPr>
        <w:t xml:space="preserve"> is for filtering existing lists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More about brace expansion</w:t>
      </w:r>
      <w:r w:rsidDel="00000000" w:rsidR="00000000" w:rsidRPr="00000000">
        <w:rPr>
          <w:rtl w:val="0"/>
        </w:rPr>
        <w:t xml:space="preserve"> (click to expand) There are two main types of brace expansion: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numPr>
          <w:ilvl w:val="0"/>
          <w:numId w:val="1"/>
        </w:numPr>
        <w:ind w:left="720" w:hanging="360"/>
        <w:rPr/>
      </w:pPr>
      <w:r w:rsidDel="00000000" w:rsidR="00000000" w:rsidRPr="00000000">
        <w:rPr>
          <w:b w:val="1"/>
          <w:rtl w:val="0"/>
        </w:rPr>
        <w:t xml:space="preserve">lists</w:t>
      </w:r>
      <w:r w:rsidDel="00000000" w:rsidR="00000000" w:rsidRPr="00000000">
        <w:rPr>
          <w:rtl w:val="0"/>
        </w:rPr>
        <w:t xml:space="preserve">: which are defined using comma-separated values inside curly braces: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r>
    </w:p>
    <w:p w:rsidR="00000000" w:rsidDel="00000000" w:rsidP="00000000" w:rsidRDefault="00000000" w:rsidRPr="00000000" w14:paraId="0000011F">
      <w:pPr>
        <w:numPr>
          <w:ilvl w:val="0"/>
          <w:numId w:val="1"/>
        </w:numPr>
        <w:ind w:left="720" w:hanging="360"/>
        <w:rPr/>
      </w:pPr>
      <w:r w:rsidDel="00000000" w:rsidR="00000000" w:rsidRPr="00000000">
        <w:rPr>
          <w:b w:val="1"/>
          <w:rtl w:val="0"/>
        </w:rPr>
        <w:t xml:space="preserve">sequences</w:t>
      </w:r>
      <w:r w:rsidDel="00000000" w:rsidR="00000000" w:rsidRPr="00000000">
        <w:rPr>
          <w:rtl w:val="0"/>
        </w:rPr>
        <w:t xml:space="preserve">: which are defined using a starting value and an ending value, separated by two dots: </w:t>
      </w:r>
      <w:r w:rsidDel="00000000" w:rsidR="00000000" w:rsidRPr="00000000">
        <w:rPr>
          <w:rFonts w:ascii="Roboto Mono" w:cs="Roboto Mono" w:eastAsia="Roboto Mono" w:hAnsi="Roboto Mono"/>
          <w:color w:val="188038"/>
          <w:rtl w:val="0"/>
        </w:rPr>
        <w:t xml:space="preserve">a{1..3}b</w:t>
      </w:r>
      <w:r w:rsidDel="00000000" w:rsidR="00000000" w:rsidRPr="00000000">
        <w:rPr>
          <w:rtl w:val="0"/>
        </w:rPr>
        <w:t xml:space="preserve">. Optionally, a third argument may be passed to define a "step" or increment to use: </w:t>
      </w:r>
      <w:r w:rsidDel="00000000" w:rsidR="00000000" w:rsidRPr="00000000">
        <w:rPr>
          <w:rFonts w:ascii="Roboto Mono" w:cs="Roboto Mono" w:eastAsia="Roboto Mono" w:hAnsi="Roboto Mono"/>
          <w:color w:val="188038"/>
          <w:rtl w:val="0"/>
        </w:rPr>
        <w:t xml:space="preserve">a{1..100..10}b</w:t>
      </w:r>
      <w:r w:rsidDel="00000000" w:rsidR="00000000" w:rsidRPr="00000000">
        <w:rPr>
          <w:rtl w:val="0"/>
        </w:rPr>
        <w:t xml:space="preserve">. These are also sometimes referred to as "ranges".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Here are some example brace patterns to illustrate how they work:</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Sets</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{a,b,c}       =&gt; a b c</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{a,b,c}{1,2}  =&gt; a1 a2 b1 b2 c1 c2</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Sequences</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{1..9}        =&gt; 1 2 3 4 5 6 7 8 9</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{4..-4}       =&gt; 4 3 2 1 0 -1 -2 -3 -4</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{1..20..3}    =&gt; 1 4 7 10 13 16 19</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{a..j}        =&gt; a b c d e f g h i j</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{j..a}        =&gt; j i h g f e d c b a</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{a..z..3}     =&gt; a d g j m p s v y</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Combination</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Sets and sequences can be mixed together or used along with any other strings.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{a,b,c}{1..3}   =&gt; a1 a2 a3 b1 b2 b3 c1 c2 c3</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foo/{a,b,c}/bar =&gt; foo/a/bar foo/b/bar foo/c/bar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fact that braces can be "expanded" from relatively simple patterns makes them ideal for quickly generating test fixtures, file paths, and similar use cases.</w:t>
      </w:r>
    </w:p>
    <w:p w:rsidR="00000000" w:rsidDel="00000000" w:rsidP="00000000" w:rsidRDefault="00000000" w:rsidRPr="00000000" w14:paraId="00000140">
      <w:pPr>
        <w:pStyle w:val="Heading2"/>
        <w:rPr/>
      </w:pPr>
      <w:bookmarkStart w:colFirst="0" w:colLast="0" w:name="_1y810tw" w:id="20"/>
      <w:bookmarkEnd w:id="20"/>
      <w:r w:rsidDel="00000000" w:rsidR="00000000" w:rsidRPr="00000000">
        <w:rPr>
          <w:rtl w:val="0"/>
        </w:rPr>
        <w:t xml:space="preserve">Brace matching</w:t>
      </w:r>
    </w:p>
    <w:p w:rsidR="00000000" w:rsidDel="00000000" w:rsidP="00000000" w:rsidRDefault="00000000" w:rsidRPr="00000000" w14:paraId="00000141">
      <w:pPr>
        <w:rPr/>
      </w:pPr>
      <w:r w:rsidDel="00000000" w:rsidR="00000000" w:rsidRPr="00000000">
        <w:rPr>
          <w:rtl w:val="0"/>
        </w:rPr>
        <w:t xml:space="preserve">In addition to </w:t>
      </w:r>
      <w:r w:rsidDel="00000000" w:rsidR="00000000" w:rsidRPr="00000000">
        <w:rPr>
          <w:i w:val="1"/>
          <w:rtl w:val="0"/>
        </w:rPr>
        <w:t xml:space="preserve">expansion</w:t>
      </w:r>
      <w:r w:rsidDel="00000000" w:rsidR="00000000" w:rsidRPr="00000000">
        <w:rPr>
          <w:rtl w:val="0"/>
        </w:rPr>
        <w:t xml:space="preserve">, brace patterns are also useful for performing regular-expression-like matching.</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For example, the pattern </w:t>
      </w:r>
      <w:r w:rsidDel="00000000" w:rsidR="00000000" w:rsidRPr="00000000">
        <w:rPr>
          <w:rFonts w:ascii="Roboto Mono" w:cs="Roboto Mono" w:eastAsia="Roboto Mono" w:hAnsi="Roboto Mono"/>
          <w:color w:val="188038"/>
          <w:rtl w:val="0"/>
        </w:rPr>
        <w:t xml:space="preserve">foo/{1..3}/bar</w:t>
      </w:r>
      <w:r w:rsidDel="00000000" w:rsidR="00000000" w:rsidRPr="00000000">
        <w:rPr>
          <w:rtl w:val="0"/>
        </w:rPr>
        <w:t xml:space="preserve"> would match any of following strings: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foo/1/bar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foo/2/bar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foo/3/bar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But not: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baz/1/qux</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baz/2/qux</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baz/3/qux</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Braces can also be combined with </w:t>
      </w:r>
      <w:hyperlink r:id="rId26">
        <w:r w:rsidDel="00000000" w:rsidR="00000000" w:rsidRPr="00000000">
          <w:rPr>
            <w:color w:val="1155cc"/>
            <w:u w:val="single"/>
            <w:rtl w:val="0"/>
          </w:rPr>
          <w:t xml:space="preserve">glob patterns</w:t>
        </w:r>
      </w:hyperlink>
      <w:r w:rsidDel="00000000" w:rsidR="00000000" w:rsidRPr="00000000">
        <w:rPr>
          <w:rtl w:val="0"/>
        </w:rPr>
        <w:t xml:space="preserve"> to perform more advanced wildcard matching. For example, the pattern </w:t>
      </w:r>
      <w:r w:rsidDel="00000000" w:rsidR="00000000" w:rsidRPr="00000000">
        <w:rPr>
          <w:rFonts w:ascii="Roboto Mono" w:cs="Roboto Mono" w:eastAsia="Roboto Mono" w:hAnsi="Roboto Mono"/>
          <w:color w:val="188038"/>
          <w:rtl w:val="0"/>
        </w:rPr>
        <w:t xml:space="preserve">*/{1..3}/*</w:t>
      </w:r>
      <w:r w:rsidDel="00000000" w:rsidR="00000000" w:rsidRPr="00000000">
        <w:rPr>
          <w:rtl w:val="0"/>
        </w:rPr>
        <w:t xml:space="preserve"> would match any of following strings: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foo/1/bar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foo/2/bar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foo/3/bar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baz/1/qux</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baz/2/qux</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baz/3/qux</w:t>
      </w:r>
    </w:p>
    <w:p w:rsidR="00000000" w:rsidDel="00000000" w:rsidP="00000000" w:rsidRDefault="00000000" w:rsidRPr="00000000" w14:paraId="00000160">
      <w:pPr>
        <w:pStyle w:val="Heading2"/>
        <w:rPr/>
      </w:pPr>
      <w:bookmarkStart w:colFirst="0" w:colLast="0" w:name="_4i7ojhp" w:id="21"/>
      <w:bookmarkEnd w:id="21"/>
      <w:r w:rsidDel="00000000" w:rsidR="00000000" w:rsidRPr="00000000">
        <w:rPr>
          <w:rtl w:val="0"/>
        </w:rPr>
        <w:t xml:space="preserve">Brace matching pitfalls</w:t>
      </w:r>
    </w:p>
    <w:p w:rsidR="00000000" w:rsidDel="00000000" w:rsidP="00000000" w:rsidRDefault="00000000" w:rsidRPr="00000000" w14:paraId="00000161">
      <w:pPr>
        <w:rPr/>
      </w:pPr>
      <w:r w:rsidDel="00000000" w:rsidR="00000000" w:rsidRPr="00000000">
        <w:rPr>
          <w:rtl w:val="0"/>
        </w:rPr>
        <w:t xml:space="preserve">Although brace patterns offer a user-friendly way of matching ranges or sets of strings, there are also some major disadvantages and potential risks you should be aware of.</w:t>
      </w:r>
    </w:p>
    <w:p w:rsidR="00000000" w:rsidDel="00000000" w:rsidP="00000000" w:rsidRDefault="00000000" w:rsidRPr="00000000" w14:paraId="00000162">
      <w:pPr>
        <w:pStyle w:val="Heading3"/>
        <w:rPr/>
      </w:pPr>
      <w:bookmarkStart w:colFirst="0" w:colLast="0" w:name="_2xcytpi" w:id="22"/>
      <w:bookmarkEnd w:id="22"/>
      <w:r w:rsidDel="00000000" w:rsidR="00000000" w:rsidRPr="00000000">
        <w:rPr>
          <w:rtl w:val="0"/>
        </w:rPr>
        <w:t xml:space="preserve">tldr</w:t>
      </w:r>
    </w:p>
    <w:p w:rsidR="00000000" w:rsidDel="00000000" w:rsidP="00000000" w:rsidRDefault="00000000" w:rsidRPr="00000000" w14:paraId="00000163">
      <w:pPr>
        <w:rPr/>
      </w:pPr>
      <w:r w:rsidDel="00000000" w:rsidR="00000000" w:rsidRPr="00000000">
        <w:rPr>
          <w:b w:val="1"/>
          <w:rtl w:val="0"/>
        </w:rPr>
        <w:t xml:space="preserve">"brace bombs"</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numPr>
          <w:ilvl w:val="0"/>
          <w:numId w:val="3"/>
        </w:numPr>
        <w:ind w:left="720" w:hanging="360"/>
        <w:rPr/>
      </w:pPr>
      <w:r w:rsidDel="00000000" w:rsidR="00000000" w:rsidRPr="00000000">
        <w:rPr>
          <w:rtl w:val="0"/>
        </w:rPr>
        <w:t xml:space="preserve">brace expansion can eat up a huge amount of processing resources</w:t>
      </w:r>
    </w:p>
    <w:p w:rsidR="00000000" w:rsidDel="00000000" w:rsidP="00000000" w:rsidRDefault="00000000" w:rsidRPr="00000000" w14:paraId="00000166">
      <w:pPr>
        <w:numPr>
          <w:ilvl w:val="0"/>
          <w:numId w:val="3"/>
        </w:numPr>
        <w:ind w:left="720" w:hanging="360"/>
        <w:rPr/>
      </w:pPr>
      <w:r w:rsidDel="00000000" w:rsidR="00000000" w:rsidRPr="00000000">
        <w:rPr>
          <w:rtl w:val="0"/>
        </w:rPr>
        <w:t xml:space="preserve">as brace patterns increase </w:t>
      </w:r>
      <w:r w:rsidDel="00000000" w:rsidR="00000000" w:rsidRPr="00000000">
        <w:rPr>
          <w:i w:val="1"/>
          <w:rtl w:val="0"/>
        </w:rPr>
        <w:t xml:space="preserve">linearly in size</w:t>
      </w:r>
      <w:r w:rsidDel="00000000" w:rsidR="00000000" w:rsidRPr="00000000">
        <w:rPr>
          <w:rtl w:val="0"/>
        </w:rPr>
        <w:t xml:space="preserve">, the system resources required to expand the pattern increase exponentially</w:t>
      </w:r>
    </w:p>
    <w:p w:rsidR="00000000" w:rsidDel="00000000" w:rsidP="00000000" w:rsidRDefault="00000000" w:rsidRPr="00000000" w14:paraId="00000167">
      <w:pPr>
        <w:numPr>
          <w:ilvl w:val="0"/>
          <w:numId w:val="3"/>
        </w:numPr>
        <w:ind w:left="720" w:hanging="360"/>
        <w:rPr/>
      </w:pPr>
      <w:r w:rsidDel="00000000" w:rsidR="00000000" w:rsidRPr="00000000">
        <w:rPr>
          <w:rtl w:val="0"/>
        </w:rPr>
        <w:t xml:space="preserve">users can accidentally (or intentially) exhaust your system's resources resulting in the equivalent of a DoS attack (bonus: no programming knowledge is required!)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For a more detailed explanation with examples, see the </w:t>
      </w:r>
      <w:hyperlink w:anchor="28h4qwu">
        <w:r w:rsidDel="00000000" w:rsidR="00000000" w:rsidRPr="00000000">
          <w:rPr>
            <w:color w:val="1155cc"/>
            <w:u w:val="single"/>
            <w:rtl w:val="0"/>
          </w:rPr>
          <w:t xml:space="preserve">geometric complexity</w:t>
        </w:r>
      </w:hyperlink>
      <w:r w:rsidDel="00000000" w:rsidR="00000000" w:rsidRPr="00000000">
        <w:rPr>
          <w:rtl w:val="0"/>
        </w:rPr>
        <w:t xml:space="preserve"> section.</w:t>
      </w:r>
    </w:p>
    <w:p w:rsidR="00000000" w:rsidDel="00000000" w:rsidP="00000000" w:rsidRDefault="00000000" w:rsidRPr="00000000" w14:paraId="0000016A">
      <w:pPr>
        <w:pStyle w:val="Heading3"/>
        <w:rPr/>
      </w:pPr>
      <w:bookmarkStart w:colFirst="0" w:colLast="0" w:name="_1ci93xb" w:id="23"/>
      <w:bookmarkEnd w:id="23"/>
      <w:r w:rsidDel="00000000" w:rsidR="00000000" w:rsidRPr="00000000">
        <w:rPr>
          <w:rtl w:val="0"/>
        </w:rPr>
        <w:t xml:space="preserve">The solution</w:t>
      </w:r>
    </w:p>
    <w:p w:rsidR="00000000" w:rsidDel="00000000" w:rsidP="00000000" w:rsidRDefault="00000000" w:rsidRPr="00000000" w14:paraId="0000016B">
      <w:pPr>
        <w:rPr/>
      </w:pPr>
      <w:r w:rsidDel="00000000" w:rsidR="00000000" w:rsidRPr="00000000">
        <w:rPr>
          <w:rtl w:val="0"/>
        </w:rPr>
        <w:t xml:space="preserve">Jump to the </w:t>
      </w:r>
      <w:hyperlink w:anchor="1hmsyys">
        <w:r w:rsidDel="00000000" w:rsidR="00000000" w:rsidRPr="00000000">
          <w:rPr>
            <w:color w:val="1155cc"/>
            <w:u w:val="single"/>
            <w:rtl w:val="0"/>
          </w:rPr>
          <w:t xml:space="preserve">performance section</w:t>
        </w:r>
      </w:hyperlink>
      <w:r w:rsidDel="00000000" w:rsidR="00000000" w:rsidRPr="00000000">
        <w:rPr>
          <w:rtl w:val="0"/>
        </w:rPr>
        <w:t xml:space="preserve"> to see how Braces solves this problem in comparison to other libraries.</w:t>
      </w:r>
    </w:p>
    <w:p w:rsidR="00000000" w:rsidDel="00000000" w:rsidP="00000000" w:rsidRDefault="00000000" w:rsidRPr="00000000" w14:paraId="0000016C">
      <w:pPr>
        <w:pStyle w:val="Heading3"/>
        <w:rPr/>
      </w:pPr>
      <w:bookmarkStart w:colFirst="0" w:colLast="0" w:name="_3whwml4" w:id="24"/>
      <w:bookmarkEnd w:id="24"/>
      <w:r w:rsidDel="00000000" w:rsidR="00000000" w:rsidRPr="00000000">
        <w:rPr>
          <w:rtl w:val="0"/>
        </w:rPr>
        <w:t xml:space="preserve">Geometric complexity</w:t>
      </w:r>
    </w:p>
    <w:p w:rsidR="00000000" w:rsidDel="00000000" w:rsidP="00000000" w:rsidRDefault="00000000" w:rsidRPr="00000000" w14:paraId="0000016D">
      <w:pPr>
        <w:rPr/>
      </w:pPr>
      <w:r w:rsidDel="00000000" w:rsidR="00000000" w:rsidRPr="00000000">
        <w:rPr>
          <w:rtl w:val="0"/>
        </w:rPr>
        <w:t xml:space="preserve">At minimum, brace patterns with sets limited to two elements have quadradic or </w:t>
      </w:r>
      <w:r w:rsidDel="00000000" w:rsidR="00000000" w:rsidRPr="00000000">
        <w:rPr>
          <w:rFonts w:ascii="Roboto Mono" w:cs="Roboto Mono" w:eastAsia="Roboto Mono" w:hAnsi="Roboto Mono"/>
          <w:color w:val="188038"/>
          <w:rtl w:val="0"/>
        </w:rPr>
        <w:t xml:space="preserve">O(n^2)</w:t>
      </w:r>
      <w:r w:rsidDel="00000000" w:rsidR="00000000" w:rsidRPr="00000000">
        <w:rPr>
          <w:rtl w:val="0"/>
        </w:rPr>
        <w:t xml:space="preserve"> complexity. But the complexity of the algorithm increases exponentially as the number of sets, </w:t>
      </w:r>
      <w:r w:rsidDel="00000000" w:rsidR="00000000" w:rsidRPr="00000000">
        <w:rPr>
          <w:i w:val="1"/>
          <w:rtl w:val="0"/>
        </w:rPr>
        <w:t xml:space="preserve">and elements per set</w:t>
      </w:r>
      <w:r w:rsidDel="00000000" w:rsidR="00000000" w:rsidRPr="00000000">
        <w:rPr>
          <w:rtl w:val="0"/>
        </w:rPr>
        <w:t xml:space="preserve">, increases, which is </w:t>
      </w:r>
      <w:r w:rsidDel="00000000" w:rsidR="00000000" w:rsidRPr="00000000">
        <w:rPr>
          <w:rFonts w:ascii="Roboto Mono" w:cs="Roboto Mono" w:eastAsia="Roboto Mono" w:hAnsi="Roboto Mono"/>
          <w:color w:val="188038"/>
          <w:rtl w:val="0"/>
        </w:rPr>
        <w:t xml:space="preserve">O(n^c)</w:t>
      </w:r>
      <w:r w:rsidDel="00000000" w:rsidR="00000000" w:rsidRPr="00000000">
        <w:rPr>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For example, the following sets demonstrate quadratic (</w:t>
      </w:r>
      <w:r w:rsidDel="00000000" w:rsidR="00000000" w:rsidRPr="00000000">
        <w:rPr>
          <w:rFonts w:ascii="Roboto Mono" w:cs="Roboto Mono" w:eastAsia="Roboto Mono" w:hAnsi="Roboto Mono"/>
          <w:color w:val="188038"/>
          <w:rtl w:val="0"/>
        </w:rPr>
        <w:t xml:space="preserve">O(n^2)</w:t>
      </w:r>
      <w:r w:rsidDel="00000000" w:rsidR="00000000" w:rsidRPr="00000000">
        <w:rPr>
          <w:rtl w:val="0"/>
        </w:rPr>
        <w:t xml:space="preserve">) complexity: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{1,2}{3,4}      =&gt; (2X2)    =&gt; 13 14 23 24</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{1,2}{3,4}{5,6} =&gt; (2X2X2)  =&gt; 135 136 145 146 235 236 245 246</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But add an element to a set, and we get a n-fold Cartesian product with </w:t>
      </w:r>
      <w:r w:rsidDel="00000000" w:rsidR="00000000" w:rsidRPr="00000000">
        <w:rPr>
          <w:rFonts w:ascii="Roboto Mono" w:cs="Roboto Mono" w:eastAsia="Roboto Mono" w:hAnsi="Roboto Mono"/>
          <w:color w:val="188038"/>
          <w:rtl w:val="0"/>
        </w:rPr>
        <w:t xml:space="preserve">O(n^c)</w:t>
      </w:r>
      <w:r w:rsidDel="00000000" w:rsidR="00000000" w:rsidRPr="00000000">
        <w:rPr>
          <w:rtl w:val="0"/>
        </w:rPr>
        <w:t xml:space="preserve"> complexity: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{1,2,3}{4,5,6}{7,8,9} =&gt; (3X3X3) =&gt; 147 148 149 157 158 159 167 168 169 247 248</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249 257 258 259 267 268 269 347 348 349 357</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358 359 367 368 369</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Now, imagine how this complexity grows given that each element is a n-tuple: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{1..100}{1..100}         =&gt; (100X100)     =&gt; 10,000 elements (38.4 kB)</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{1..100}{1..100}{1..100} =&gt; (100X100X100) =&gt; 1,000,000 elements (5.76 MB)</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Although these examples are clearly contrived, they demonstrate how brace patterns can quickly grow out of control.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More information</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Interested in learning more about brace expansion?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numPr>
          <w:ilvl w:val="0"/>
          <w:numId w:val="3"/>
        </w:numPr>
        <w:ind w:left="720" w:hanging="360"/>
        <w:rPr/>
      </w:pPr>
      <w:hyperlink r:id="rId27">
        <w:r w:rsidDel="00000000" w:rsidR="00000000" w:rsidRPr="00000000">
          <w:rPr>
            <w:color w:val="1155cc"/>
            <w:u w:val="single"/>
            <w:rtl w:val="0"/>
          </w:rPr>
          <w:t xml:space="preserve">linuxjournal/bash-brace-expansion</w:t>
        </w:r>
      </w:hyperlink>
      <w:r w:rsidDel="00000000" w:rsidR="00000000" w:rsidRPr="00000000">
        <w:rPr>
          <w:rtl w:val="0"/>
        </w:rPr>
      </w:r>
    </w:p>
    <w:p w:rsidR="00000000" w:rsidDel="00000000" w:rsidP="00000000" w:rsidRDefault="00000000" w:rsidRPr="00000000" w14:paraId="0000018A">
      <w:pPr>
        <w:numPr>
          <w:ilvl w:val="0"/>
          <w:numId w:val="3"/>
        </w:numPr>
        <w:ind w:left="720" w:hanging="360"/>
        <w:rPr/>
      </w:pPr>
      <w:hyperlink r:id="rId28">
        <w:r w:rsidDel="00000000" w:rsidR="00000000" w:rsidRPr="00000000">
          <w:rPr>
            <w:color w:val="1155cc"/>
            <w:u w:val="single"/>
            <w:rtl w:val="0"/>
          </w:rPr>
          <w:t xml:space="preserve">rosettacode/Brace_expansion</w:t>
        </w:r>
      </w:hyperlink>
      <w:r w:rsidDel="00000000" w:rsidR="00000000" w:rsidRPr="00000000">
        <w:rPr>
          <w:rtl w:val="0"/>
        </w:rPr>
      </w:r>
    </w:p>
    <w:p w:rsidR="00000000" w:rsidDel="00000000" w:rsidP="00000000" w:rsidRDefault="00000000" w:rsidRPr="00000000" w14:paraId="0000018B">
      <w:pPr>
        <w:numPr>
          <w:ilvl w:val="0"/>
          <w:numId w:val="3"/>
        </w:numPr>
        <w:ind w:left="720" w:hanging="360"/>
        <w:rPr/>
      </w:pPr>
      <w:hyperlink r:id="rId29">
        <w:r w:rsidDel="00000000" w:rsidR="00000000" w:rsidRPr="00000000">
          <w:rPr>
            <w:color w:val="1155cc"/>
            <w:u w:val="single"/>
            <w:rtl w:val="0"/>
          </w:rPr>
          <w:t xml:space="preserve">cartesian product</w:t>
        </w:r>
      </w:hyperlink>
      <w:r w:rsidDel="00000000" w:rsidR="00000000" w:rsidRPr="00000000">
        <w:rPr>
          <w:rtl w:val="0"/>
        </w:rPr>
      </w:r>
    </w:p>
    <w:p w:rsidR="00000000" w:rsidDel="00000000" w:rsidP="00000000" w:rsidRDefault="00000000" w:rsidRPr="00000000" w14:paraId="0000018C">
      <w:pPr>
        <w:pStyle w:val="Heading2"/>
        <w:rPr/>
      </w:pPr>
      <w:bookmarkStart w:colFirst="0" w:colLast="0" w:name="_2bn6wsx" w:id="25"/>
      <w:bookmarkEnd w:id="25"/>
      <w:r w:rsidDel="00000000" w:rsidR="00000000" w:rsidRPr="00000000">
        <w:rPr>
          <w:rtl w:val="0"/>
        </w:rPr>
        <w:t xml:space="preserve">Performance</w:t>
      </w:r>
    </w:p>
    <w:p w:rsidR="00000000" w:rsidDel="00000000" w:rsidP="00000000" w:rsidRDefault="00000000" w:rsidRPr="00000000" w14:paraId="0000018D">
      <w:pPr>
        <w:rPr/>
      </w:pPr>
      <w:r w:rsidDel="00000000" w:rsidR="00000000" w:rsidRPr="00000000">
        <w:rPr>
          <w:rtl w:val="0"/>
        </w:rPr>
        <w:t xml:space="preserve">Braces is not only screaming fast, it's also more accurate the other brace expansion libraries.</w:t>
      </w:r>
    </w:p>
    <w:p w:rsidR="00000000" w:rsidDel="00000000" w:rsidP="00000000" w:rsidRDefault="00000000" w:rsidRPr="00000000" w14:paraId="0000018E">
      <w:pPr>
        <w:pStyle w:val="Heading3"/>
        <w:rPr/>
      </w:pPr>
      <w:bookmarkStart w:colFirst="0" w:colLast="0" w:name="_qsh70q" w:id="26"/>
      <w:bookmarkEnd w:id="26"/>
      <w:r w:rsidDel="00000000" w:rsidR="00000000" w:rsidRPr="00000000">
        <w:rPr>
          <w:rtl w:val="0"/>
        </w:rPr>
        <w:t xml:space="preserve">Better algorithms</w:t>
      </w:r>
    </w:p>
    <w:p w:rsidR="00000000" w:rsidDel="00000000" w:rsidP="00000000" w:rsidRDefault="00000000" w:rsidRPr="00000000" w14:paraId="0000018F">
      <w:pPr>
        <w:rPr/>
      </w:pPr>
      <w:r w:rsidDel="00000000" w:rsidR="00000000" w:rsidRPr="00000000">
        <w:rPr>
          <w:rtl w:val="0"/>
        </w:rPr>
        <w:t xml:space="preserve">Fortunately there is a solution to the </w:t>
      </w:r>
      <w:hyperlink w:anchor="nmf14n">
        <w:r w:rsidDel="00000000" w:rsidR="00000000" w:rsidRPr="00000000">
          <w:rPr>
            <w:color w:val="1155cc"/>
            <w:u w:val="single"/>
            <w:rtl w:val="0"/>
          </w:rPr>
          <w:t xml:space="preserve">"brace bomb" problem</w:t>
        </w:r>
      </w:hyperlink>
      <w:r w:rsidDel="00000000" w:rsidR="00000000" w:rsidRPr="00000000">
        <w:rPr>
          <w:rtl w:val="0"/>
        </w:rPr>
        <w:t xml:space="preserve">: </w:t>
      </w:r>
      <w:r w:rsidDel="00000000" w:rsidR="00000000" w:rsidRPr="00000000">
        <w:rPr>
          <w:i w:val="1"/>
          <w:rtl w:val="0"/>
        </w:rPr>
        <w:t xml:space="preserve">don't expand brace patterns into an array when they're used for matching</w:t>
      </w:r>
      <w:r w:rsidDel="00000000" w:rsidR="00000000" w:rsidRPr="00000000">
        <w:rP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Instead, convert the pattern into an optimized regular expression. This is easier said than done, and braces is the only library that does this currently.</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The proof is in the numbers</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Minimatch gets exponentially slower as patterns increase in complexity, braces does not. The following results were generated using </w:t>
      </w:r>
      <w:r w:rsidDel="00000000" w:rsidR="00000000" w:rsidRPr="00000000">
        <w:rPr>
          <w:rFonts w:ascii="Roboto Mono" w:cs="Roboto Mono" w:eastAsia="Roboto Mono" w:hAnsi="Roboto Mono"/>
          <w:color w:val="188038"/>
          <w:rtl w:val="0"/>
        </w:rPr>
        <w:t xml:space="preserve">braces()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minimatch.braceExpand()</w:t>
      </w:r>
      <w:r w:rsidDel="00000000" w:rsidR="00000000" w:rsidRPr="00000000">
        <w:rPr>
          <w:rtl w:val="0"/>
        </w:rPr>
        <w:t xml:space="preserve">, respectively.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left"/>
              <w:rPr>
                <w:b w:val="1"/>
              </w:rPr>
            </w:pPr>
            <w:r w:rsidDel="00000000" w:rsidR="00000000" w:rsidRPr="00000000">
              <w:rPr>
                <w:b w:val="1"/>
                <w:rtl w:val="0"/>
              </w:rPr>
              <w:t xml:space="preserve">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left"/>
              <w:rPr>
                <w:b w:val="1"/>
              </w:rPr>
            </w:pPr>
            <w:r w:rsidDel="00000000" w:rsidR="00000000" w:rsidRPr="00000000">
              <w:rPr>
                <w:b w:val="1"/>
                <w:rtl w:val="0"/>
              </w:rPr>
              <w:t xml:space="preserve">braces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left"/>
              <w:rPr>
                <w:b w:val="1"/>
              </w:rPr>
            </w:pPr>
            <w:r w:rsidDel="00000000" w:rsidR="00000000" w:rsidRPr="00000000">
              <w:rPr>
                <w:b w:val="1"/>
                <w:rtl w:val="0"/>
              </w:rPr>
              <w:t xml:space="preserve">[minimatch][]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left"/>
              <w:rPr/>
            </w:pPr>
            <w:r w:rsidDel="00000000" w:rsidR="00000000" w:rsidRPr="00000000">
              <w:rPr>
                <w:rFonts w:ascii="Roboto Mono" w:cs="Roboto Mono" w:eastAsia="Roboto Mono" w:hAnsi="Roboto Mono"/>
                <w:color w:val="188038"/>
                <w:rtl w:val="0"/>
              </w:rPr>
              <w:t xml:space="preserve">{1..9007199254740991}</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left"/>
              <w:rPr/>
            </w:pPr>
            <w:r w:rsidDel="00000000" w:rsidR="00000000" w:rsidRPr="00000000">
              <w:rPr>
                <w:rFonts w:ascii="Roboto Mono" w:cs="Roboto Mono" w:eastAsia="Roboto Mono" w:hAnsi="Roboto Mono"/>
                <w:color w:val="188038"/>
                <w:rtl w:val="0"/>
              </w:rPr>
              <w:t xml:space="preserve">298 B</w:t>
            </w:r>
            <w:r w:rsidDel="00000000" w:rsidR="00000000" w:rsidRPr="00000000">
              <w:rPr>
                <w:rtl w:val="0"/>
              </w:rPr>
              <w:t xml:space="preserve"> (5ms 459μs)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left"/>
              <w:rPr/>
            </w:pPr>
            <w:r w:rsidDel="00000000" w:rsidR="00000000" w:rsidRPr="00000000">
              <w:rPr>
                <w:rFonts w:ascii="Roboto Mono" w:cs="Roboto Mono" w:eastAsia="Roboto Mono" w:hAnsi="Roboto Mono"/>
                <w:color w:val="188038"/>
                <w:rtl w:val="0"/>
              </w:rPr>
              <w:t xml:space="preserve">{1..1000000000000000}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left"/>
              <w:rPr/>
            </w:pPr>
            <w:r w:rsidDel="00000000" w:rsidR="00000000" w:rsidRPr="00000000">
              <w:rPr>
                <w:rFonts w:ascii="Roboto Mono" w:cs="Roboto Mono" w:eastAsia="Roboto Mono" w:hAnsi="Roboto Mono"/>
                <w:color w:val="188038"/>
                <w:rtl w:val="0"/>
              </w:rPr>
              <w:t xml:space="preserve">41 B</w:t>
            </w:r>
            <w:r w:rsidDel="00000000" w:rsidR="00000000" w:rsidRPr="00000000">
              <w:rPr>
                <w:rtl w:val="0"/>
              </w:rPr>
              <w:t xml:space="preserve"> (1ms 15μs)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jc w:val="left"/>
              <w:rPr/>
            </w:pPr>
            <w:r w:rsidDel="00000000" w:rsidR="00000000" w:rsidRPr="00000000">
              <w:rPr>
                <w:rFonts w:ascii="Roboto Mono" w:cs="Roboto Mono" w:eastAsia="Roboto Mono" w:hAnsi="Roboto Mono"/>
                <w:color w:val="188038"/>
                <w:rtl w:val="0"/>
              </w:rPr>
              <w:t xml:space="preserve">{1..100000000000000}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jc w:val="left"/>
              <w:rPr/>
            </w:pPr>
            <w:r w:rsidDel="00000000" w:rsidR="00000000" w:rsidRPr="00000000">
              <w:rPr>
                <w:rFonts w:ascii="Roboto Mono" w:cs="Roboto Mono" w:eastAsia="Roboto Mono" w:hAnsi="Roboto Mono"/>
                <w:color w:val="188038"/>
                <w:rtl w:val="0"/>
              </w:rPr>
              <w:t xml:space="preserve">40 B</w:t>
            </w:r>
            <w:r w:rsidDel="00000000" w:rsidR="00000000" w:rsidRPr="00000000">
              <w:rPr>
                <w:rtl w:val="0"/>
              </w:rPr>
              <w:t xml:space="preserve"> (890μs)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jc w:val="left"/>
              <w:rPr/>
            </w:pPr>
            <w:r w:rsidDel="00000000" w:rsidR="00000000" w:rsidRPr="00000000">
              <w:rPr>
                <w:rFonts w:ascii="Roboto Mono" w:cs="Roboto Mono" w:eastAsia="Roboto Mono" w:hAnsi="Roboto Mono"/>
                <w:color w:val="188038"/>
                <w:rtl w:val="0"/>
              </w:rPr>
              <w:t xml:space="preserve">{1..10000000000000}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left"/>
              <w:rPr/>
            </w:pPr>
            <w:r w:rsidDel="00000000" w:rsidR="00000000" w:rsidRPr="00000000">
              <w:rPr>
                <w:rFonts w:ascii="Roboto Mono" w:cs="Roboto Mono" w:eastAsia="Roboto Mono" w:hAnsi="Roboto Mono"/>
                <w:color w:val="188038"/>
                <w:rtl w:val="0"/>
              </w:rPr>
              <w:t xml:space="preserve">39 B</w:t>
            </w:r>
            <w:r w:rsidDel="00000000" w:rsidR="00000000" w:rsidRPr="00000000">
              <w:rPr>
                <w:rtl w:val="0"/>
              </w:rPr>
              <w:t xml:space="preserve"> (2ms 49μs)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jc w:val="left"/>
              <w:rPr/>
            </w:pPr>
            <w:r w:rsidDel="00000000" w:rsidR="00000000" w:rsidRPr="00000000">
              <w:rPr>
                <w:rFonts w:ascii="Roboto Mono" w:cs="Roboto Mono" w:eastAsia="Roboto Mono" w:hAnsi="Roboto Mono"/>
                <w:color w:val="188038"/>
                <w:rtl w:val="0"/>
              </w:rPr>
              <w:t xml:space="preserve">{1..1000000000000}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jc w:val="left"/>
              <w:rPr/>
            </w:pPr>
            <w:r w:rsidDel="00000000" w:rsidR="00000000" w:rsidRPr="00000000">
              <w:rPr>
                <w:rFonts w:ascii="Roboto Mono" w:cs="Roboto Mono" w:eastAsia="Roboto Mono" w:hAnsi="Roboto Mono"/>
                <w:color w:val="188038"/>
                <w:rtl w:val="0"/>
              </w:rPr>
              <w:t xml:space="preserve">38 B</w:t>
            </w:r>
            <w:r w:rsidDel="00000000" w:rsidR="00000000" w:rsidRPr="00000000">
              <w:rPr>
                <w:rtl w:val="0"/>
              </w:rPr>
              <w:t xml:space="preserve"> (608μs)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left"/>
              <w:rPr/>
            </w:pPr>
            <w:r w:rsidDel="00000000" w:rsidR="00000000" w:rsidRPr="00000000">
              <w:rPr>
                <w:rFonts w:ascii="Roboto Mono" w:cs="Roboto Mono" w:eastAsia="Roboto Mono" w:hAnsi="Roboto Mono"/>
                <w:color w:val="188038"/>
                <w:rtl w:val="0"/>
              </w:rPr>
              <w:t xml:space="preserve">{1..100000000000}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left"/>
              <w:rPr/>
            </w:pPr>
            <w:r w:rsidDel="00000000" w:rsidR="00000000" w:rsidRPr="00000000">
              <w:rPr>
                <w:rFonts w:ascii="Roboto Mono" w:cs="Roboto Mono" w:eastAsia="Roboto Mono" w:hAnsi="Roboto Mono"/>
                <w:color w:val="188038"/>
                <w:rtl w:val="0"/>
              </w:rPr>
              <w:t xml:space="preserve">37 B</w:t>
            </w:r>
            <w:r w:rsidDel="00000000" w:rsidR="00000000" w:rsidRPr="00000000">
              <w:rPr>
                <w:rtl w:val="0"/>
              </w:rPr>
              <w:t xml:space="preserve"> (397μs)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jc w:val="left"/>
              <w:rPr/>
            </w:pPr>
            <w:r w:rsidDel="00000000" w:rsidR="00000000" w:rsidRPr="00000000">
              <w:rPr>
                <w:rFonts w:ascii="Roboto Mono" w:cs="Roboto Mono" w:eastAsia="Roboto Mono" w:hAnsi="Roboto Mono"/>
                <w:color w:val="188038"/>
                <w:rtl w:val="0"/>
              </w:rPr>
              <w:t xml:space="preserve">{1..10000000000}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left"/>
              <w:rPr/>
            </w:pPr>
            <w:r w:rsidDel="00000000" w:rsidR="00000000" w:rsidRPr="00000000">
              <w:rPr>
                <w:rFonts w:ascii="Roboto Mono" w:cs="Roboto Mono" w:eastAsia="Roboto Mono" w:hAnsi="Roboto Mono"/>
                <w:color w:val="188038"/>
                <w:rtl w:val="0"/>
              </w:rPr>
              <w:t xml:space="preserve">35 B</w:t>
            </w:r>
            <w:r w:rsidDel="00000000" w:rsidR="00000000" w:rsidRPr="00000000">
              <w:rPr>
                <w:rtl w:val="0"/>
              </w:rPr>
              <w:t xml:space="preserve"> (983μs)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jc w:val="left"/>
              <w:rPr/>
            </w:pPr>
            <w:r w:rsidDel="00000000" w:rsidR="00000000" w:rsidRPr="00000000">
              <w:rPr>
                <w:rFonts w:ascii="Roboto Mono" w:cs="Roboto Mono" w:eastAsia="Roboto Mono" w:hAnsi="Roboto Mono"/>
                <w:color w:val="188038"/>
                <w:rtl w:val="0"/>
              </w:rPr>
              <w:t xml:space="preserve">{1..1000000000}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left"/>
              <w:rPr/>
            </w:pPr>
            <w:r w:rsidDel="00000000" w:rsidR="00000000" w:rsidRPr="00000000">
              <w:rPr>
                <w:rFonts w:ascii="Roboto Mono" w:cs="Roboto Mono" w:eastAsia="Roboto Mono" w:hAnsi="Roboto Mono"/>
                <w:color w:val="188038"/>
                <w:rtl w:val="0"/>
              </w:rPr>
              <w:t xml:space="preserve">34 B</w:t>
            </w:r>
            <w:r w:rsidDel="00000000" w:rsidR="00000000" w:rsidRPr="00000000">
              <w:rPr>
                <w:rtl w:val="0"/>
              </w:rPr>
              <w:t xml:space="preserve"> (798μs)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jc w:val="left"/>
              <w:rPr/>
            </w:pPr>
            <w:r w:rsidDel="00000000" w:rsidR="00000000" w:rsidRPr="00000000">
              <w:rPr>
                <w:rFonts w:ascii="Roboto Mono" w:cs="Roboto Mono" w:eastAsia="Roboto Mono" w:hAnsi="Roboto Mono"/>
                <w:color w:val="188038"/>
                <w:rtl w:val="0"/>
              </w:rPr>
              <w:t xml:space="preserve">{1..100000000}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left"/>
              <w:rPr/>
            </w:pPr>
            <w:r w:rsidDel="00000000" w:rsidR="00000000" w:rsidRPr="00000000">
              <w:rPr>
                <w:rFonts w:ascii="Roboto Mono" w:cs="Roboto Mono" w:eastAsia="Roboto Mono" w:hAnsi="Roboto Mono"/>
                <w:color w:val="188038"/>
                <w:rtl w:val="0"/>
              </w:rPr>
              <w:t xml:space="preserve">33 B</w:t>
            </w:r>
            <w:r w:rsidDel="00000000" w:rsidR="00000000" w:rsidRPr="00000000">
              <w:rPr>
                <w:rtl w:val="0"/>
              </w:rPr>
              <w:t xml:space="preserve"> (733μs)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left"/>
              <w:rPr/>
            </w:pPr>
            <w:r w:rsidDel="00000000" w:rsidR="00000000" w:rsidRPr="00000000">
              <w:rPr>
                <w:rtl w:val="0"/>
              </w:rPr>
              <w:t xml:space="preserve">N/A (freezes)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left"/>
              <w:rPr/>
            </w:pPr>
            <w:r w:rsidDel="00000000" w:rsidR="00000000" w:rsidRPr="00000000">
              <w:rPr>
                <w:rFonts w:ascii="Roboto Mono" w:cs="Roboto Mono" w:eastAsia="Roboto Mono" w:hAnsi="Roboto Mono"/>
                <w:color w:val="188038"/>
                <w:rtl w:val="0"/>
              </w:rPr>
              <w:t xml:space="preserve">{1..10000000}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jc w:val="left"/>
              <w:rPr/>
            </w:pPr>
            <w:r w:rsidDel="00000000" w:rsidR="00000000" w:rsidRPr="00000000">
              <w:rPr>
                <w:rFonts w:ascii="Roboto Mono" w:cs="Roboto Mono" w:eastAsia="Roboto Mono" w:hAnsi="Roboto Mono"/>
                <w:color w:val="188038"/>
                <w:rtl w:val="0"/>
              </w:rPr>
              <w:t xml:space="preserve">32 B</w:t>
            </w:r>
            <w:r w:rsidDel="00000000" w:rsidR="00000000" w:rsidRPr="00000000">
              <w:rPr>
                <w:rtl w:val="0"/>
              </w:rPr>
              <w:t xml:space="preserve"> (5ms 632μs)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jc w:val="left"/>
              <w:rPr/>
            </w:pPr>
            <w:r w:rsidDel="00000000" w:rsidR="00000000" w:rsidRPr="00000000">
              <w:rPr>
                <w:rFonts w:ascii="Roboto Mono" w:cs="Roboto Mono" w:eastAsia="Roboto Mono" w:hAnsi="Roboto Mono"/>
                <w:color w:val="188038"/>
                <w:rtl w:val="0"/>
              </w:rPr>
              <w:t xml:space="preserve">78.89 MB</w:t>
            </w:r>
            <w:r w:rsidDel="00000000" w:rsidR="00000000" w:rsidRPr="00000000">
              <w:rPr>
                <w:rtl w:val="0"/>
              </w:rPr>
              <w:t xml:space="preserve"> (16s 388ms 569μs)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jc w:val="left"/>
              <w:rPr/>
            </w:pPr>
            <w:r w:rsidDel="00000000" w:rsidR="00000000" w:rsidRPr="00000000">
              <w:rPr>
                <w:rFonts w:ascii="Roboto Mono" w:cs="Roboto Mono" w:eastAsia="Roboto Mono" w:hAnsi="Roboto Mono"/>
                <w:color w:val="188038"/>
                <w:rtl w:val="0"/>
              </w:rPr>
              <w:t xml:space="preserve">{1..1000000}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left"/>
              <w:rPr/>
            </w:pPr>
            <w:r w:rsidDel="00000000" w:rsidR="00000000" w:rsidRPr="00000000">
              <w:rPr>
                <w:rFonts w:ascii="Roboto Mono" w:cs="Roboto Mono" w:eastAsia="Roboto Mono" w:hAnsi="Roboto Mono"/>
                <w:color w:val="188038"/>
                <w:rtl w:val="0"/>
              </w:rPr>
              <w:t xml:space="preserve">31 B</w:t>
            </w:r>
            <w:r w:rsidDel="00000000" w:rsidR="00000000" w:rsidRPr="00000000">
              <w:rPr>
                <w:rtl w:val="0"/>
              </w:rPr>
              <w:t xml:space="preserve"> (1ms 381μs)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left"/>
              <w:rPr/>
            </w:pPr>
            <w:r w:rsidDel="00000000" w:rsidR="00000000" w:rsidRPr="00000000">
              <w:rPr>
                <w:rFonts w:ascii="Roboto Mono" w:cs="Roboto Mono" w:eastAsia="Roboto Mono" w:hAnsi="Roboto Mono"/>
                <w:color w:val="188038"/>
                <w:rtl w:val="0"/>
              </w:rPr>
              <w:t xml:space="preserve">6.89 MB</w:t>
            </w:r>
            <w:r w:rsidDel="00000000" w:rsidR="00000000" w:rsidRPr="00000000">
              <w:rPr>
                <w:rtl w:val="0"/>
              </w:rPr>
              <w:t xml:space="preserve"> (1s 496ms 887μs)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left"/>
              <w:rPr/>
            </w:pPr>
            <w:r w:rsidDel="00000000" w:rsidR="00000000" w:rsidRPr="00000000">
              <w:rPr>
                <w:rFonts w:ascii="Roboto Mono" w:cs="Roboto Mono" w:eastAsia="Roboto Mono" w:hAnsi="Roboto Mono"/>
                <w:color w:val="188038"/>
                <w:rtl w:val="0"/>
              </w:rPr>
              <w:t xml:space="preserve">{1..100000}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left"/>
              <w:rPr/>
            </w:pPr>
            <w:r w:rsidDel="00000000" w:rsidR="00000000" w:rsidRPr="00000000">
              <w:rPr>
                <w:rFonts w:ascii="Roboto Mono" w:cs="Roboto Mono" w:eastAsia="Roboto Mono" w:hAnsi="Roboto Mono"/>
                <w:color w:val="188038"/>
                <w:rtl w:val="0"/>
              </w:rPr>
              <w:t xml:space="preserve">30 B</w:t>
            </w:r>
            <w:r w:rsidDel="00000000" w:rsidR="00000000" w:rsidRPr="00000000">
              <w:rPr>
                <w:rtl w:val="0"/>
              </w:rPr>
              <w:t xml:space="preserve"> (950μs)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left"/>
              <w:rPr/>
            </w:pPr>
            <w:r w:rsidDel="00000000" w:rsidR="00000000" w:rsidRPr="00000000">
              <w:rPr>
                <w:rFonts w:ascii="Roboto Mono" w:cs="Roboto Mono" w:eastAsia="Roboto Mono" w:hAnsi="Roboto Mono"/>
                <w:color w:val="188038"/>
                <w:rtl w:val="0"/>
              </w:rPr>
              <w:t xml:space="preserve">588.89 kB</w:t>
            </w:r>
            <w:r w:rsidDel="00000000" w:rsidR="00000000" w:rsidRPr="00000000">
              <w:rPr>
                <w:rtl w:val="0"/>
              </w:rPr>
              <w:t xml:space="preserve"> (146ms 921μs)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left"/>
              <w:rPr/>
            </w:pPr>
            <w:r w:rsidDel="00000000" w:rsidR="00000000" w:rsidRPr="00000000">
              <w:rPr>
                <w:rFonts w:ascii="Roboto Mono" w:cs="Roboto Mono" w:eastAsia="Roboto Mono" w:hAnsi="Roboto Mono"/>
                <w:color w:val="188038"/>
                <w:rtl w:val="0"/>
              </w:rPr>
              <w:t xml:space="preserve">{1..10000}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jc w:val="left"/>
              <w:rPr/>
            </w:pPr>
            <w:r w:rsidDel="00000000" w:rsidR="00000000" w:rsidRPr="00000000">
              <w:rPr>
                <w:rFonts w:ascii="Roboto Mono" w:cs="Roboto Mono" w:eastAsia="Roboto Mono" w:hAnsi="Roboto Mono"/>
                <w:color w:val="188038"/>
                <w:rtl w:val="0"/>
              </w:rPr>
              <w:t xml:space="preserve">29 B</w:t>
            </w:r>
            <w:r w:rsidDel="00000000" w:rsidR="00000000" w:rsidRPr="00000000">
              <w:rPr>
                <w:rtl w:val="0"/>
              </w:rPr>
              <w:t xml:space="preserve"> (1ms 114μs)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left"/>
              <w:rPr/>
            </w:pPr>
            <w:r w:rsidDel="00000000" w:rsidR="00000000" w:rsidRPr="00000000">
              <w:rPr>
                <w:rFonts w:ascii="Roboto Mono" w:cs="Roboto Mono" w:eastAsia="Roboto Mono" w:hAnsi="Roboto Mono"/>
                <w:color w:val="188038"/>
                <w:rtl w:val="0"/>
              </w:rPr>
              <w:t xml:space="preserve">48.89 kB</w:t>
            </w:r>
            <w:r w:rsidDel="00000000" w:rsidR="00000000" w:rsidRPr="00000000">
              <w:rPr>
                <w:rtl w:val="0"/>
              </w:rPr>
              <w:t xml:space="preserve"> (14ms 187μs)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left"/>
              <w:rPr/>
            </w:pPr>
            <w:r w:rsidDel="00000000" w:rsidR="00000000" w:rsidRPr="00000000">
              <w:rPr>
                <w:rFonts w:ascii="Roboto Mono" w:cs="Roboto Mono" w:eastAsia="Roboto Mono" w:hAnsi="Roboto Mono"/>
                <w:color w:val="188038"/>
                <w:rtl w:val="0"/>
              </w:rPr>
              <w:t xml:space="preserve">{1..1000}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left"/>
              <w:rPr/>
            </w:pPr>
            <w:r w:rsidDel="00000000" w:rsidR="00000000" w:rsidRPr="00000000">
              <w:rPr>
                <w:rFonts w:ascii="Roboto Mono" w:cs="Roboto Mono" w:eastAsia="Roboto Mono" w:hAnsi="Roboto Mono"/>
                <w:color w:val="188038"/>
                <w:rtl w:val="0"/>
              </w:rPr>
              <w:t xml:space="preserve">28 B</w:t>
            </w:r>
            <w:r w:rsidDel="00000000" w:rsidR="00000000" w:rsidRPr="00000000">
              <w:rPr>
                <w:rtl w:val="0"/>
              </w:rPr>
              <w:t xml:space="preserve"> (760μs)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left"/>
              <w:rPr/>
            </w:pPr>
            <w:r w:rsidDel="00000000" w:rsidR="00000000" w:rsidRPr="00000000">
              <w:rPr>
                <w:rFonts w:ascii="Roboto Mono" w:cs="Roboto Mono" w:eastAsia="Roboto Mono" w:hAnsi="Roboto Mono"/>
                <w:color w:val="188038"/>
                <w:rtl w:val="0"/>
              </w:rPr>
              <w:t xml:space="preserve">3.89 kB</w:t>
            </w:r>
            <w:r w:rsidDel="00000000" w:rsidR="00000000" w:rsidRPr="00000000">
              <w:rPr>
                <w:rtl w:val="0"/>
              </w:rPr>
              <w:t xml:space="preserve"> (1ms 453μs)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left"/>
              <w:rPr/>
            </w:pPr>
            <w:r w:rsidDel="00000000" w:rsidR="00000000" w:rsidRPr="00000000">
              <w:rPr>
                <w:rFonts w:ascii="Roboto Mono" w:cs="Roboto Mono" w:eastAsia="Roboto Mono" w:hAnsi="Roboto Mono"/>
                <w:color w:val="188038"/>
                <w:rtl w:val="0"/>
              </w:rPr>
              <w:t xml:space="preserve">{1..100}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left"/>
              <w:rPr/>
            </w:pPr>
            <w:r w:rsidDel="00000000" w:rsidR="00000000" w:rsidRPr="00000000">
              <w:rPr>
                <w:rFonts w:ascii="Roboto Mono" w:cs="Roboto Mono" w:eastAsia="Roboto Mono" w:hAnsi="Roboto Mono"/>
                <w:color w:val="188038"/>
                <w:rtl w:val="0"/>
              </w:rPr>
              <w:t xml:space="preserve">22 B</w:t>
            </w:r>
            <w:r w:rsidDel="00000000" w:rsidR="00000000" w:rsidRPr="00000000">
              <w:rPr>
                <w:rtl w:val="0"/>
              </w:rPr>
              <w:t xml:space="preserve"> (345μs)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left"/>
              <w:rPr/>
            </w:pPr>
            <w:r w:rsidDel="00000000" w:rsidR="00000000" w:rsidRPr="00000000">
              <w:rPr>
                <w:rFonts w:ascii="Roboto Mono" w:cs="Roboto Mono" w:eastAsia="Roboto Mono" w:hAnsi="Roboto Mono"/>
                <w:color w:val="188038"/>
                <w:rtl w:val="0"/>
              </w:rPr>
              <w:t xml:space="preserve">291 B</w:t>
            </w:r>
            <w:r w:rsidDel="00000000" w:rsidR="00000000" w:rsidRPr="00000000">
              <w:rPr>
                <w:rtl w:val="0"/>
              </w:rPr>
              <w:t xml:space="preserve"> (196μs)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jc w:val="left"/>
              <w:rPr/>
            </w:pPr>
            <w:r w:rsidDel="00000000" w:rsidR="00000000" w:rsidRPr="00000000">
              <w:rPr>
                <w:rFonts w:ascii="Roboto Mono" w:cs="Roboto Mono" w:eastAsia="Roboto Mono" w:hAnsi="Roboto Mono"/>
                <w:color w:val="188038"/>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jc w:val="left"/>
              <w:rPr/>
            </w:pPr>
            <w:r w:rsidDel="00000000" w:rsidR="00000000" w:rsidRPr="00000000">
              <w:rPr>
                <w:rFonts w:ascii="Roboto Mono" w:cs="Roboto Mono" w:eastAsia="Roboto Mono" w:hAnsi="Roboto Mono"/>
                <w:color w:val="188038"/>
                <w:rtl w:val="0"/>
              </w:rPr>
              <w:t xml:space="preserve">10 B</w:t>
            </w:r>
            <w:r w:rsidDel="00000000" w:rsidR="00000000" w:rsidRPr="00000000">
              <w:rPr>
                <w:rtl w:val="0"/>
              </w:rPr>
              <w:t xml:space="preserve"> (533μs)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jc w:val="left"/>
              <w:rPr/>
            </w:pPr>
            <w:r w:rsidDel="00000000" w:rsidR="00000000" w:rsidRPr="00000000">
              <w:rPr>
                <w:rFonts w:ascii="Roboto Mono" w:cs="Roboto Mono" w:eastAsia="Roboto Mono" w:hAnsi="Roboto Mono"/>
                <w:color w:val="188038"/>
                <w:rtl w:val="0"/>
              </w:rPr>
              <w:t xml:space="preserve">20 B</w:t>
            </w:r>
            <w:r w:rsidDel="00000000" w:rsidR="00000000" w:rsidRPr="00000000">
              <w:rPr>
                <w:rtl w:val="0"/>
              </w:rPr>
              <w:t xml:space="preserve"> (37μs)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jc w:val="left"/>
              <w:rPr/>
            </w:pPr>
            <w:r w:rsidDel="00000000" w:rsidR="00000000" w:rsidRPr="00000000">
              <w:rPr>
                <w:rFonts w:ascii="Roboto Mono" w:cs="Roboto Mono" w:eastAsia="Roboto Mono" w:hAnsi="Roboto Mono"/>
                <w:color w:val="188038"/>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jc w:val="left"/>
              <w:rPr/>
            </w:pPr>
            <w:r w:rsidDel="00000000" w:rsidR="00000000" w:rsidRPr="00000000">
              <w:rPr>
                <w:rFonts w:ascii="Roboto Mono" w:cs="Roboto Mono" w:eastAsia="Roboto Mono" w:hAnsi="Roboto Mono"/>
                <w:color w:val="188038"/>
                <w:rtl w:val="0"/>
              </w:rPr>
              <w:t xml:space="preserve">7 B</w:t>
            </w:r>
            <w:r w:rsidDel="00000000" w:rsidR="00000000" w:rsidRPr="00000000">
              <w:rPr>
                <w:rtl w:val="0"/>
              </w:rPr>
              <w:t xml:space="preserve"> (190μs)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left"/>
              <w:rPr/>
            </w:pPr>
            <w:r w:rsidDel="00000000" w:rsidR="00000000" w:rsidRPr="00000000">
              <w:rPr>
                <w:rFonts w:ascii="Roboto Mono" w:cs="Roboto Mono" w:eastAsia="Roboto Mono" w:hAnsi="Roboto Mono"/>
                <w:color w:val="188038"/>
                <w:rtl w:val="0"/>
              </w:rPr>
              <w:t xml:space="preserve">5 B</w:t>
            </w:r>
            <w:r w:rsidDel="00000000" w:rsidR="00000000" w:rsidRPr="00000000">
              <w:rPr>
                <w:rtl w:val="0"/>
              </w:rPr>
              <w:t xml:space="preserve"> (27μs)</w:t>
            </w:r>
          </w:p>
        </w:tc>
      </w:tr>
    </w:tbl>
    <w:p w:rsidR="00000000" w:rsidDel="00000000" w:rsidP="00000000" w:rsidRDefault="00000000" w:rsidRPr="00000000" w14:paraId="000001CD">
      <w:pPr>
        <w:pStyle w:val="Heading3"/>
        <w:rPr/>
      </w:pPr>
      <w:bookmarkStart w:colFirst="0" w:colLast="0" w:name="_3as4poj" w:id="27"/>
      <w:bookmarkEnd w:id="27"/>
      <w:r w:rsidDel="00000000" w:rsidR="00000000" w:rsidRPr="00000000">
        <w:rPr>
          <w:rtl w:val="0"/>
        </w:rPr>
        <w:t xml:space="preserve">Faster algorithms</w:t>
      </w:r>
    </w:p>
    <w:p w:rsidR="00000000" w:rsidDel="00000000" w:rsidP="00000000" w:rsidRDefault="00000000" w:rsidRPr="00000000" w14:paraId="000001CE">
      <w:pPr>
        <w:rPr/>
      </w:pPr>
      <w:r w:rsidDel="00000000" w:rsidR="00000000" w:rsidRPr="00000000">
        <w:rPr>
          <w:rtl w:val="0"/>
        </w:rPr>
        <w:t xml:space="preserve">When you need expansion, braces is still much faster.</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rPr/>
      </w:pPr>
      <w:r w:rsidDel="00000000" w:rsidR="00000000" w:rsidRPr="00000000">
        <w:rPr>
          <w:i w:val="1"/>
          <w:rtl w:val="0"/>
        </w:rPr>
        <w:t xml:space="preserve">(the following results were generated using </w:t>
      </w:r>
      <w:r w:rsidDel="00000000" w:rsidR="00000000" w:rsidRPr="00000000">
        <w:rPr>
          <w:rFonts w:ascii="Roboto Mono" w:cs="Roboto Mono" w:eastAsia="Roboto Mono" w:hAnsi="Roboto Mono"/>
          <w:i w:val="1"/>
          <w:color w:val="188038"/>
          <w:rtl w:val="0"/>
        </w:rPr>
        <w:t xml:space="preserve">braces.expand()</w:t>
      </w:r>
      <w:r w:rsidDel="00000000" w:rsidR="00000000" w:rsidRPr="00000000">
        <w:rPr>
          <w:i w:val="1"/>
          <w:rtl w:val="0"/>
        </w:rPr>
        <w:t xml:space="preserve"> and </w:t>
      </w:r>
      <w:r w:rsidDel="00000000" w:rsidR="00000000" w:rsidRPr="00000000">
        <w:rPr>
          <w:rFonts w:ascii="Roboto Mono" w:cs="Roboto Mono" w:eastAsia="Roboto Mono" w:hAnsi="Roboto Mono"/>
          <w:i w:val="1"/>
          <w:color w:val="188038"/>
          <w:rtl w:val="0"/>
        </w:rPr>
        <w:t xml:space="preserve">minimatch.braceExpand()</w:t>
      </w:r>
      <w:r w:rsidDel="00000000" w:rsidR="00000000" w:rsidRPr="00000000">
        <w:rPr>
          <w:i w:val="1"/>
          <w:rtl w:val="0"/>
        </w:rPr>
        <w:t xml:space="preserve">, respectively)</w:t>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jc w:val="left"/>
              <w:rPr>
                <w:b w:val="1"/>
              </w:rPr>
            </w:pPr>
            <w:r w:rsidDel="00000000" w:rsidR="00000000" w:rsidRPr="00000000">
              <w:rPr>
                <w:b w:val="1"/>
                <w:rtl w:val="0"/>
              </w:rPr>
              <w:t xml:space="preserve">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jc w:val="left"/>
              <w:rPr>
                <w:b w:val="1"/>
              </w:rPr>
            </w:pPr>
            <w:r w:rsidDel="00000000" w:rsidR="00000000" w:rsidRPr="00000000">
              <w:rPr>
                <w:b w:val="1"/>
                <w:rtl w:val="0"/>
              </w:rPr>
              <w:t xml:space="preserve">braces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jc w:val="left"/>
              <w:rPr>
                <w:b w:val="1"/>
              </w:rPr>
            </w:pPr>
            <w:r w:rsidDel="00000000" w:rsidR="00000000" w:rsidRPr="00000000">
              <w:rPr>
                <w:b w:val="1"/>
                <w:rtl w:val="0"/>
              </w:rPr>
              <w:t xml:space="preserve">[minimatch][]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jc w:val="left"/>
              <w:rPr/>
            </w:pPr>
            <w:r w:rsidDel="00000000" w:rsidR="00000000" w:rsidRPr="00000000">
              <w:rPr>
                <w:rFonts w:ascii="Roboto Mono" w:cs="Roboto Mono" w:eastAsia="Roboto Mono" w:hAnsi="Roboto Mono"/>
                <w:color w:val="188038"/>
                <w:rtl w:val="0"/>
              </w:rPr>
              <w:t xml:space="preserve">{1..10000000}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left"/>
              <w:rPr/>
            </w:pPr>
            <w:r w:rsidDel="00000000" w:rsidR="00000000" w:rsidRPr="00000000">
              <w:rPr>
                <w:rFonts w:ascii="Roboto Mono" w:cs="Roboto Mono" w:eastAsia="Roboto Mono" w:hAnsi="Roboto Mono"/>
                <w:color w:val="188038"/>
                <w:rtl w:val="0"/>
              </w:rPr>
              <w:t xml:space="preserve">78.89 MB</w:t>
            </w:r>
            <w:r w:rsidDel="00000000" w:rsidR="00000000" w:rsidRPr="00000000">
              <w:rPr>
                <w:rtl w:val="0"/>
              </w:rPr>
              <w:t xml:space="preserve"> (2s 698ms 642μs)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jc w:val="left"/>
              <w:rPr/>
            </w:pPr>
            <w:r w:rsidDel="00000000" w:rsidR="00000000" w:rsidRPr="00000000">
              <w:rPr>
                <w:rFonts w:ascii="Roboto Mono" w:cs="Roboto Mono" w:eastAsia="Roboto Mono" w:hAnsi="Roboto Mono"/>
                <w:color w:val="188038"/>
                <w:rtl w:val="0"/>
              </w:rPr>
              <w:t xml:space="preserve">78.89 MB</w:t>
            </w:r>
            <w:r w:rsidDel="00000000" w:rsidR="00000000" w:rsidRPr="00000000">
              <w:rPr>
                <w:rtl w:val="0"/>
              </w:rPr>
              <w:t xml:space="preserve"> (18s 601ms 974μs)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left"/>
              <w:rPr/>
            </w:pPr>
            <w:r w:rsidDel="00000000" w:rsidR="00000000" w:rsidRPr="00000000">
              <w:rPr>
                <w:rFonts w:ascii="Roboto Mono" w:cs="Roboto Mono" w:eastAsia="Roboto Mono" w:hAnsi="Roboto Mono"/>
                <w:color w:val="188038"/>
                <w:rtl w:val="0"/>
              </w:rPr>
              <w:t xml:space="preserve">{1..1000000}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left"/>
              <w:rPr/>
            </w:pPr>
            <w:r w:rsidDel="00000000" w:rsidR="00000000" w:rsidRPr="00000000">
              <w:rPr>
                <w:rFonts w:ascii="Roboto Mono" w:cs="Roboto Mono" w:eastAsia="Roboto Mono" w:hAnsi="Roboto Mono"/>
                <w:color w:val="188038"/>
                <w:rtl w:val="0"/>
              </w:rPr>
              <w:t xml:space="preserve">6.89 MB</w:t>
            </w:r>
            <w:r w:rsidDel="00000000" w:rsidR="00000000" w:rsidRPr="00000000">
              <w:rPr>
                <w:rtl w:val="0"/>
              </w:rPr>
              <w:t xml:space="preserve"> (458ms 576μs)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left"/>
              <w:rPr/>
            </w:pPr>
            <w:r w:rsidDel="00000000" w:rsidR="00000000" w:rsidRPr="00000000">
              <w:rPr>
                <w:rFonts w:ascii="Roboto Mono" w:cs="Roboto Mono" w:eastAsia="Roboto Mono" w:hAnsi="Roboto Mono"/>
                <w:color w:val="188038"/>
                <w:rtl w:val="0"/>
              </w:rPr>
              <w:t xml:space="preserve">6.89 MB</w:t>
            </w:r>
            <w:r w:rsidDel="00000000" w:rsidR="00000000" w:rsidRPr="00000000">
              <w:rPr>
                <w:rtl w:val="0"/>
              </w:rPr>
              <w:t xml:space="preserve"> (1s 491ms 621μs)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left"/>
              <w:rPr/>
            </w:pPr>
            <w:r w:rsidDel="00000000" w:rsidR="00000000" w:rsidRPr="00000000">
              <w:rPr>
                <w:rFonts w:ascii="Roboto Mono" w:cs="Roboto Mono" w:eastAsia="Roboto Mono" w:hAnsi="Roboto Mono"/>
                <w:color w:val="188038"/>
                <w:rtl w:val="0"/>
              </w:rPr>
              <w:t xml:space="preserve">{1..100000}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left"/>
              <w:rPr/>
            </w:pPr>
            <w:r w:rsidDel="00000000" w:rsidR="00000000" w:rsidRPr="00000000">
              <w:rPr>
                <w:rFonts w:ascii="Roboto Mono" w:cs="Roboto Mono" w:eastAsia="Roboto Mono" w:hAnsi="Roboto Mono"/>
                <w:color w:val="188038"/>
                <w:rtl w:val="0"/>
              </w:rPr>
              <w:t xml:space="preserve">588.89 kB</w:t>
            </w:r>
            <w:r w:rsidDel="00000000" w:rsidR="00000000" w:rsidRPr="00000000">
              <w:rPr>
                <w:rtl w:val="0"/>
              </w:rPr>
              <w:t xml:space="preserve"> (20ms 728μs)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left"/>
              <w:rPr/>
            </w:pPr>
            <w:r w:rsidDel="00000000" w:rsidR="00000000" w:rsidRPr="00000000">
              <w:rPr>
                <w:rFonts w:ascii="Roboto Mono" w:cs="Roboto Mono" w:eastAsia="Roboto Mono" w:hAnsi="Roboto Mono"/>
                <w:color w:val="188038"/>
                <w:rtl w:val="0"/>
              </w:rPr>
              <w:t xml:space="preserve">588.89 kB</w:t>
            </w:r>
            <w:r w:rsidDel="00000000" w:rsidR="00000000" w:rsidRPr="00000000">
              <w:rPr>
                <w:rtl w:val="0"/>
              </w:rPr>
              <w:t xml:space="preserve"> (156ms 919μs)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left"/>
              <w:rPr/>
            </w:pPr>
            <w:r w:rsidDel="00000000" w:rsidR="00000000" w:rsidRPr="00000000">
              <w:rPr>
                <w:rFonts w:ascii="Roboto Mono" w:cs="Roboto Mono" w:eastAsia="Roboto Mono" w:hAnsi="Roboto Mono"/>
                <w:color w:val="188038"/>
                <w:rtl w:val="0"/>
              </w:rPr>
              <w:t xml:space="preserve">{1..10000}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left"/>
              <w:rPr/>
            </w:pPr>
            <w:r w:rsidDel="00000000" w:rsidR="00000000" w:rsidRPr="00000000">
              <w:rPr>
                <w:rFonts w:ascii="Roboto Mono" w:cs="Roboto Mono" w:eastAsia="Roboto Mono" w:hAnsi="Roboto Mono"/>
                <w:color w:val="188038"/>
                <w:rtl w:val="0"/>
              </w:rPr>
              <w:t xml:space="preserve">48.89 kB</w:t>
            </w:r>
            <w:r w:rsidDel="00000000" w:rsidR="00000000" w:rsidRPr="00000000">
              <w:rPr>
                <w:rtl w:val="0"/>
              </w:rPr>
              <w:t xml:space="preserve"> (2ms 202μs)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left"/>
              <w:rPr/>
            </w:pPr>
            <w:r w:rsidDel="00000000" w:rsidR="00000000" w:rsidRPr="00000000">
              <w:rPr>
                <w:rFonts w:ascii="Roboto Mono" w:cs="Roboto Mono" w:eastAsia="Roboto Mono" w:hAnsi="Roboto Mono"/>
                <w:color w:val="188038"/>
                <w:rtl w:val="0"/>
              </w:rPr>
              <w:t xml:space="preserve">48.89 kB</w:t>
            </w:r>
            <w:r w:rsidDel="00000000" w:rsidR="00000000" w:rsidRPr="00000000">
              <w:rPr>
                <w:rtl w:val="0"/>
              </w:rPr>
              <w:t xml:space="preserve"> (13ms 641μs)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left"/>
              <w:rPr/>
            </w:pPr>
            <w:r w:rsidDel="00000000" w:rsidR="00000000" w:rsidRPr="00000000">
              <w:rPr>
                <w:rFonts w:ascii="Roboto Mono" w:cs="Roboto Mono" w:eastAsia="Roboto Mono" w:hAnsi="Roboto Mono"/>
                <w:color w:val="188038"/>
                <w:rtl w:val="0"/>
              </w:rPr>
              <w:t xml:space="preserve">{1..1000}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left"/>
              <w:rPr/>
            </w:pPr>
            <w:r w:rsidDel="00000000" w:rsidR="00000000" w:rsidRPr="00000000">
              <w:rPr>
                <w:rFonts w:ascii="Roboto Mono" w:cs="Roboto Mono" w:eastAsia="Roboto Mono" w:hAnsi="Roboto Mono"/>
                <w:color w:val="188038"/>
                <w:rtl w:val="0"/>
              </w:rPr>
              <w:t xml:space="preserve">3.89 kB</w:t>
            </w:r>
            <w:r w:rsidDel="00000000" w:rsidR="00000000" w:rsidRPr="00000000">
              <w:rPr>
                <w:rtl w:val="0"/>
              </w:rPr>
              <w:t xml:space="preserve"> (1ms 796μs)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left"/>
              <w:rPr/>
            </w:pPr>
            <w:r w:rsidDel="00000000" w:rsidR="00000000" w:rsidRPr="00000000">
              <w:rPr>
                <w:rFonts w:ascii="Roboto Mono" w:cs="Roboto Mono" w:eastAsia="Roboto Mono" w:hAnsi="Roboto Mono"/>
                <w:color w:val="188038"/>
                <w:rtl w:val="0"/>
              </w:rPr>
              <w:t xml:space="preserve">3.89 kB</w:t>
            </w:r>
            <w:r w:rsidDel="00000000" w:rsidR="00000000" w:rsidRPr="00000000">
              <w:rPr>
                <w:rtl w:val="0"/>
              </w:rPr>
              <w:t xml:space="preserve"> (1ms 958μs)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jc w:val="left"/>
              <w:rPr/>
            </w:pPr>
            <w:r w:rsidDel="00000000" w:rsidR="00000000" w:rsidRPr="00000000">
              <w:rPr>
                <w:rFonts w:ascii="Roboto Mono" w:cs="Roboto Mono" w:eastAsia="Roboto Mono" w:hAnsi="Roboto Mono"/>
                <w:color w:val="188038"/>
                <w:rtl w:val="0"/>
              </w:rPr>
              <w:t xml:space="preserve">{1..100}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left"/>
              <w:rPr/>
            </w:pPr>
            <w:r w:rsidDel="00000000" w:rsidR="00000000" w:rsidRPr="00000000">
              <w:rPr>
                <w:rFonts w:ascii="Roboto Mono" w:cs="Roboto Mono" w:eastAsia="Roboto Mono" w:hAnsi="Roboto Mono"/>
                <w:color w:val="188038"/>
                <w:rtl w:val="0"/>
              </w:rPr>
              <w:t xml:space="preserve">291 B</w:t>
            </w:r>
            <w:r w:rsidDel="00000000" w:rsidR="00000000" w:rsidRPr="00000000">
              <w:rPr>
                <w:rtl w:val="0"/>
              </w:rPr>
              <w:t xml:space="preserve"> (424μs)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left"/>
              <w:rPr/>
            </w:pPr>
            <w:r w:rsidDel="00000000" w:rsidR="00000000" w:rsidRPr="00000000">
              <w:rPr>
                <w:rFonts w:ascii="Roboto Mono" w:cs="Roboto Mono" w:eastAsia="Roboto Mono" w:hAnsi="Roboto Mono"/>
                <w:color w:val="188038"/>
                <w:rtl w:val="0"/>
              </w:rPr>
              <w:t xml:space="preserve">291 B</w:t>
            </w:r>
            <w:r w:rsidDel="00000000" w:rsidR="00000000" w:rsidRPr="00000000">
              <w:rPr>
                <w:rtl w:val="0"/>
              </w:rPr>
              <w:t xml:space="preserve"> (211μs)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jc w:val="left"/>
              <w:rPr/>
            </w:pPr>
            <w:r w:rsidDel="00000000" w:rsidR="00000000" w:rsidRPr="00000000">
              <w:rPr>
                <w:rFonts w:ascii="Roboto Mono" w:cs="Roboto Mono" w:eastAsia="Roboto Mono" w:hAnsi="Roboto Mono"/>
                <w:color w:val="188038"/>
                <w:rtl w:val="0"/>
              </w:rPr>
              <w:t xml:space="preserve">{1..10}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jc w:val="left"/>
              <w:rPr/>
            </w:pPr>
            <w:r w:rsidDel="00000000" w:rsidR="00000000" w:rsidRPr="00000000">
              <w:rPr>
                <w:rFonts w:ascii="Roboto Mono" w:cs="Roboto Mono" w:eastAsia="Roboto Mono" w:hAnsi="Roboto Mono"/>
                <w:color w:val="188038"/>
                <w:rtl w:val="0"/>
              </w:rPr>
              <w:t xml:space="preserve">20 B</w:t>
            </w:r>
            <w:r w:rsidDel="00000000" w:rsidR="00000000" w:rsidRPr="00000000">
              <w:rPr>
                <w:rtl w:val="0"/>
              </w:rPr>
              <w:t xml:space="preserve"> (487μs)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jc w:val="left"/>
              <w:rPr/>
            </w:pPr>
            <w:r w:rsidDel="00000000" w:rsidR="00000000" w:rsidRPr="00000000">
              <w:rPr>
                <w:rFonts w:ascii="Roboto Mono" w:cs="Roboto Mono" w:eastAsia="Roboto Mono" w:hAnsi="Roboto Mono"/>
                <w:color w:val="188038"/>
                <w:rtl w:val="0"/>
              </w:rPr>
              <w:t xml:space="preserve">20 B</w:t>
            </w:r>
            <w:r w:rsidDel="00000000" w:rsidR="00000000" w:rsidRPr="00000000">
              <w:rPr>
                <w:rtl w:val="0"/>
              </w:rPr>
              <w:t xml:space="preserve"> (72μs)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left"/>
              <w:rPr/>
            </w:pPr>
            <w:r w:rsidDel="00000000" w:rsidR="00000000" w:rsidRPr="00000000">
              <w:rPr>
                <w:rFonts w:ascii="Roboto Mono" w:cs="Roboto Mono" w:eastAsia="Roboto Mono" w:hAnsi="Roboto Mono"/>
                <w:color w:val="188038"/>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left"/>
              <w:rPr/>
            </w:pPr>
            <w:r w:rsidDel="00000000" w:rsidR="00000000" w:rsidRPr="00000000">
              <w:rPr>
                <w:rFonts w:ascii="Roboto Mono" w:cs="Roboto Mono" w:eastAsia="Roboto Mono" w:hAnsi="Roboto Mono"/>
                <w:color w:val="188038"/>
                <w:rtl w:val="0"/>
              </w:rPr>
              <w:t xml:space="preserve">5 B</w:t>
            </w:r>
            <w:r w:rsidDel="00000000" w:rsidR="00000000" w:rsidRPr="00000000">
              <w:rPr>
                <w:rtl w:val="0"/>
              </w:rPr>
              <w:t xml:space="preserve"> (166μs)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left"/>
              <w:rPr/>
            </w:pPr>
            <w:r w:rsidDel="00000000" w:rsidR="00000000" w:rsidRPr="00000000">
              <w:rPr>
                <w:rFonts w:ascii="Roboto Mono" w:cs="Roboto Mono" w:eastAsia="Roboto Mono" w:hAnsi="Roboto Mono"/>
                <w:color w:val="188038"/>
                <w:rtl w:val="0"/>
              </w:rPr>
              <w:t xml:space="preserve">5 B</w:t>
            </w:r>
            <w:r w:rsidDel="00000000" w:rsidR="00000000" w:rsidRPr="00000000">
              <w:rPr>
                <w:rtl w:val="0"/>
              </w:rPr>
              <w:t xml:space="preserve"> (27μs)</w:t>
            </w:r>
          </w:p>
        </w:tc>
      </w:tr>
    </w:tbl>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If you'd like to run these comparisons yourself, see </w:t>
      </w:r>
      <w:hyperlink r:id="rId30">
        <w:r w:rsidDel="00000000" w:rsidR="00000000" w:rsidRPr="00000000">
          <w:rPr>
            <w:color w:val="1155cc"/>
            <w:u w:val="single"/>
            <w:rtl w:val="0"/>
          </w:rPr>
          <w:t xml:space="preserve">test/support/generate.js</w:t>
        </w:r>
      </w:hyperlink>
      <w:r w:rsidDel="00000000" w:rsidR="00000000" w:rsidRPr="00000000">
        <w:rPr>
          <w:rtl w:val="0"/>
        </w:rPr>
        <w:t xml:space="preserve">.</w:t>
      </w:r>
    </w:p>
    <w:p w:rsidR="00000000" w:rsidDel="00000000" w:rsidP="00000000" w:rsidRDefault="00000000" w:rsidRPr="00000000" w14:paraId="000001EF">
      <w:pPr>
        <w:pStyle w:val="Heading2"/>
        <w:rPr/>
      </w:pPr>
      <w:bookmarkStart w:colFirst="0" w:colLast="0" w:name="_1pxezwc" w:id="28"/>
      <w:bookmarkEnd w:id="28"/>
      <w:r w:rsidDel="00000000" w:rsidR="00000000" w:rsidRPr="00000000">
        <w:rPr>
          <w:rtl w:val="0"/>
        </w:rPr>
        <w:t xml:space="preserve">Benchmarks</w:t>
      </w:r>
    </w:p>
    <w:p w:rsidR="00000000" w:rsidDel="00000000" w:rsidP="00000000" w:rsidRDefault="00000000" w:rsidRPr="00000000" w14:paraId="000001F0">
      <w:pPr>
        <w:pStyle w:val="Heading3"/>
        <w:rPr/>
      </w:pPr>
      <w:bookmarkStart w:colFirst="0" w:colLast="0" w:name="_49x2ik5" w:id="29"/>
      <w:bookmarkEnd w:id="29"/>
      <w:r w:rsidDel="00000000" w:rsidR="00000000" w:rsidRPr="00000000">
        <w:rPr>
          <w:rtl w:val="0"/>
        </w:rPr>
        <w:t xml:space="preserve">Running benchmarks</w:t>
      </w:r>
    </w:p>
    <w:p w:rsidR="00000000" w:rsidDel="00000000" w:rsidP="00000000" w:rsidRDefault="00000000" w:rsidRPr="00000000" w14:paraId="000001F1">
      <w:pPr>
        <w:rPr/>
      </w:pPr>
      <w:r w:rsidDel="00000000" w:rsidR="00000000" w:rsidRPr="00000000">
        <w:rPr>
          <w:rtl w:val="0"/>
        </w:rPr>
        <w:t xml:space="preserve">Install dev dependencies: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npm i -d &amp;&amp; npm benchmark</w:t>
      </w:r>
    </w:p>
    <w:p w:rsidR="00000000" w:rsidDel="00000000" w:rsidP="00000000" w:rsidRDefault="00000000" w:rsidRPr="00000000" w14:paraId="000001F4">
      <w:pPr>
        <w:pStyle w:val="Heading3"/>
        <w:rPr/>
      </w:pPr>
      <w:bookmarkStart w:colFirst="0" w:colLast="0" w:name="_2p2csry" w:id="30"/>
      <w:bookmarkEnd w:id="30"/>
      <w:r w:rsidDel="00000000" w:rsidR="00000000" w:rsidRPr="00000000">
        <w:rPr>
          <w:rtl w:val="0"/>
        </w:rPr>
        <w:t xml:space="preserve">Latest results</w:t>
      </w:r>
    </w:p>
    <w:p w:rsidR="00000000" w:rsidDel="00000000" w:rsidP="00000000" w:rsidRDefault="00000000" w:rsidRPr="00000000" w14:paraId="000001F5">
      <w:pPr>
        <w:rPr/>
      </w:pPr>
      <w:r w:rsidDel="00000000" w:rsidR="00000000" w:rsidRPr="00000000">
        <w:rPr>
          <w:rtl w:val="0"/>
        </w:rPr>
        <w:t xml:space="preserve">Braces is more accurate, without sacrificing performance.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expand - range (expanded)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braces x 53,167 ops/sec ±0.12% (102 runs sampled)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minimatch x 11,378 ops/sec ±0.10% (102 runs sampled)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expand - range (optimized for regex)</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braces x 373,442 ops/sec ±0.04% (100 runs sampled)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minimatch x 3,262 ops/sec ±0.18% (100 runs sampled)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expand - nested ranges (expanded)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braces x 33,921 ops/sec ±0.09% (99 runs sampled)</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minimatch x 10,855 ops/sec ±0.28% (100 runs sampled)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expand - nested ranges (optimized for regex)</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braces x 287,479 ops/sec ±0.52% (98 runs sampled)</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minimatch x 3,219 ops/sec ±0.28% (101 runs sampled)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expand - set (expanded)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braces x 238,243 ops/sec ±0.19% (97 runs sampled)</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minimatch x 538,268 ops/sec ±0.31% (96 runs sampled)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expand - set (optimized for regex)</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braces x 321,844 ops/sec ±0.10% (97 runs sampled)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minimatch x 140,600 ops/sec ±0.15% (100 runs sampled)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expand - nested sets (expanded)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braces x 165,371 ops/sec ±0.42% (96 runs sampled)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minimatch x 337,720 ops/sec ±0.28% (100 runs sampled)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expand - nested sets (optimized for regex)</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braces x 242,948 ops/sec ±0.12% (99 runs sampled)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minimatch x 87,403 ops/sec ±0.79% (96 runs sampled)</w:t>
      </w:r>
    </w:p>
    <w:p w:rsidR="00000000" w:rsidDel="00000000" w:rsidP="00000000" w:rsidRDefault="00000000" w:rsidRPr="00000000" w14:paraId="00000226">
      <w:pPr>
        <w:pStyle w:val="Heading2"/>
        <w:rPr/>
      </w:pPr>
      <w:bookmarkStart w:colFirst="0" w:colLast="0" w:name="_147n2zr" w:id="31"/>
      <w:bookmarkEnd w:id="31"/>
      <w:r w:rsidDel="00000000" w:rsidR="00000000" w:rsidRPr="00000000">
        <w:rPr>
          <w:rtl w:val="0"/>
        </w:rPr>
        <w:t xml:space="preserve">About</w:t>
      </w:r>
    </w:p>
    <w:p w:rsidR="00000000" w:rsidDel="00000000" w:rsidP="00000000" w:rsidRDefault="00000000" w:rsidRPr="00000000" w14:paraId="00000227">
      <w:pPr>
        <w:rPr/>
      </w:pPr>
      <w:r w:rsidDel="00000000" w:rsidR="00000000" w:rsidRPr="00000000">
        <w:rPr>
          <w:b w:val="1"/>
          <w:rtl w:val="0"/>
        </w:rPr>
        <w:t xml:space="preserve">Contributing</w:t>
      </w:r>
      <w:r w:rsidDel="00000000" w:rsidR="00000000" w:rsidRPr="00000000">
        <w:rPr>
          <w:rtl w:val="0"/>
        </w:rPr>
        <w:t xml:space="preserve"> Pull requests and stars are always welcome. For bugs and feature requests, </w:t>
      </w:r>
      <w:hyperlink r:id="rId31">
        <w:r w:rsidDel="00000000" w:rsidR="00000000" w:rsidRPr="00000000">
          <w:rPr>
            <w:color w:val="1155cc"/>
            <w:u w:val="single"/>
            <w:rtl w:val="0"/>
          </w:rPr>
          <w:t xml:space="preserve">please create an issue</w:t>
        </w:r>
      </w:hyperlink>
      <w:r w:rsidDel="00000000" w:rsidR="00000000" w:rsidRPr="00000000">
        <w:rPr>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9">
      <w:pPr>
        <w:rPr/>
      </w:pPr>
      <w:r w:rsidDel="00000000" w:rsidR="00000000" w:rsidRPr="00000000">
        <w:rPr>
          <w:b w:val="1"/>
          <w:rtl w:val="0"/>
        </w:rPr>
        <w:t xml:space="preserve">Running Tests</w:t>
      </w:r>
      <w:r w:rsidDel="00000000" w:rsidR="00000000" w:rsidRPr="00000000">
        <w:rPr>
          <w:rtl w:val="0"/>
        </w:rPr>
        <w:t xml:space="preserve"> Running and reviewing unit tests is a great way to get familiarized with a library and its API. You can install dependencies and run tests with the following command:</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npm install &amp;&amp; npm test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rPr/>
      </w:pPr>
      <w:r w:rsidDel="00000000" w:rsidR="00000000" w:rsidRPr="00000000">
        <w:rPr>
          <w:b w:val="1"/>
          <w:rtl w:val="0"/>
        </w:rPr>
        <w:t xml:space="preserve">Building docs</w:t>
      </w:r>
      <w:r w:rsidDel="00000000" w:rsidR="00000000" w:rsidRPr="00000000">
        <w:rPr>
          <w:rtl w:val="0"/>
        </w:rPr>
        <w:t xml:space="preserve"> </w:t>
      </w:r>
      <w:r w:rsidDel="00000000" w:rsidR="00000000" w:rsidRPr="00000000">
        <w:rPr>
          <w:i w:val="1"/>
          <w:rtl w:val="0"/>
        </w:rPr>
        <w:t xml:space="preserve">(This project's readme.md is generated by </w:t>
      </w:r>
      <w:hyperlink r:id="rId32">
        <w:r w:rsidDel="00000000" w:rsidR="00000000" w:rsidRPr="00000000">
          <w:rPr>
            <w:i w:val="1"/>
            <w:color w:val="1155cc"/>
            <w:u w:val="single"/>
            <w:rtl w:val="0"/>
          </w:rPr>
          <w:t xml:space="preserve">verb</w:t>
        </w:r>
      </w:hyperlink>
      <w:r w:rsidDel="00000000" w:rsidR="00000000" w:rsidRPr="00000000">
        <w:rPr>
          <w:i w:val="1"/>
          <w:rtl w:val="0"/>
        </w:rPr>
        <w:t xml:space="preserve">, please don't edit the readme directly. Any changes to the readme must be made in the </w:t>
      </w:r>
      <w:hyperlink r:id="rId33">
        <w:r w:rsidDel="00000000" w:rsidR="00000000" w:rsidRPr="00000000">
          <w:rPr>
            <w:i w:val="1"/>
            <w:color w:val="1155cc"/>
            <w:u w:val="single"/>
            <w:rtl w:val="0"/>
          </w:rPr>
          <w:t xml:space="preserve">.verb.md</w:t>
        </w:r>
      </w:hyperlink>
      <w:r w:rsidDel="00000000" w:rsidR="00000000" w:rsidRPr="00000000">
        <w:rPr>
          <w:i w:val="1"/>
          <w:rtl w:val="0"/>
        </w:rPr>
        <w:t xml:space="preserve"> readme template.)</w:t>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To generate the readme, run the following command: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npm install -g verbose/verb#dev verb-generate-readme &amp;&amp; verb</w:t>
      </w:r>
    </w:p>
    <w:p w:rsidR="00000000" w:rsidDel="00000000" w:rsidP="00000000" w:rsidRDefault="00000000" w:rsidRPr="00000000" w14:paraId="00000232">
      <w:pPr>
        <w:pStyle w:val="Heading3"/>
        <w:rPr/>
      </w:pPr>
      <w:bookmarkStart w:colFirst="0" w:colLast="0" w:name="_3o7alnk" w:id="32"/>
      <w:bookmarkEnd w:id="32"/>
      <w:r w:rsidDel="00000000" w:rsidR="00000000" w:rsidRPr="00000000">
        <w:rPr>
          <w:rtl w:val="0"/>
        </w:rPr>
        <w:t xml:space="preserve">Contributors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jc w:val="left"/>
              <w:rPr>
                <w:b w:val="1"/>
              </w:rPr>
            </w:pPr>
            <w:r w:rsidDel="00000000" w:rsidR="00000000" w:rsidRPr="00000000">
              <w:rPr>
                <w:b w:val="1"/>
                <w:rtl w:val="0"/>
              </w:rPr>
              <w:t xml:space="preserve">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jc w:val="left"/>
              <w:rPr>
                <w:b w:val="1"/>
              </w:rPr>
            </w:pPr>
            <w:r w:rsidDel="00000000" w:rsidR="00000000" w:rsidRPr="00000000">
              <w:rPr>
                <w:b w:val="1"/>
                <w:rtl w:val="0"/>
              </w:rPr>
              <w:t xml:space="preserve">Contributor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jc w:val="left"/>
              <w:rPr/>
            </w:pPr>
            <w:r w:rsidDel="00000000" w:rsidR="00000000" w:rsidRPr="00000000">
              <w:rPr>
                <w:rtl w:val="0"/>
              </w:rPr>
              <w:t xml:space="preserve">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jc w:val="left"/>
              <w:rPr/>
            </w:pPr>
            <w:hyperlink r:id="rId34">
              <w:r w:rsidDel="00000000" w:rsidR="00000000" w:rsidRPr="00000000">
                <w:rPr>
                  <w:color w:val="1155cc"/>
                  <w:u w:val="single"/>
                  <w:rtl w:val="0"/>
                </w:rPr>
                <w:t xml:space="preserve">jonschlinkert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jc w:val="left"/>
              <w:rPr/>
            </w:pPr>
            <w:hyperlink r:id="rId35">
              <w:r w:rsidDel="00000000" w:rsidR="00000000" w:rsidRPr="00000000">
                <w:rPr>
                  <w:color w:val="1155cc"/>
                  <w:u w:val="single"/>
                  <w:rtl w:val="0"/>
                </w:rPr>
                <w:t xml:space="preserve">doowb</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jc w:val="left"/>
              <w:rPr/>
            </w:pPr>
            <w:hyperlink r:id="rId36">
              <w:r w:rsidDel="00000000" w:rsidR="00000000" w:rsidRPr="00000000">
                <w:rPr>
                  <w:color w:val="1155cc"/>
                  <w:u w:val="single"/>
                  <w:rtl w:val="0"/>
                </w:rPr>
                <w:t xml:space="preserve">es128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jc w:val="left"/>
              <w:rPr/>
            </w:pPr>
            <w:hyperlink r:id="rId37">
              <w:r w:rsidDel="00000000" w:rsidR="00000000" w:rsidRPr="00000000">
                <w:rPr>
                  <w:color w:val="1155cc"/>
                  <w:u w:val="single"/>
                  <w:rtl w:val="0"/>
                </w:rPr>
                <w:t xml:space="preserve">eush77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jc w:val="left"/>
              <w:rPr/>
            </w:pPr>
            <w:hyperlink r:id="rId38">
              <w:r w:rsidDel="00000000" w:rsidR="00000000" w:rsidRPr="00000000">
                <w:rPr>
                  <w:color w:val="1155cc"/>
                  <w:u w:val="single"/>
                  <w:rtl w:val="0"/>
                </w:rPr>
                <w:t xml:space="preserve">hemanth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jc w:val="left"/>
              <w:rPr/>
            </w:pPr>
            <w:hyperlink r:id="rId39">
              <w:r w:rsidDel="00000000" w:rsidR="00000000" w:rsidRPr="00000000">
                <w:rPr>
                  <w:color w:val="1155cc"/>
                  <w:u w:val="single"/>
                  <w:rtl w:val="0"/>
                </w:rPr>
                <w:t xml:space="preserve">wtgtybhertgeghgtwtg</w:t>
              </w:r>
            </w:hyperlink>
            <w:r w:rsidDel="00000000" w:rsidR="00000000" w:rsidRPr="00000000">
              <w:rPr>
                <w:rtl w:val="0"/>
              </w:rPr>
            </w:r>
          </w:p>
        </w:tc>
      </w:tr>
    </w:tbl>
    <w:p w:rsidR="00000000" w:rsidDel="00000000" w:rsidP="00000000" w:rsidRDefault="00000000" w:rsidRPr="00000000" w14:paraId="00000241">
      <w:pPr>
        <w:pStyle w:val="Heading3"/>
        <w:rPr/>
      </w:pPr>
      <w:bookmarkStart w:colFirst="0" w:colLast="0" w:name="_23ckvvd" w:id="33"/>
      <w:bookmarkEnd w:id="33"/>
      <w:r w:rsidDel="00000000" w:rsidR="00000000" w:rsidRPr="00000000">
        <w:rPr>
          <w:rtl w:val="0"/>
        </w:rPr>
        <w:t xml:space="preserve">Author</w:t>
      </w:r>
    </w:p>
    <w:p w:rsidR="00000000" w:rsidDel="00000000" w:rsidP="00000000" w:rsidRDefault="00000000" w:rsidRPr="00000000" w14:paraId="00000242">
      <w:pPr>
        <w:rPr/>
      </w:pPr>
      <w:r w:rsidDel="00000000" w:rsidR="00000000" w:rsidRPr="00000000">
        <w:rPr>
          <w:b w:val="1"/>
          <w:rtl w:val="0"/>
        </w:rPr>
        <w:t xml:space="preserve">Jon Schlinkert</w:t>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4">
      <w:pPr>
        <w:numPr>
          <w:ilvl w:val="0"/>
          <w:numId w:val="3"/>
        </w:numPr>
        <w:ind w:left="720" w:hanging="360"/>
        <w:rPr/>
      </w:pPr>
      <w:hyperlink r:id="rId40">
        <w:r w:rsidDel="00000000" w:rsidR="00000000" w:rsidRPr="00000000">
          <w:rPr>
            <w:color w:val="1155cc"/>
            <w:u w:val="single"/>
            <w:rtl w:val="0"/>
          </w:rPr>
          <w:t xml:space="preserve">GitHub Profile</w:t>
        </w:r>
      </w:hyperlink>
      <w:r w:rsidDel="00000000" w:rsidR="00000000" w:rsidRPr="00000000">
        <w:rPr>
          <w:rtl w:val="0"/>
        </w:rPr>
      </w:r>
    </w:p>
    <w:p w:rsidR="00000000" w:rsidDel="00000000" w:rsidP="00000000" w:rsidRDefault="00000000" w:rsidRPr="00000000" w14:paraId="00000245">
      <w:pPr>
        <w:numPr>
          <w:ilvl w:val="0"/>
          <w:numId w:val="3"/>
        </w:numPr>
        <w:ind w:left="720" w:hanging="360"/>
        <w:rPr/>
      </w:pPr>
      <w:hyperlink r:id="rId41">
        <w:r w:rsidDel="00000000" w:rsidR="00000000" w:rsidRPr="00000000">
          <w:rPr>
            <w:color w:val="1155cc"/>
            <w:u w:val="single"/>
            <w:rtl w:val="0"/>
          </w:rPr>
          <w:t xml:space="preserve">Twitter Profile</w:t>
        </w:r>
      </w:hyperlink>
      <w:r w:rsidDel="00000000" w:rsidR="00000000" w:rsidRPr="00000000">
        <w:rPr>
          <w:rtl w:val="0"/>
        </w:rPr>
      </w:r>
    </w:p>
    <w:p w:rsidR="00000000" w:rsidDel="00000000" w:rsidP="00000000" w:rsidRDefault="00000000" w:rsidRPr="00000000" w14:paraId="00000246">
      <w:pPr>
        <w:numPr>
          <w:ilvl w:val="0"/>
          <w:numId w:val="3"/>
        </w:numPr>
        <w:ind w:left="720" w:hanging="360"/>
        <w:rPr/>
      </w:pPr>
      <w:hyperlink r:id="rId42">
        <w:r w:rsidDel="00000000" w:rsidR="00000000" w:rsidRPr="00000000">
          <w:rPr>
            <w:color w:val="1155cc"/>
            <w:u w:val="single"/>
            <w:rtl w:val="0"/>
          </w:rPr>
          <w:t xml:space="preserve">LinkedIn Profile</w:t>
        </w:r>
      </w:hyperlink>
      <w:r w:rsidDel="00000000" w:rsidR="00000000" w:rsidRPr="00000000">
        <w:rPr>
          <w:rtl w:val="0"/>
        </w:rPr>
      </w:r>
    </w:p>
    <w:p w:rsidR="00000000" w:rsidDel="00000000" w:rsidP="00000000" w:rsidRDefault="00000000" w:rsidRPr="00000000" w14:paraId="00000247">
      <w:pPr>
        <w:pStyle w:val="Heading3"/>
        <w:rPr/>
      </w:pPr>
      <w:bookmarkStart w:colFirst="0" w:colLast="0" w:name="_ihv636" w:id="34"/>
      <w:bookmarkEnd w:id="34"/>
      <w:r w:rsidDel="00000000" w:rsidR="00000000" w:rsidRPr="00000000">
        <w:rPr>
          <w:rtl w:val="0"/>
        </w:rPr>
        <w:t xml:space="preserve">License</w:t>
      </w:r>
    </w:p>
    <w:p w:rsidR="00000000" w:rsidDel="00000000" w:rsidP="00000000" w:rsidRDefault="00000000" w:rsidRPr="00000000" w14:paraId="00000248">
      <w:pPr>
        <w:rPr/>
      </w:pPr>
      <w:r w:rsidDel="00000000" w:rsidR="00000000" w:rsidRPr="00000000">
        <w:rPr>
          <w:rtl w:val="0"/>
        </w:rPr>
        <w:t xml:space="preserve">Copyright © 2019, </w:t>
      </w:r>
      <w:hyperlink r:id="rId43">
        <w:r w:rsidDel="00000000" w:rsidR="00000000" w:rsidRPr="00000000">
          <w:rPr>
            <w:color w:val="1155cc"/>
            <w:u w:val="single"/>
            <w:rtl w:val="0"/>
          </w:rPr>
          <w:t xml:space="preserve">Jon Schlinkert</w:t>
        </w:r>
      </w:hyperlink>
      <w:r w:rsidDel="00000000" w:rsidR="00000000" w:rsidRPr="00000000">
        <w:rPr>
          <w:rtl w:val="0"/>
        </w:rPr>
        <w:t xml:space="preserve">. Released under the </w:t>
      </w:r>
      <w:hyperlink r:id="rId44">
        <w:r w:rsidDel="00000000" w:rsidR="00000000" w:rsidRPr="00000000">
          <w:rPr>
            <w:color w:val="1155cc"/>
            <w:u w:val="single"/>
            <w:rtl w:val="0"/>
          </w:rPr>
          <w:t xml:space="preserve">MIT License</w:t>
        </w:r>
      </w:hyperlink>
      <w:r w:rsidDel="00000000" w:rsidR="00000000" w:rsidRPr="00000000">
        <w:rPr>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C">
      <w:pPr>
        <w:rPr/>
      </w:pPr>
      <w:r w:rsidDel="00000000" w:rsidR="00000000" w:rsidRPr="00000000">
        <w:rPr>
          <w:i w:val="1"/>
          <w:rtl w:val="0"/>
        </w:rPr>
        <w:t xml:space="preserve">This file was generated by </w:t>
      </w:r>
      <w:hyperlink r:id="rId45">
        <w:r w:rsidDel="00000000" w:rsidR="00000000" w:rsidRPr="00000000">
          <w:rPr>
            <w:i w:val="1"/>
            <w:color w:val="1155cc"/>
            <w:u w:val="single"/>
            <w:rtl w:val="0"/>
          </w:rPr>
          <w:t xml:space="preserve">verb-generate-readme</w:t>
        </w:r>
      </w:hyperlink>
      <w:r w:rsidDel="00000000" w:rsidR="00000000" w:rsidRPr="00000000">
        <w:rPr>
          <w:i w:val="1"/>
          <w:rtl w:val="0"/>
        </w:rPr>
        <w:t xml:space="preserve">, v0.8.0, on April 08, 2019.</w:t>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jonschlinkert" TargetMode="External"/><Relationship Id="rId20" Type="http://schemas.openxmlformats.org/officeDocument/2006/relationships/hyperlink" Target="https://github.com/juliangruber/brace-expansion" TargetMode="External"/><Relationship Id="rId42" Type="http://schemas.openxmlformats.org/officeDocument/2006/relationships/hyperlink" Target="https://linkedin.com/in/jonschlinkert" TargetMode="External"/><Relationship Id="rId41" Type="http://schemas.openxmlformats.org/officeDocument/2006/relationships/hyperlink" Target="https://twitter.com/jonschlinkert" TargetMode="External"/><Relationship Id="rId22" Type="http://schemas.openxmlformats.org/officeDocument/2006/relationships/hyperlink" Target="https://github.com/isaacs/minimatch" TargetMode="External"/><Relationship Id="rId44" Type="http://schemas.openxmlformats.org/officeDocument/2006/relationships/hyperlink" Target="http://license" TargetMode="External"/><Relationship Id="rId21" Type="http://schemas.openxmlformats.org/officeDocument/2006/relationships/hyperlink" Target="https://www.regular-expressions.info/catastrophic.html" TargetMode="External"/><Relationship Id="rId43" Type="http://schemas.openxmlformats.org/officeDocument/2006/relationships/hyperlink" Target="https://github.com/jonschlinkert" TargetMode="External"/><Relationship Id="rId24" Type="http://schemas.openxmlformats.org/officeDocument/2006/relationships/hyperlink" Target="https://github.com/jonschlinkert/to-regex-range" TargetMode="External"/><Relationship Id="rId23" Type="http://schemas.openxmlformats.org/officeDocument/2006/relationships/hyperlink" Target="https://github.com/jonschlinkert/fill-range" TargetMode="External"/><Relationship Id="rId45" Type="http://schemas.openxmlformats.org/officeDocument/2006/relationships/hyperlink" Target="https://github.com/verbose/verb-generate-read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github.com/jonschlinkert/micromatch" TargetMode="External"/><Relationship Id="rId25" Type="http://schemas.openxmlformats.org/officeDocument/2006/relationships/hyperlink" Target="https://developer.mozilla.org/en-US/docs/Web/JavaScript/Reference/Global_Objects/RegExp#quantifiers" TargetMode="External"/><Relationship Id="rId28" Type="http://schemas.openxmlformats.org/officeDocument/2006/relationships/hyperlink" Target="https://rosettacode.org/wiki/Brace_expansion" TargetMode="External"/><Relationship Id="rId27" Type="http://schemas.openxmlformats.org/officeDocument/2006/relationships/hyperlink" Target="http://www.linuxjournal.com/content/bash-brace-expansion" TargetMode="External"/><Relationship Id="rId5" Type="http://schemas.openxmlformats.org/officeDocument/2006/relationships/styles" Target="styles.xml"/><Relationship Id="rId6" Type="http://schemas.openxmlformats.org/officeDocument/2006/relationships/hyperlink" Target="https://www.paypal.com/cgi-bin/webscr?cmd=_s-xclick&amp;hosted_button_id=W8YFZ425KND68" TargetMode="External"/><Relationship Id="rId29" Type="http://schemas.openxmlformats.org/officeDocument/2006/relationships/hyperlink" Target="https://en.wikipedia.org/wiki/Cartesian_product" TargetMode="External"/><Relationship Id="rId7" Type="http://schemas.openxmlformats.org/officeDocument/2006/relationships/image" Target="media/image1.png"/><Relationship Id="rId8" Type="http://schemas.openxmlformats.org/officeDocument/2006/relationships/hyperlink" Target="https://www.npmjs.com/package/braces" TargetMode="External"/><Relationship Id="rId31" Type="http://schemas.openxmlformats.org/officeDocument/2006/relationships/hyperlink" Target="http://../../issues/new" TargetMode="External"/><Relationship Id="rId30" Type="http://schemas.openxmlformats.org/officeDocument/2006/relationships/hyperlink" Target="http://test/support/generate.js" TargetMode="External"/><Relationship Id="rId11" Type="http://schemas.openxmlformats.org/officeDocument/2006/relationships/image" Target="media/image5.png"/><Relationship Id="rId33" Type="http://schemas.openxmlformats.org/officeDocument/2006/relationships/hyperlink" Target="http://.verb.md" TargetMode="External"/><Relationship Id="rId10" Type="http://schemas.openxmlformats.org/officeDocument/2006/relationships/hyperlink" Target="https://npmjs.org/package/braces" TargetMode="External"/><Relationship Id="rId32" Type="http://schemas.openxmlformats.org/officeDocument/2006/relationships/hyperlink" Target="https://github.com/verbose/verb-generate-readme" TargetMode="External"/><Relationship Id="rId13" Type="http://schemas.openxmlformats.org/officeDocument/2006/relationships/image" Target="media/image2.png"/><Relationship Id="rId35" Type="http://schemas.openxmlformats.org/officeDocument/2006/relationships/hyperlink" Target="https://github.com/doowb" TargetMode="External"/><Relationship Id="rId12" Type="http://schemas.openxmlformats.org/officeDocument/2006/relationships/hyperlink" Target="https://npmjs.org/package/braces" TargetMode="External"/><Relationship Id="rId34" Type="http://schemas.openxmlformats.org/officeDocument/2006/relationships/hyperlink" Target="https://github.com/jonschlinkert" TargetMode="External"/><Relationship Id="rId15" Type="http://schemas.openxmlformats.org/officeDocument/2006/relationships/image" Target="media/image3.png"/><Relationship Id="rId37" Type="http://schemas.openxmlformats.org/officeDocument/2006/relationships/hyperlink" Target="https://github.com/eush77" TargetMode="External"/><Relationship Id="rId14" Type="http://schemas.openxmlformats.org/officeDocument/2006/relationships/hyperlink" Target="https://travis-ci.org/micromatch/braces" TargetMode="External"/><Relationship Id="rId36" Type="http://schemas.openxmlformats.org/officeDocument/2006/relationships/hyperlink" Target="https://github.com/es128" TargetMode="External"/><Relationship Id="rId17" Type="http://schemas.openxmlformats.org/officeDocument/2006/relationships/hyperlink" Target="https://www.npmjs.com/" TargetMode="External"/><Relationship Id="rId39" Type="http://schemas.openxmlformats.org/officeDocument/2006/relationships/hyperlink" Target="https://github.com/wtgtybhertgeghgtwtg" TargetMode="External"/><Relationship Id="rId16" Type="http://schemas.openxmlformats.org/officeDocument/2006/relationships/hyperlink" Target="https://github.com/jonschlinkert" TargetMode="External"/><Relationship Id="rId38" Type="http://schemas.openxmlformats.org/officeDocument/2006/relationships/hyperlink" Target="https://github.com/hemanth" TargetMode="External"/><Relationship Id="rId19" Type="http://schemas.openxmlformats.org/officeDocument/2006/relationships/hyperlink" Target="http://www.gnu.org/software/bash/" TargetMode="External"/><Relationship Id="rId18" Type="http://schemas.openxmlformats.org/officeDocument/2006/relationships/hyperlink" Target="http://changelog.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