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1gthfatk3cc" w:id="0"/>
      <w:bookmarkEnd w:id="0"/>
      <w:r w:rsidDel="00000000" w:rsidR="00000000" w:rsidRPr="00000000">
        <w:rPr>
          <w:rtl w:val="0"/>
        </w:rPr>
        <w:t xml:space="preserve">0.5.4 / 2021-12-10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safe-buffer@5.2.1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c30dmai5x94p" w:id="1"/>
      <w:bookmarkEnd w:id="1"/>
      <w:r w:rsidDel="00000000" w:rsidR="00000000" w:rsidRPr="00000000">
        <w:rPr>
          <w:rtl w:val="0"/>
        </w:rPr>
        <w:t xml:space="preserve">0.5.3 / 2018-12-17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safe-buffer</w:t>
      </w:r>
      <w:r w:rsidDel="00000000" w:rsidR="00000000" w:rsidRPr="00000000">
        <w:rPr>
          <w:rtl w:val="0"/>
        </w:rPr>
        <w:t xml:space="preserve"> for improved Buffer API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gbta5ansio20" w:id="2"/>
      <w:bookmarkEnd w:id="2"/>
      <w:r w:rsidDel="00000000" w:rsidR="00000000" w:rsidRPr="00000000">
        <w:rPr>
          <w:rtl w:val="0"/>
        </w:rPr>
        <w:t xml:space="preserve">0.5.2 / 2016-12-08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 to accept any linear whitespace character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hg76u58iz3nf" w:id="3"/>
      <w:bookmarkEnd w:id="3"/>
      <w:r w:rsidDel="00000000" w:rsidR="00000000" w:rsidRPr="00000000">
        <w:rPr>
          <w:rtl w:val="0"/>
        </w:rPr>
        <w:t xml:space="preserve">0.5.1 / 2016-01-17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ckp8k4xkyj57" w:id="4"/>
      <w:bookmarkEnd w:id="4"/>
      <w:r w:rsidDel="00000000" w:rsidR="00000000" w:rsidRPr="00000000">
        <w:rPr>
          <w:rtl w:val="0"/>
        </w:rPr>
        <w:t xml:space="preserve">0.5.0 / 2014-10-11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 function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8x7zhgjtg0ix" w:id="5"/>
      <w:bookmarkEnd w:id="5"/>
      <w:r w:rsidDel="00000000" w:rsidR="00000000" w:rsidRPr="00000000">
        <w:rPr>
          <w:rtl w:val="0"/>
        </w:rPr>
        <w:t xml:space="preserve">0.4.0 / 2014-09-21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Expand non-Unicode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 to the full ISO-8859-1 charset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6bz7dpuzqinh" w:id="6"/>
      <w:bookmarkEnd w:id="6"/>
      <w:r w:rsidDel="00000000" w:rsidR="00000000" w:rsidRPr="00000000">
        <w:rPr>
          <w:rtl w:val="0"/>
        </w:rPr>
        <w:t xml:space="preserve">0.3.0 / 2014-09-20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fallback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pz446p7tuf6i" w:id="7"/>
      <w:bookmarkEnd w:id="7"/>
      <w:r w:rsidDel="00000000" w:rsidR="00000000" w:rsidRPr="00000000">
        <w:rPr>
          <w:rtl w:val="0"/>
        </w:rPr>
        <w:t xml:space="preserve">0.2.0 / 2014-09-19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Reduce ambiguity of file names with hex escape in buggy browsers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sfh4i6xmcoxl" w:id="8"/>
      <w:bookmarkEnd w:id="8"/>
      <w:r w:rsidDel="00000000" w:rsidR="00000000" w:rsidRPr="00000000">
        <w:rPr>
          <w:rtl w:val="0"/>
        </w:rPr>
        <w:t xml:space="preserve">0.1.2 / 2014-09-19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periodic invalid Unicode filename header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50yir5a2grx9" w:id="9"/>
      <w:bookmarkEnd w:id="9"/>
      <w:r w:rsidDel="00000000" w:rsidR="00000000" w:rsidRPr="00000000">
        <w:rPr>
          <w:rtl w:val="0"/>
        </w:rPr>
        <w:t xml:space="preserve">0.1.1 / 2014-09-19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invalid characters appearing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filename*</w:t>
      </w:r>
      <w:r w:rsidDel="00000000" w:rsidR="00000000" w:rsidRPr="00000000">
        <w:rPr>
          <w:rtl w:val="0"/>
        </w:rPr>
        <w:t xml:space="preserve"> parameter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cccjfyv7le5k" w:id="10"/>
      <w:bookmarkEnd w:id="10"/>
      <w:r w:rsidDel="00000000" w:rsidR="00000000" w:rsidRPr="00000000">
        <w:rPr>
          <w:rtl w:val="0"/>
        </w:rPr>
        <w:t xml:space="preserve">0.1.0 / 2014-09-18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 argument optional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maw3ydzboruq" w:id="11"/>
      <w:bookmarkEnd w:id="11"/>
      <w:r w:rsidDel="00000000" w:rsidR="00000000" w:rsidRPr="00000000">
        <w:rPr>
          <w:rtl w:val="0"/>
        </w:rPr>
        <w:t xml:space="preserve">0.0.0 / 2014-09-18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