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2.0.0 / 2018-10-26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Drop support for Node.js 0.6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Replace internal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eval</w:t>
      </w:r>
      <w:r w:rsidDel="00000000" w:rsidR="00000000" w:rsidRPr="00000000">
        <w:rPr>
          <w:rtl w:val="0"/>
        </w:rPr>
        <w:t xml:space="preserve"> usage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 constructor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 instance methods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 to check for listeners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1.1.2 / 2018-01-11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perf: remove argument reassignment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Support Node.js 0.6 to 9.x</w:t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1.1.1 / 2017-07-27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Remove unnecessary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Buffer</w:t>
      </w:r>
      <w:r w:rsidDel="00000000" w:rsidR="00000000" w:rsidRPr="00000000">
        <w:rPr>
          <w:rtl w:val="0"/>
        </w:rPr>
        <w:t xml:space="preserve"> loading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Support Node.js 0.6 to 8.x</w:t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1.1.0 / 2015-09-14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Enable strict mode in more places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Support io.js 3.x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Support io.js 2.x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Support web browser loading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Requires bundler like Browserify or webpack</w:t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1.0.1 / 2015-04-07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TypeError</w:t>
      </w:r>
      <w:r w:rsidDel="00000000" w:rsidR="00000000" w:rsidRPr="00000000">
        <w:rPr>
          <w:rtl w:val="0"/>
        </w:rPr>
        <w:t xml:space="preserve">s when under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'use strict'</w:t>
      </w:r>
      <w:r w:rsidDel="00000000" w:rsidR="00000000" w:rsidRPr="00000000">
        <w:rPr>
          <w:rtl w:val="0"/>
        </w:rPr>
        <w:t xml:space="preserve"> code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useless type name on auto-generated messages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Support io.js 1.x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Support Node.js 0.12</w:t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1.0.0 / 2014-09-17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No changes</w:t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0.4.5 / 2014-09-09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Improve call speed to functions using the function wrapper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Support Node.js 0.6</w:t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0.4.4 / 2014-07-27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Work-around v8 generating empty stack traces</w:t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0.4.3 / 2014-07-26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exception when global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Error.stackTraceLimit</w:t>
      </w:r>
      <w:r w:rsidDel="00000000" w:rsidR="00000000" w:rsidRPr="00000000">
        <w:rPr>
          <w:rtl w:val="0"/>
        </w:rPr>
        <w:t xml:space="preserve"> is too low</w:t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0.4.2 / 2014-07-19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Correct call site for wrapped functions and properties</w:t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0.4.1 / 2014-07-19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Improve automatic message generation for function properties</w:t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0.4.0 / 2014-07-19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TRACE_DEPRECATION</w:t>
      </w:r>
      <w:r w:rsidDel="00000000" w:rsidR="00000000" w:rsidRPr="00000000">
        <w:rPr>
          <w:rtl w:val="0"/>
        </w:rPr>
        <w:t xml:space="preserve"> environment variable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Remove non-standard grey color from color output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Support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--no-deprecation</w:t>
      </w:r>
      <w:r w:rsidDel="00000000" w:rsidR="00000000" w:rsidRPr="00000000">
        <w:rPr>
          <w:rtl w:val="0"/>
        </w:rPr>
        <w:t xml:space="preserve"> argument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Support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--trace-deprecation</w:t>
      </w:r>
      <w:r w:rsidDel="00000000" w:rsidR="00000000" w:rsidRPr="00000000">
        <w:rPr>
          <w:rtl w:val="0"/>
        </w:rPr>
        <w:t xml:space="preserve"> argument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Support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deprecate.property(fn, prop, message)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0.3.0 / 2014-06-16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NO_DEPRECATION</w:t>
      </w:r>
      <w:r w:rsidDel="00000000" w:rsidR="00000000" w:rsidRPr="00000000">
        <w:rPr>
          <w:rtl w:val="0"/>
        </w:rPr>
        <w:t xml:space="preserve"> environment variable</w:t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0.2.0 / 2014-06-15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deprecate.property(obj, prop, message)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Remove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supports-color</w:t>
      </w:r>
      <w:r w:rsidDel="00000000" w:rsidR="00000000" w:rsidRPr="00000000">
        <w:rPr>
          <w:rtl w:val="0"/>
        </w:rPr>
        <w:t xml:space="preserve"> dependency for node.js 0.8</w:t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0.1.0 / 2014-06-15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deprecate.function(fn, message)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process.on('deprecation', fn)</w:t>
      </w:r>
      <w:r w:rsidDel="00000000" w:rsidR="00000000" w:rsidRPr="00000000">
        <w:rPr>
          <w:rtl w:val="0"/>
        </w:rPr>
        <w:t xml:space="preserve"> emitter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Automatically generate message when omitted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deprecate()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0.0.1 / 2014-06-15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warning for dynamic calls at singe call site</w:t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0.0.0 / 2014-06-15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Initial implementation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