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fresh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 response freshness testing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fresh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fresh = require('fresh')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fresh(reqHeaders, resHeaders)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 freshness of the response using request and response headers.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the response is still "fresh" in the client's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is returned, otherwise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is returned to indicate that the client cache is now stale and the full response should be sent.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a client sends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Cache-Control: no-cache</w:t>
      </w:r>
      <w:r w:rsidDel="00000000" w:rsidR="00000000" w:rsidRPr="00000000">
        <w:rPr>
          <w:rtl w:val="0"/>
        </w:rPr>
        <w:t xml:space="preserve"> request header to indicate an end-to-end reload request, this module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to make handling these requests transparent.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module is designed to only follow the HTTP specifications, not to work-around all kinda of client bugs (especially since this module typically does not recieve enough information to understand what the client actually is).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There is a known issue that in certain versions of Safari, Safari will incorrectly make a request that allows this module to validate freshness of the resource even when Safari does not have a representation of the resource in the cache. The module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jumanji</w:t>
        </w:r>
      </w:hyperlink>
      <w:r w:rsidDel="00000000" w:rsidR="00000000" w:rsidRPr="00000000">
        <w:rPr>
          <w:rtl w:val="0"/>
        </w:rPr>
        <w:t xml:space="preserve"> can be used in an Express application to work-around this issue and also provides links to further reading on this Safari bug.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API usage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reqHeaders = { 'if-none-match': '"foo"'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resHeaders = { 'etag': '"bar"'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fresh(reqHeaders, resHeaders)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=&gt;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reqHeaders = { 'if-none-match': '"foo"'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resHeaders = { 'etag': '"foo"'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fresh(reqHeaders, resHeaders)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=&gt; true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Using with Node.js http 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fresh = require('fresh')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perform server logic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 ... including adding ETag / Last-Modified response headers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if (isFresh(req, res))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client has a fresh copy of resource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res.statusCode = 304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res.end()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send the resource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res.statusCode = 200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res.end('hello, world!')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isFresh (req, res)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return fresh(req.headers,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'etag': res.getHeader('ETag'),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'last-modified': res.getHeader('Last-Modified')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jumanji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nodejs.org/en/" TargetMode="External"/><Relationship Id="rId21" Type="http://schemas.openxmlformats.org/officeDocument/2006/relationships/hyperlink" Target="http://licens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travis-ci.org/jshttp/fre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coveralls.io/r/jshttp/fresh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fresh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fre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