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gj7eex2tsk8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mnrqplybuq6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- 2022-11-01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v04j22vcwmfx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actually export gOPD instead of dP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4b624bf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707e02c0c7s" w:id="3"/>
      <w:bookmarkEnd w:id="3"/>
      <w:r w:rsidDel="00000000" w:rsidR="00000000" w:rsidRPr="00000000">
        <w:rPr>
          <w:rtl w:val="0"/>
        </w:rPr>
        <w:t xml:space="preserve">v1.0.0 - 2022-11-01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ug3wrakno0d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tests, readme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0911e01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b84e33f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add reusable workflows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12ae28a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280118b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bb78de5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create FUNDING.yml;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in package.json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11c22e6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4f4537a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c567022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jharb/gopd/commit/b84e33f5808a805ac57ff88d4247ad935569acbe" TargetMode="External"/><Relationship Id="rId10" Type="http://schemas.openxmlformats.org/officeDocument/2006/relationships/hyperlink" Target="https://github.com/ljharb/gopd/commit/0911e012cd642092bd88b732c161c58bf4f20bea" TargetMode="External"/><Relationship Id="rId13" Type="http://schemas.openxmlformats.org/officeDocument/2006/relationships/hyperlink" Target="https://github.com/ljharb/gopd/commit/280118badb45c80b4483836b5cb5315bddf6e582" TargetMode="External"/><Relationship Id="rId12" Type="http://schemas.openxmlformats.org/officeDocument/2006/relationships/hyperlink" Target="https://github.com/ljharb/gopd/commit/12ae28ae5f50f86e750215b6e2188901646d01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gopd/commit/4b624bfbeff788c5e3ff16d9443a83627847234f" TargetMode="External"/><Relationship Id="rId15" Type="http://schemas.openxmlformats.org/officeDocument/2006/relationships/hyperlink" Target="https://github.com/ljharb/gopd/commit/11c22e6355bb01f24e7fac4c9bb3055eb5b25002" TargetMode="External"/><Relationship Id="rId14" Type="http://schemas.openxmlformats.org/officeDocument/2006/relationships/hyperlink" Target="https://github.com/ljharb/gopd/commit/bb78de5639a180747fb290c28912beaaf1615709" TargetMode="External"/><Relationship Id="rId17" Type="http://schemas.openxmlformats.org/officeDocument/2006/relationships/hyperlink" Target="https://github.com/ljharb/gopd/commit/c567022a18573aa7951cf5399445d9840e23e98b" TargetMode="External"/><Relationship Id="rId16" Type="http://schemas.openxmlformats.org/officeDocument/2006/relationships/hyperlink" Target="https://github.com/ljharb/gopd/commit/4f4537a843b39f698c52f072845092e6fca345bb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gopd/compare/v1.0.0...v1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