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cmu0dsj24r8" w:id="0"/>
      <w:bookmarkEnd w:id="0"/>
      <w:r w:rsidDel="00000000" w:rsidR="00000000" w:rsidRPr="00000000">
        <w:rPr>
          <w:rtl w:val="0"/>
        </w:rPr>
        <w:t xml:space="preserve">1.0.1 / 2016-01-17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grntc5ge0zg" w:id="1"/>
      <w:bookmarkEnd w:id="1"/>
      <w:r w:rsidDel="00000000" w:rsidR="00000000" w:rsidRPr="00000000">
        <w:rPr>
          <w:rtl w:val="0"/>
        </w:rPr>
        <w:t xml:space="preserve">1.0.0 / 2015-03-01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 to only add new descriptors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simple argument validation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jsdoc to source file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p2qni1yzxwg" w:id="2"/>
      <w:bookmarkEnd w:id="2"/>
      <w:r w:rsidDel="00000000" w:rsidR="00000000" w:rsidRPr="00000000">
        <w:rPr>
          <w:rtl w:val="0"/>
        </w:rPr>
        <w:t xml:space="preserve">0.0.2 / 2013-12-14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repository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organization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166qloduhw3" w:id="3"/>
      <w:bookmarkEnd w:id="3"/>
      <w:r w:rsidDel="00000000" w:rsidR="00000000" w:rsidRPr="00000000">
        <w:rPr>
          <w:rtl w:val="0"/>
        </w:rPr>
        <w:t xml:space="preserve">0.0.1 / 2013-10-29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