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v1.6.0 (24/11/2017)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No changelog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v2.0.4 (24/11/2017)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Switch to mime-score module for resolving extension contention issues.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#182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Update mime-db to 1.31.0 in v1.x branch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v1.5.0 (22/11/2017)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need ES5 version ready in npm package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mime-db no trace of iWork - pages / numbers / etc.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#178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How it works in brownser ?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./Mime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Vulnerable Regular Expression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v2.0.3 (25/09/2017)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No changelog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v1.4.1 (25/09/2017)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Issue when bundling with webpack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v2.0.2 (15/09/2017)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fs.readFileSync is not a function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The extension for video/quicktime should map to .mov, not .qt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#164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[v2 Feedback request] Mime class API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[v2 Feedback request] Resolving conflicts over extensions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#162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Allow callers to load module with official, full, or no defined types.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#161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Use "facets" to resolve extension conflicts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Remove fs and path dependencies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#152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Default content-type should not be application/octet-stream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reset mime-types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#124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Extensionless paths should return null or false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#113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v2.0.1 (14/09/2017)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Changelog for v2.0 does not mention breaking changes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#171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MIME breaking with 'class' declaration as it is without 'use strict mode'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#170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v2.0.0 (12/09/2017)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woff and woff2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#168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v1.4.0 (28/08/2017)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support for ac3 voc files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#159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Help understanding change from application/xml to text/xml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#158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no longer able to override mimetype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#157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application/vnd.adobe.photoshop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#147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Directories should appear as something other than application/octet-stream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#135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requested features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#131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Make types.json loading optional?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#129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Cannot find module './types.json'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] .wav files show up as "audio/x-wav" instead of "audio/x-wave"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#118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Don't be a pain in the ass for node community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#108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don't make default_type global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#78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mime.extension() fails if the content-type is parameterized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v1.3.6 (11/05/2017)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.md should be text/markdown as of March 2016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#154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Error while installing mime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application/manifest+json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#149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Dynamic adaptive streaming over HTTP (DASH) file extension typo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#141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charsets image/png undefined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#140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Mime-db dependency out of date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#130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how to support plist？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#126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how does .types file format look like?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#123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Feature: support for expanding MIME patterns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#121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DEBUG_MIME doesn't work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#117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v1.3.4 (06/02/2015)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i w:val="1"/>
          <w:rtl w:val="0"/>
        </w:rPr>
        <w:t xml:space="preserve">No changelog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v1.3.3 (06/02/2015)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i w:val="1"/>
          <w:rtl w:val="0"/>
        </w:rPr>
        <w:t xml:space="preserve">No changelog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v1.3.1 (05/02/2015)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Consider adding support for Handlebars .hbs file ending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#111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Consider adding support for hjson.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#110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mime type for Opus audio files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#94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Consider making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Requesting New Types</w:t>
      </w:r>
      <w:r w:rsidDel="00000000" w:rsidR="00000000" w:rsidRPr="00000000">
        <w:rPr>
          <w:rtl w:val="0"/>
        </w:rPr>
        <w:t xml:space="preserve"> information more visible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#77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v1.3.0 (05/02/2015)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common name?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#114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application/x-yaml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#104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mime type for WOFF file format 2.0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#102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application/x-msi for .msi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#99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mimetype for gettext translation files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#98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collaborators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#88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getting errot in installation of mime module...any1 can help?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#87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should application/json's charset be utf8?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#86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"license" and "licenses" to package.json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#81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lookup with extension-less file on Windows returns wrong type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#68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v1.2.11 (15/08/2013)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Update mime.types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#65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Publish a new version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#63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README should state upfront that "application/octet-stream" is default for unknown extension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#55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Suggested improvement to the charset API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#52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v1.2.10 (25/07/2013)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Mime type for woff files should be application/font-woff and not application/x-font-woff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#62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node.types in conflict with mime.types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#51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v1.2.9 (17/01/2013)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Please update "mime" NPM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#49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Please add semicolon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#46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parse full mime types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#43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v1.2.8 (10/01/2013)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/js directory mime is application/javascript. Is it correct?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#47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Add mime types for lua code.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#45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v1.2.7 (19/10/2012)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cannot install 1.2.7 via npm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#41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Transfer ownership to @broofa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#36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it's wrong to set charset to UTF-8 for text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#30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Allow multiple instances of MIME types container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v1.2.5 (16/02/2012)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When looking up a types, check hasOwnProperty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#23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Bump version to 1.2.2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#18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No license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#16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Some types missing that are used by html5/css3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#13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npm install fails for 1.2.1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#12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image/pjpeg + image/x-png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#10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symlink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#8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gzip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] ALL CAPS filenames return incorrect mime type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broofa/node-mime/issues/153" TargetMode="External"/><Relationship Id="rId84" Type="http://schemas.openxmlformats.org/officeDocument/2006/relationships/hyperlink" Target="https://github.com/broofa/node-mime/issues/8" TargetMode="External"/><Relationship Id="rId83" Type="http://schemas.openxmlformats.org/officeDocument/2006/relationships/hyperlink" Target="https://github.com/broofa/node-mime/issues/10" TargetMode="External"/><Relationship Id="rId42" Type="http://schemas.openxmlformats.org/officeDocument/2006/relationships/hyperlink" Target="https://github.com/broofa/node-mime/issues/141" TargetMode="External"/><Relationship Id="rId86" Type="http://schemas.openxmlformats.org/officeDocument/2006/relationships/hyperlink" Target="https://github.com/broofa/node-mime/issues/1" TargetMode="External"/><Relationship Id="rId41" Type="http://schemas.openxmlformats.org/officeDocument/2006/relationships/hyperlink" Target="https://github.com/broofa/node-mime/issues/149" TargetMode="External"/><Relationship Id="rId85" Type="http://schemas.openxmlformats.org/officeDocument/2006/relationships/hyperlink" Target="https://github.com/broofa/node-mime/issues/2" TargetMode="External"/><Relationship Id="rId44" Type="http://schemas.openxmlformats.org/officeDocument/2006/relationships/hyperlink" Target="https://github.com/broofa/node-mime/issues/130" TargetMode="External"/><Relationship Id="rId43" Type="http://schemas.openxmlformats.org/officeDocument/2006/relationships/hyperlink" Target="https://github.com/broofa/node-mime/issues/140" TargetMode="External"/><Relationship Id="rId46" Type="http://schemas.openxmlformats.org/officeDocument/2006/relationships/hyperlink" Target="https://github.com/broofa/node-mime/issues/123" TargetMode="External"/><Relationship Id="rId45" Type="http://schemas.openxmlformats.org/officeDocument/2006/relationships/hyperlink" Target="https://github.com/broofa/node-mime/issues/126" TargetMode="External"/><Relationship Id="rId80" Type="http://schemas.openxmlformats.org/officeDocument/2006/relationships/hyperlink" Target="https://github.com/broofa/node-mime/issues/16" TargetMode="External"/><Relationship Id="rId82" Type="http://schemas.openxmlformats.org/officeDocument/2006/relationships/hyperlink" Target="https://github.com/broofa/node-mime/issues/12" TargetMode="External"/><Relationship Id="rId81" Type="http://schemas.openxmlformats.org/officeDocument/2006/relationships/hyperlink" Target="https://github.com/broofa/node-mime/issues/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oofa/node-mime/issues/178" TargetMode="External"/><Relationship Id="rId48" Type="http://schemas.openxmlformats.org/officeDocument/2006/relationships/hyperlink" Target="https://github.com/broofa/node-mime/issues/117" TargetMode="External"/><Relationship Id="rId47" Type="http://schemas.openxmlformats.org/officeDocument/2006/relationships/hyperlink" Target="https://github.com/broofa/node-mime/issues/121" TargetMode="External"/><Relationship Id="rId49" Type="http://schemas.openxmlformats.org/officeDocument/2006/relationships/hyperlink" Target="https://github.com/broofa/node-mime/issues/11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roofa/node-mime/issues/182" TargetMode="External"/><Relationship Id="rId7" Type="http://schemas.openxmlformats.org/officeDocument/2006/relationships/hyperlink" Target="https://github.com/broofa/node-mime/issues/181" TargetMode="External"/><Relationship Id="rId8" Type="http://schemas.openxmlformats.org/officeDocument/2006/relationships/hyperlink" Target="https://github.com/broofa/node-mime/issues/179" TargetMode="External"/><Relationship Id="rId73" Type="http://schemas.openxmlformats.org/officeDocument/2006/relationships/hyperlink" Target="https://github.com/broofa/node-mime/issues/45" TargetMode="External"/><Relationship Id="rId72" Type="http://schemas.openxmlformats.org/officeDocument/2006/relationships/hyperlink" Target="https://github.com/broofa/node-mime/issues/47" TargetMode="External"/><Relationship Id="rId31" Type="http://schemas.openxmlformats.org/officeDocument/2006/relationships/hyperlink" Target="https://github.com/broofa/node-mime/issues/135" TargetMode="External"/><Relationship Id="rId75" Type="http://schemas.openxmlformats.org/officeDocument/2006/relationships/hyperlink" Target="https://github.com/broofa/node-mime/issues/36" TargetMode="External"/><Relationship Id="rId30" Type="http://schemas.openxmlformats.org/officeDocument/2006/relationships/hyperlink" Target="https://github.com/broofa/node-mime/issues/147" TargetMode="External"/><Relationship Id="rId74" Type="http://schemas.openxmlformats.org/officeDocument/2006/relationships/hyperlink" Target="https://github.com/broofa/node-mime/issues/41" TargetMode="External"/><Relationship Id="rId33" Type="http://schemas.openxmlformats.org/officeDocument/2006/relationships/hyperlink" Target="https://github.com/broofa/node-mime/issues/129" TargetMode="External"/><Relationship Id="rId77" Type="http://schemas.openxmlformats.org/officeDocument/2006/relationships/hyperlink" Target="https://github.com/broofa/node-mime/issues/27" TargetMode="External"/><Relationship Id="rId32" Type="http://schemas.openxmlformats.org/officeDocument/2006/relationships/hyperlink" Target="https://github.com/broofa/node-mime/issues/131" TargetMode="External"/><Relationship Id="rId76" Type="http://schemas.openxmlformats.org/officeDocument/2006/relationships/hyperlink" Target="https://github.com/broofa/node-mime/issues/30" TargetMode="External"/><Relationship Id="rId35" Type="http://schemas.openxmlformats.org/officeDocument/2006/relationships/hyperlink" Target="https://github.com/broofa/node-mime/issues/118" TargetMode="External"/><Relationship Id="rId79" Type="http://schemas.openxmlformats.org/officeDocument/2006/relationships/hyperlink" Target="https://github.com/broofa/node-mime/issues/18" TargetMode="External"/><Relationship Id="rId34" Type="http://schemas.openxmlformats.org/officeDocument/2006/relationships/hyperlink" Target="https://github.com/broofa/node-mime/issues/120" TargetMode="External"/><Relationship Id="rId78" Type="http://schemas.openxmlformats.org/officeDocument/2006/relationships/hyperlink" Target="https://github.com/broofa/node-mime/issues/23" TargetMode="External"/><Relationship Id="rId71" Type="http://schemas.openxmlformats.org/officeDocument/2006/relationships/hyperlink" Target="https://github.com/broofa/node-mime/issues/43" TargetMode="External"/><Relationship Id="rId70" Type="http://schemas.openxmlformats.org/officeDocument/2006/relationships/hyperlink" Target="https://github.com/broofa/node-mime/issues/46" TargetMode="External"/><Relationship Id="rId37" Type="http://schemas.openxmlformats.org/officeDocument/2006/relationships/hyperlink" Target="https://github.com/broofa/node-mime/issues/78" TargetMode="External"/><Relationship Id="rId36" Type="http://schemas.openxmlformats.org/officeDocument/2006/relationships/hyperlink" Target="https://github.com/broofa/node-mime/issues/108" TargetMode="External"/><Relationship Id="rId39" Type="http://schemas.openxmlformats.org/officeDocument/2006/relationships/hyperlink" Target="https://github.com/broofa/node-mime/issues/154" TargetMode="External"/><Relationship Id="rId38" Type="http://schemas.openxmlformats.org/officeDocument/2006/relationships/hyperlink" Target="https://github.com/broofa/node-mime/issues/74" TargetMode="External"/><Relationship Id="rId62" Type="http://schemas.openxmlformats.org/officeDocument/2006/relationships/hyperlink" Target="https://github.com/broofa/node-mime/issues/68" TargetMode="External"/><Relationship Id="rId61" Type="http://schemas.openxmlformats.org/officeDocument/2006/relationships/hyperlink" Target="https://github.com/broofa/node-mime/issues/81" TargetMode="External"/><Relationship Id="rId20" Type="http://schemas.openxmlformats.org/officeDocument/2006/relationships/hyperlink" Target="https://github.com/broofa/node-mime/issues/152" TargetMode="External"/><Relationship Id="rId64" Type="http://schemas.openxmlformats.org/officeDocument/2006/relationships/hyperlink" Target="https://github.com/broofa/node-mime/issues/63" TargetMode="External"/><Relationship Id="rId63" Type="http://schemas.openxmlformats.org/officeDocument/2006/relationships/hyperlink" Target="https://github.com/broofa/node-mime/issues/65" TargetMode="External"/><Relationship Id="rId22" Type="http://schemas.openxmlformats.org/officeDocument/2006/relationships/hyperlink" Target="https://github.com/broofa/node-mime/issues/124" TargetMode="External"/><Relationship Id="rId66" Type="http://schemas.openxmlformats.org/officeDocument/2006/relationships/hyperlink" Target="https://github.com/broofa/node-mime/issues/52" TargetMode="External"/><Relationship Id="rId21" Type="http://schemas.openxmlformats.org/officeDocument/2006/relationships/hyperlink" Target="https://github.com/broofa/node-mime/issues/139" TargetMode="External"/><Relationship Id="rId65" Type="http://schemas.openxmlformats.org/officeDocument/2006/relationships/hyperlink" Target="https://github.com/broofa/node-mime/issues/55" TargetMode="External"/><Relationship Id="rId24" Type="http://schemas.openxmlformats.org/officeDocument/2006/relationships/hyperlink" Target="https://github.com/broofa/node-mime/issues/171" TargetMode="External"/><Relationship Id="rId68" Type="http://schemas.openxmlformats.org/officeDocument/2006/relationships/hyperlink" Target="https://github.com/broofa/node-mime/issues/51" TargetMode="External"/><Relationship Id="rId23" Type="http://schemas.openxmlformats.org/officeDocument/2006/relationships/hyperlink" Target="https://github.com/broofa/node-mime/issues/113" TargetMode="External"/><Relationship Id="rId67" Type="http://schemas.openxmlformats.org/officeDocument/2006/relationships/hyperlink" Target="https://github.com/broofa/node-mime/issues/62" TargetMode="External"/><Relationship Id="rId60" Type="http://schemas.openxmlformats.org/officeDocument/2006/relationships/hyperlink" Target="https://github.com/broofa/node-mime/issues/86" TargetMode="External"/><Relationship Id="rId26" Type="http://schemas.openxmlformats.org/officeDocument/2006/relationships/hyperlink" Target="https://github.com/broofa/node-mime/issues/168" TargetMode="External"/><Relationship Id="rId25" Type="http://schemas.openxmlformats.org/officeDocument/2006/relationships/hyperlink" Target="https://github.com/broofa/node-mime/issues/170" TargetMode="External"/><Relationship Id="rId69" Type="http://schemas.openxmlformats.org/officeDocument/2006/relationships/hyperlink" Target="https://github.com/broofa/node-mime/issues/49" TargetMode="External"/><Relationship Id="rId28" Type="http://schemas.openxmlformats.org/officeDocument/2006/relationships/hyperlink" Target="https://github.com/broofa/node-mime/issues/158" TargetMode="External"/><Relationship Id="rId27" Type="http://schemas.openxmlformats.org/officeDocument/2006/relationships/hyperlink" Target="https://github.com/broofa/node-mime/issues/159" TargetMode="External"/><Relationship Id="rId29" Type="http://schemas.openxmlformats.org/officeDocument/2006/relationships/hyperlink" Target="https://github.com/broofa/node-mime/issues/157" TargetMode="External"/><Relationship Id="rId51" Type="http://schemas.openxmlformats.org/officeDocument/2006/relationships/hyperlink" Target="https://github.com/broofa/node-mime/issues/94" TargetMode="External"/><Relationship Id="rId50" Type="http://schemas.openxmlformats.org/officeDocument/2006/relationships/hyperlink" Target="https://github.com/broofa/node-mime/issues/110" TargetMode="External"/><Relationship Id="rId53" Type="http://schemas.openxmlformats.org/officeDocument/2006/relationships/hyperlink" Target="https://github.com/broofa/node-mime/issues/114" TargetMode="External"/><Relationship Id="rId52" Type="http://schemas.openxmlformats.org/officeDocument/2006/relationships/hyperlink" Target="https://github.com/broofa/node-mime/issues/77" TargetMode="External"/><Relationship Id="rId11" Type="http://schemas.openxmlformats.org/officeDocument/2006/relationships/hyperlink" Target="https://github.com/broofa/node-mime/issues/175" TargetMode="External"/><Relationship Id="rId55" Type="http://schemas.openxmlformats.org/officeDocument/2006/relationships/hyperlink" Target="https://github.com/broofa/node-mime/issues/102" TargetMode="External"/><Relationship Id="rId10" Type="http://schemas.openxmlformats.org/officeDocument/2006/relationships/hyperlink" Target="https://github.com/broofa/node-mime/issues/176" TargetMode="External"/><Relationship Id="rId54" Type="http://schemas.openxmlformats.org/officeDocument/2006/relationships/hyperlink" Target="https://github.com/broofa/node-mime/issues/104" TargetMode="External"/><Relationship Id="rId13" Type="http://schemas.openxmlformats.org/officeDocument/2006/relationships/hyperlink" Target="https://github.com/broofa/node-mime/issues/172" TargetMode="External"/><Relationship Id="rId57" Type="http://schemas.openxmlformats.org/officeDocument/2006/relationships/hyperlink" Target="https://github.com/broofa/node-mime/issues/98" TargetMode="External"/><Relationship Id="rId12" Type="http://schemas.openxmlformats.org/officeDocument/2006/relationships/hyperlink" Target="https://github.com/broofa/node-mime/issues/167" TargetMode="External"/><Relationship Id="rId56" Type="http://schemas.openxmlformats.org/officeDocument/2006/relationships/hyperlink" Target="https://github.com/broofa/node-mime/issues/99" TargetMode="External"/><Relationship Id="rId15" Type="http://schemas.openxmlformats.org/officeDocument/2006/relationships/hyperlink" Target="https://github.com/broofa/node-mime/issues/164" TargetMode="External"/><Relationship Id="rId59" Type="http://schemas.openxmlformats.org/officeDocument/2006/relationships/hyperlink" Target="https://github.com/broofa/node-mime/issues/87" TargetMode="External"/><Relationship Id="rId14" Type="http://schemas.openxmlformats.org/officeDocument/2006/relationships/hyperlink" Target="https://github.com/broofa/node-mime/issues/165" TargetMode="External"/><Relationship Id="rId58" Type="http://schemas.openxmlformats.org/officeDocument/2006/relationships/hyperlink" Target="https://github.com/broofa/node-mime/issues/88" TargetMode="External"/><Relationship Id="rId17" Type="http://schemas.openxmlformats.org/officeDocument/2006/relationships/hyperlink" Target="https://github.com/broofa/node-mime/issues/162" TargetMode="External"/><Relationship Id="rId16" Type="http://schemas.openxmlformats.org/officeDocument/2006/relationships/hyperlink" Target="https://github.com/broofa/node-mime/issues/163" TargetMode="External"/><Relationship Id="rId19" Type="http://schemas.openxmlformats.org/officeDocument/2006/relationships/hyperlink" Target="https://github.com/broofa/node-mime/issues/160" TargetMode="External"/><Relationship Id="rId18" Type="http://schemas.openxmlformats.org/officeDocument/2006/relationships/hyperlink" Target="https://github.com/broofa/node-mime/issues/1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