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proxy-addr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Determine address of proxied request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proxy-addr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proxyaddr = require('proxy-addr')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proxyaddr(req, trust)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the address of the request, using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argument is a function that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you trust the address,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you don't. The closest untrusted address is returned.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proxyaddr(req, function (addr) { return addr === '127.0.0.1' 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proxyaddr(req, function (addr, i) { return i &lt; 1 })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arugment may also be a single IP address string or an array of trusted addresses, as plain IP addresses, CIDR-formatted strings, or IP/netmask strings.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proxyaddr(req, '127.0.0.1')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proxyaddr(req, ['127.0.0.0/8', '10.0.0.0/8'])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proxyaddr(req, ['127.0.0.0/255.0.0.0', '192.168.0.0/255.255.0.0'])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module also supports IPv6. Your IPv6 addresses will be normalized automatically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fe80::00ed:1</w:t>
      </w:r>
      <w:r w:rsidDel="00000000" w:rsidR="00000000" w:rsidRPr="00000000">
        <w:rPr>
          <w:rtl w:val="0"/>
        </w:rPr>
        <w:t xml:space="preserve"> equals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fe80:0:0:0:0:0:ed:1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proxyaddr(req, '::1')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proxyaddr(req, ['::1/128', 'fe80::/10'])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module will automatically work with IPv4-mapped IPv6 addresses as well to support node.js in IPv6-only mode. This means that you do not have to specify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::ffff:a00:1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10.0.0.1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a convenience, this module also takes certain pre-defined names in addition to IP addresses, which expand into IP addresses: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proxyaddr(req, 'loopback')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proxyaddr(req, ['loopback', 'fc00:ac:1ab5:fff::1/64'])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loopback</w:t>
      </w:r>
      <w:r w:rsidDel="00000000" w:rsidR="00000000" w:rsidRPr="00000000">
        <w:rPr>
          <w:rtl w:val="0"/>
        </w:rPr>
        <w:t xml:space="preserve">: IPv4 and IPv6 loopback addresses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linklocal</w:t>
      </w:r>
      <w:r w:rsidDel="00000000" w:rsidR="00000000" w:rsidRPr="00000000">
        <w:rPr>
          <w:rtl w:val="0"/>
        </w:rPr>
        <w:t xml:space="preserve">: IPv4 and IPv6 link-local addresses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fe80::1:1:1:1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169.254.0.1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uniquelocal</w:t>
      </w:r>
      <w:r w:rsidDel="00000000" w:rsidR="00000000" w:rsidRPr="00000000">
        <w:rPr>
          <w:rtl w:val="0"/>
        </w:rPr>
        <w:t xml:space="preserve">: IPv4 private addresses and IPv6 unique-local addresses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fc00:ac:1ab5:fff::1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is specified as a function, it will be called for each address to determine if it is a trusted address. The function is given two arguments: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</w:t>
      </w:r>
      <w:r w:rsidDel="00000000" w:rsidR="00000000" w:rsidRPr="00000000">
        <w:rPr>
          <w:rtl w:val="0"/>
        </w:rPr>
        <w:t xml:space="preserve"> is a string of the address to check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is a number that represents the distance from the socket address.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proxyaddr.all(req, [trust])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Return all the addresses of the request, optionally stopping at the first untrusted. This array is ordered from closest to furthest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arr[0] === req.connection.remoteAddress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proxyaddr.all(req)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argument takes the same arguments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does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proxyaddr(req, trust)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proxyaddr.all(req, 'loopback')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proxyaddr.compile(val)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Compiles argument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function. This function takes the same arguments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does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proxyaddr(req, trust)</w:t>
      </w:r>
      <w:r w:rsidDel="00000000" w:rsidR="00000000" w:rsidRPr="00000000">
        <w:rPr>
          <w:rtl w:val="0"/>
        </w:rPr>
        <w:t xml:space="preserve"> and returns a function suitable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proxyaddr(req, trust)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trust = proxyaddr.compile('loopback')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addr = proxyaddr(req, trust)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function is meant to be optimized for use against every request. It is recommend to compile a trust function up-front for the trusted configuration and pass that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proxyaddr(req, trust)</w:t>
      </w:r>
      <w:r w:rsidDel="00000000" w:rsidR="00000000" w:rsidRPr="00000000">
        <w:rPr>
          <w:rtl w:val="0"/>
        </w:rPr>
        <w:t xml:space="preserve"> for each request.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npm run-script bench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jshttp/proxy-addr/actions?query=workflow%3A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hyperlink" Target="https://coveralls.io/r/jshttp/proxy-addr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proxy-addr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proxy-add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