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MIT License (MIT)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2020 Vercel, Inc.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