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8"/>
        </w:rPr>
        <w:t>Jayaditya Dev</w:t>
      </w:r>
    </w:p>
    <w:p>
      <w:pPr>
        <w:spacing w:after="280"/>
      </w:pPr>
      <w:r>
        <w:rPr>
          <w:color w:val="505050"/>
          <w:sz w:val="19"/>
        </w:rPr>
        <w:t>Bengaluru, Karnataka | +91 92345 09450 | jayadityadev10@gmail.com</w:t>
        <w:br/>
        <w:t>linkedin.com/in/jayadityadev26 | github.com/jayadityadev</w:t>
      </w:r>
    </w:p>
    <w:p>
      <w:pPr>
        <w:spacing w:after="240"/>
      </w:pPr>
      <w:r>
        <w:rPr>
          <w:sz w:val="20"/>
        </w:rPr>
        <w:t>Date: September 13, 2026</w:t>
        <w:br/>
        <w:br/>
        <w:t>Hiring Team - Software Development Engineer Backend</w:t>
        <w:br/>
        <w:t>Juspay</w:t>
        <w:br/>
        <w:t>Bengaluru, Karnataka</w:t>
      </w:r>
    </w:p>
    <w:p>
      <w:pPr>
        <w:spacing w:after="160"/>
      </w:pPr>
      <w:r>
        <w:rPr>
          <w:b/>
          <w:sz w:val="20"/>
        </w:rPr>
        <w:t>Dear Hiring Team at Juspay,</w:t>
      </w:r>
    </w:p>
    <w:p>
      <w:pPr>
        <w:spacing w:after="160" w:line="276" w:lineRule="auto"/>
      </w:pPr>
      <w:r>
        <w:rPr>
          <w:sz w:val="20"/>
        </w:rPr>
        <w:t>I am writing to apply for the Software Development Engineer Backend role (DEV-BE02) at Juspay in Bengaluru. Juspay's engineering culture—building high-throughput, mathematically rigorous, and zero-downtime payment orchestration platforms—is the standard I aspire to work in.</w:t>
      </w:r>
    </w:p>
    <w:p>
      <w:pPr>
        <w:spacing w:after="160" w:line="276" w:lineRule="auto"/>
      </w:pPr>
      <w:r>
        <w:rPr>
          <w:sz w:val="20"/>
        </w:rPr>
        <w:t>As a Computer Science student at KSIT Bengaluru (CGPA 8.88) and backend engineer intern, I have focused heavily on core fundamentals: data structures, OS processes, concurrency, and network architecture. At 7HiddenLayers, I built Python services designed to handle asynchronous data streams and incremental updates efficiently without blocking execution loops. Furthermore, my projects involve designing WebSocket event distribution backends and relational database architectures in PostgreSQL.</w:t>
      </w:r>
    </w:p>
    <w:p>
      <w:pPr>
        <w:spacing w:after="160" w:line="276" w:lineRule="auto"/>
      </w:pPr>
      <w:r>
        <w:rPr>
          <w:sz w:val="20"/>
        </w:rPr>
        <w:t>I thrive in environments that demand deep systems thinking and engineering rigor. Living in Bengaluru, I am available to join on-site and contribute to Juspay's backend infrastructure.</w:t>
      </w:r>
    </w:p>
    <w:p>
      <w:pPr>
        <w:spacing w:before="160"/>
      </w:pPr>
      <w:r>
        <w:rPr>
          <w:sz w:val="20"/>
        </w:rPr>
        <w:t>Sincerely,</w:t>
        <w:br/>
        <w:t>Jayaditya Dev</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