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BF99946" w14:textId="228D8852" w:rsidR="001F4CBB" w:rsidRDefault="001F4CBB" w:rsidP="003C3C2D">
            <w:pPr>
              <w:rPr>
                <w:sz w:val="24"/>
                <w:szCs w:val="24"/>
              </w:rPr>
            </w:pPr>
            <w:r w:rsidRPr="001D5749">
              <w:rPr>
                <w:sz w:val="24"/>
                <w:szCs w:val="24"/>
              </w:rPr>
              <w:t>Response:</w:t>
            </w:r>
          </w:p>
          <w:p w14:paraId="7C6170A2" w14:textId="0E66CD23" w:rsidR="001F4CBB" w:rsidRPr="001D5749" w:rsidRDefault="00A65AA4" w:rsidP="008E5B0A">
            <w:pPr>
              <w:rPr>
                <w:sz w:val="24"/>
                <w:szCs w:val="24"/>
              </w:rPr>
            </w:pPr>
            <w:r>
              <w:rPr>
                <w:sz w:val="24"/>
                <w:szCs w:val="24"/>
              </w:rPr>
              <w:t xml:space="preserve">I continued using the Research Paper Navigator and the corpus of 153 research paper PDF provided for the project. </w:t>
            </w:r>
            <w:r w:rsidR="008E5B0A">
              <w:rPr>
                <w:sz w:val="24"/>
                <w:szCs w:val="24"/>
              </w:rPr>
              <w:br/>
            </w:r>
            <w:r w:rsidR="008E5B0A">
              <w:rPr>
                <w:sz w:val="24"/>
                <w:szCs w:val="24"/>
              </w:rPr>
              <w:br/>
            </w:r>
            <w:r>
              <w:rPr>
                <w:sz w:val="24"/>
                <w:szCs w:val="24"/>
              </w:rPr>
              <w:t xml:space="preserve">My baseline retrieval system used hybrid retrieval approach, so that it can combine BM25 keyword retrieval along with semantic vector retrieval using embedding and a Chroma vector db. </w:t>
            </w:r>
            <w:r w:rsidR="008E5B0A">
              <w:rPr>
                <w:sz w:val="24"/>
                <w:szCs w:val="24"/>
              </w:rPr>
              <w:br/>
            </w:r>
            <w:r w:rsidR="008E5B0A">
              <w:rPr>
                <w:sz w:val="24"/>
                <w:szCs w:val="24"/>
              </w:rPr>
              <w:br/>
            </w:r>
            <w:r>
              <w:rPr>
                <w:sz w:val="24"/>
                <w:szCs w:val="24"/>
              </w:rPr>
              <w:t>I used the same queries used in the previous models. The keyword retrieval performs better for paper titles, author names and extract term matching and the semantic retrieval will support conceptual queries. This will provide the balance between precision and flexibility.</w:t>
            </w:r>
            <w:r w:rsidR="008E5B0A">
              <w:rPr>
                <w:sz w:val="24"/>
                <w:szCs w:val="24"/>
              </w:rPr>
              <w:br/>
            </w:r>
            <w:r w:rsidR="008E5B0A">
              <w:rPr>
                <w:sz w:val="24"/>
                <w:szCs w:val="24"/>
              </w:rPr>
              <w:br/>
            </w:r>
            <w:r>
              <w:rPr>
                <w:sz w:val="24"/>
                <w:szCs w:val="24"/>
              </w:rPr>
              <w:t xml:space="preserve">In this checkpoint the system will </w:t>
            </w:r>
            <w:r w:rsidR="0044307F">
              <w:rPr>
                <w:sz w:val="24"/>
                <w:szCs w:val="24"/>
              </w:rPr>
              <w:t xml:space="preserve">use the evaluation framework established to measure behavior consistently. </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pPr>
              <w:rPr>
                <w:sz w:val="24"/>
                <w:szCs w:val="24"/>
              </w:rPr>
            </w:pPr>
            <w:r w:rsidRPr="001D5749">
              <w:rPr>
                <w:b/>
                <w:bCs/>
                <w:sz w:val="24"/>
                <w:szCs w:val="24"/>
              </w:rPr>
              <w:t>Intended user tasks or questions</w:t>
            </w:r>
          </w:p>
        </w:tc>
      </w:tr>
      <w:tr w:rsidR="001F4CBB" w:rsidRPr="001D5749" w14:paraId="1C6B8FDD"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311FF7B" w14:textId="77777777" w:rsidR="001F4CBB" w:rsidRDefault="001F4CBB" w:rsidP="003C3C2D">
            <w:pPr>
              <w:rPr>
                <w:sz w:val="24"/>
                <w:szCs w:val="24"/>
              </w:rPr>
            </w:pPr>
            <w:r w:rsidRPr="001D5749">
              <w:rPr>
                <w:sz w:val="24"/>
                <w:szCs w:val="24"/>
              </w:rPr>
              <w:t>Response:</w:t>
            </w:r>
          </w:p>
          <w:p w14:paraId="1F2C7975" w14:textId="77777777" w:rsidR="008E5B0A" w:rsidRDefault="0044307F" w:rsidP="008E5B0A">
            <w:pPr>
              <w:rPr>
                <w:sz w:val="24"/>
                <w:szCs w:val="24"/>
              </w:rPr>
            </w:pPr>
            <w:r>
              <w:rPr>
                <w:sz w:val="24"/>
                <w:szCs w:val="24"/>
              </w:rPr>
              <w:t xml:space="preserve">The system is intended to help answer questions about a large collection of research papers like finding information from a specific paper, listing papers written by a particular author, identifying authors research focuses based on multiple papers, comparing concepts discussed across different papers etc. </w:t>
            </w:r>
          </w:p>
          <w:p w14:paraId="62958065" w14:textId="2349987B" w:rsidR="003C3C2D" w:rsidRPr="001D5749" w:rsidRDefault="0044307F" w:rsidP="008E5B0A">
            <w:pPr>
              <w:rPr>
                <w:sz w:val="24"/>
                <w:szCs w:val="24"/>
              </w:rPr>
            </w:pPr>
            <w:r>
              <w:rPr>
                <w:sz w:val="24"/>
                <w:szCs w:val="24"/>
              </w:rPr>
              <w:t>Further the system use</w:t>
            </w:r>
            <w:r w:rsidR="008E5B0A">
              <w:rPr>
                <w:sz w:val="24"/>
                <w:szCs w:val="24"/>
              </w:rPr>
              <w:t>s</w:t>
            </w:r>
            <w:r>
              <w:rPr>
                <w:sz w:val="24"/>
                <w:szCs w:val="24"/>
              </w:rPr>
              <w:t xml:space="preserve"> the implemented evaluation framework to measure </w:t>
            </w:r>
            <w:r w:rsidR="008E5B0A">
              <w:rPr>
                <w:sz w:val="24"/>
                <w:szCs w:val="24"/>
              </w:rPr>
              <w:t>the responses</w:t>
            </w:r>
            <w:r>
              <w:rPr>
                <w:sz w:val="24"/>
                <w:szCs w:val="24"/>
              </w:rPr>
              <w:t xml:space="preserve">. </w:t>
            </w: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pPr>
              <w:rPr>
                <w:sz w:val="24"/>
                <w:szCs w:val="24"/>
              </w:rPr>
            </w:pPr>
            <w:r w:rsidRPr="0095506E">
              <w:rPr>
                <w:b/>
                <w:bCs/>
                <w:sz w:val="24"/>
                <w:szCs w:val="24"/>
              </w:rPr>
              <w:t>Evaluation criteria</w:t>
            </w:r>
          </w:p>
        </w:tc>
      </w:tr>
      <w:tr w:rsidR="001F4CBB" w:rsidRPr="0095506E" w14:paraId="263294A0"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pPr>
              <w:rPr>
                <w:sz w:val="24"/>
                <w:szCs w:val="24"/>
              </w:rPr>
            </w:pPr>
            <w:r w:rsidRPr="0095506E">
              <w:rPr>
                <w:sz w:val="24"/>
                <w:szCs w:val="24"/>
              </w:rPr>
              <w:t>Response:</w:t>
            </w:r>
          </w:p>
          <w:p w14:paraId="30F0EFF7" w14:textId="06C50C84" w:rsidR="001F4CBB" w:rsidRPr="0095506E" w:rsidRDefault="00415F2C">
            <w:pPr>
              <w:spacing w:after="120"/>
              <w:rPr>
                <w:sz w:val="24"/>
                <w:szCs w:val="24"/>
              </w:rPr>
            </w:pPr>
            <w:r>
              <w:rPr>
                <w:sz w:val="24"/>
                <w:szCs w:val="24"/>
              </w:rPr>
              <w:t>To judge the performance, the LLM as judge model is used.</w:t>
            </w:r>
            <w:r w:rsidR="008E5B0A">
              <w:rPr>
                <w:sz w:val="24"/>
                <w:szCs w:val="24"/>
              </w:rPr>
              <w:t xml:space="preserve"> Each evaluation item contains a user query, grading notes describing what a correct answer must contain. </w:t>
            </w:r>
            <w:r w:rsidR="008E5B0A">
              <w:rPr>
                <w:sz w:val="24"/>
                <w:szCs w:val="24"/>
              </w:rPr>
              <w:br/>
            </w:r>
            <w:r w:rsidR="008E5B0A">
              <w:rPr>
                <w:sz w:val="24"/>
                <w:szCs w:val="24"/>
              </w:rPr>
              <w:br/>
              <w:t xml:space="preserve">The retrieval LLM generates answer from research papers collection and a separate judge LLM evaluates whether the responses meet the grading criteria. </w:t>
            </w: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pPr>
              <w:rPr>
                <w:sz w:val="24"/>
                <w:szCs w:val="24"/>
              </w:rPr>
            </w:pPr>
            <w:r w:rsidRPr="0095506E">
              <w:rPr>
                <w:b/>
                <w:bCs/>
                <w:sz w:val="24"/>
                <w:szCs w:val="24"/>
              </w:rPr>
              <w:t>Selected metrics</w:t>
            </w:r>
          </w:p>
        </w:tc>
      </w:tr>
      <w:tr w:rsidR="001F4CBB" w:rsidRPr="0095506E" w14:paraId="3BED5D2C"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2790110C" w14:textId="77777777" w:rsidR="001F4CBB" w:rsidRDefault="001F4CBB" w:rsidP="003C3C2D">
            <w:pPr>
              <w:rPr>
                <w:sz w:val="24"/>
                <w:szCs w:val="24"/>
              </w:rPr>
            </w:pPr>
            <w:r w:rsidRPr="0095506E">
              <w:rPr>
                <w:sz w:val="24"/>
                <w:szCs w:val="24"/>
              </w:rPr>
              <w:t>Response:</w:t>
            </w:r>
          </w:p>
          <w:p w14:paraId="080C95F2" w14:textId="77777777" w:rsidR="008E5B0A" w:rsidRDefault="0044307F" w:rsidP="003C3C2D">
            <w:pPr>
              <w:rPr>
                <w:sz w:val="24"/>
                <w:szCs w:val="24"/>
              </w:rPr>
            </w:pPr>
            <w:r>
              <w:rPr>
                <w:sz w:val="24"/>
                <w:szCs w:val="24"/>
              </w:rPr>
              <w:t xml:space="preserve">The evaluation metric was simple Pass/Fail judgement. </w:t>
            </w:r>
            <w:r w:rsidR="008E5B0A">
              <w:rPr>
                <w:sz w:val="24"/>
                <w:szCs w:val="24"/>
              </w:rPr>
              <w:br/>
            </w:r>
            <w:r w:rsidR="008E5B0A">
              <w:rPr>
                <w:sz w:val="24"/>
                <w:szCs w:val="24"/>
              </w:rPr>
              <w:br/>
            </w:r>
            <w:r>
              <w:rPr>
                <w:sz w:val="24"/>
                <w:szCs w:val="24"/>
              </w:rPr>
              <w:t xml:space="preserve">It was designed to measure: </w:t>
            </w:r>
          </w:p>
          <w:p w14:paraId="27D5EFB4" w14:textId="77777777" w:rsidR="008E5B0A" w:rsidRDefault="0044307F" w:rsidP="008E5B0A">
            <w:pPr>
              <w:pStyle w:val="ListParagraph"/>
              <w:numPr>
                <w:ilvl w:val="0"/>
                <w:numId w:val="6"/>
              </w:numPr>
              <w:rPr>
                <w:sz w:val="24"/>
                <w:szCs w:val="24"/>
              </w:rPr>
            </w:pPr>
            <w:r w:rsidRPr="008E5B0A">
              <w:rPr>
                <w:sz w:val="24"/>
                <w:szCs w:val="24"/>
              </w:rPr>
              <w:t xml:space="preserve">Answer correctness, </w:t>
            </w:r>
          </w:p>
          <w:p w14:paraId="679C2186" w14:textId="77777777" w:rsidR="008E5B0A" w:rsidRDefault="00415F2C" w:rsidP="008E5B0A">
            <w:pPr>
              <w:pStyle w:val="ListParagraph"/>
              <w:numPr>
                <w:ilvl w:val="0"/>
                <w:numId w:val="6"/>
              </w:numPr>
              <w:rPr>
                <w:sz w:val="24"/>
                <w:szCs w:val="24"/>
              </w:rPr>
            </w:pPr>
            <w:r w:rsidRPr="008E5B0A">
              <w:rPr>
                <w:sz w:val="24"/>
                <w:szCs w:val="24"/>
              </w:rPr>
              <w:t>Retrieval relevance</w:t>
            </w:r>
            <w:r w:rsidR="0044307F" w:rsidRPr="008E5B0A">
              <w:rPr>
                <w:sz w:val="24"/>
                <w:szCs w:val="24"/>
              </w:rPr>
              <w:t xml:space="preserve">, </w:t>
            </w:r>
          </w:p>
          <w:p w14:paraId="17A5D03F" w14:textId="77777777" w:rsidR="008E5B0A" w:rsidRDefault="0044307F" w:rsidP="008E5B0A">
            <w:pPr>
              <w:pStyle w:val="ListParagraph"/>
              <w:numPr>
                <w:ilvl w:val="0"/>
                <w:numId w:val="6"/>
              </w:numPr>
              <w:rPr>
                <w:sz w:val="24"/>
                <w:szCs w:val="24"/>
              </w:rPr>
            </w:pPr>
            <w:r w:rsidRPr="008E5B0A">
              <w:rPr>
                <w:sz w:val="24"/>
                <w:szCs w:val="24"/>
              </w:rPr>
              <w:t xml:space="preserve">Grounding of the responses in retrieve documents, </w:t>
            </w:r>
          </w:p>
          <w:p w14:paraId="343A4ECA" w14:textId="6BBEF40F" w:rsidR="0044307F" w:rsidRPr="008E5B0A" w:rsidRDefault="0044307F" w:rsidP="008E5B0A">
            <w:pPr>
              <w:pStyle w:val="ListParagraph"/>
              <w:numPr>
                <w:ilvl w:val="0"/>
                <w:numId w:val="6"/>
              </w:numPr>
              <w:rPr>
                <w:sz w:val="24"/>
                <w:szCs w:val="24"/>
              </w:rPr>
            </w:pPr>
            <w:r w:rsidRPr="008E5B0A">
              <w:rPr>
                <w:sz w:val="24"/>
                <w:szCs w:val="24"/>
              </w:rPr>
              <w:t>Coverage of the required concepts and ability to answer both factual and conceptual questions.</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pPr>
              <w:rPr>
                <w:sz w:val="24"/>
                <w:szCs w:val="24"/>
              </w:rPr>
            </w:pPr>
            <w:r w:rsidRPr="0062331F">
              <w:rPr>
                <w:b/>
                <w:bCs/>
                <w:sz w:val="24"/>
                <w:szCs w:val="24"/>
              </w:rPr>
              <w:t>Potential metric limitations</w:t>
            </w:r>
          </w:p>
        </w:tc>
      </w:tr>
      <w:tr w:rsidR="001F4CBB" w:rsidRPr="0095506E" w14:paraId="020AE5AC"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34CE3DC" w14:textId="77777777" w:rsidR="001F4CBB" w:rsidRPr="0095506E" w:rsidRDefault="001F4CBB">
            <w:pPr>
              <w:rPr>
                <w:sz w:val="24"/>
                <w:szCs w:val="24"/>
              </w:rPr>
            </w:pPr>
            <w:r w:rsidRPr="0095506E">
              <w:rPr>
                <w:sz w:val="24"/>
                <w:szCs w:val="24"/>
              </w:rPr>
              <w:t>Response:</w:t>
            </w:r>
          </w:p>
          <w:p w14:paraId="03D79F67" w14:textId="3D366C49" w:rsidR="001F4CBB" w:rsidRPr="0095506E" w:rsidRDefault="008E5B0A">
            <w:pPr>
              <w:spacing w:after="120"/>
              <w:rPr>
                <w:sz w:val="24"/>
                <w:szCs w:val="24"/>
              </w:rPr>
            </w:pPr>
            <w:r>
              <w:rPr>
                <w:sz w:val="24"/>
                <w:szCs w:val="24"/>
              </w:rPr>
              <w:t xml:space="preserve">I observed that the evaluation results are </w:t>
            </w:r>
            <w:r w:rsidR="001B33F8">
              <w:rPr>
                <w:sz w:val="24"/>
                <w:szCs w:val="24"/>
              </w:rPr>
              <w:t>highly</w:t>
            </w:r>
            <w:r>
              <w:rPr>
                <w:sz w:val="24"/>
                <w:szCs w:val="24"/>
              </w:rPr>
              <w:t xml:space="preserve"> depending on how grading notes are written. </w:t>
            </w:r>
            <w:r w:rsidR="001B33F8">
              <w:rPr>
                <w:sz w:val="24"/>
                <w:szCs w:val="24"/>
              </w:rPr>
              <w:t xml:space="preserve">Some of my grading notes were broad and generic and that resulting in a higher pass rate. After revising the grading notes to include specific requirements, the answers that previously passed were scored as a failure. Hence the evaluation metrics and scoring criteria directly influence observed system performance. </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pPr>
              <w:rPr>
                <w:sz w:val="24"/>
                <w:szCs w:val="24"/>
              </w:rPr>
            </w:pPr>
            <w:r w:rsidRPr="0095506E">
              <w:rPr>
                <w:b/>
                <w:bCs/>
                <w:sz w:val="24"/>
                <w:szCs w:val="24"/>
              </w:rPr>
              <w:t>Brief justification for your criteria and metrics</w:t>
            </w:r>
          </w:p>
        </w:tc>
      </w:tr>
      <w:tr w:rsidR="00080D3F" w:rsidRPr="0095506E" w14:paraId="02145FB4"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30EB10B5" w14:textId="77777777" w:rsidR="00080D3F" w:rsidRPr="0095506E" w:rsidRDefault="00080D3F">
            <w:pPr>
              <w:rPr>
                <w:sz w:val="24"/>
                <w:szCs w:val="24"/>
              </w:rPr>
            </w:pPr>
            <w:r w:rsidRPr="0095506E">
              <w:rPr>
                <w:sz w:val="24"/>
                <w:szCs w:val="24"/>
              </w:rPr>
              <w:t>Response:</w:t>
            </w:r>
          </w:p>
          <w:p w14:paraId="4BB53739" w14:textId="5084462D" w:rsidR="00080D3F" w:rsidRPr="0095506E" w:rsidRDefault="00695869">
            <w:pPr>
              <w:spacing w:after="120"/>
              <w:rPr>
                <w:sz w:val="24"/>
                <w:szCs w:val="24"/>
              </w:rPr>
            </w:pPr>
            <w:r>
              <w:rPr>
                <w:sz w:val="24"/>
                <w:szCs w:val="24"/>
              </w:rPr>
              <w:t xml:space="preserve">The research paper navigator’s goal is to retrieve relevant, accurate and supported by evidence hence the simple </w:t>
            </w:r>
            <w:r w:rsidR="00CF6951">
              <w:rPr>
                <w:sz w:val="24"/>
                <w:szCs w:val="24"/>
              </w:rPr>
              <w:t xml:space="preserve">Pass/Fail evaluation </w:t>
            </w:r>
            <w:r>
              <w:rPr>
                <w:sz w:val="24"/>
                <w:szCs w:val="24"/>
              </w:rPr>
              <w:t xml:space="preserve">provides a clear baseline evaluation metric before we learn making further improvements. </w:t>
            </w: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pPr>
              <w:rPr>
                <w:sz w:val="24"/>
                <w:szCs w:val="24"/>
              </w:rPr>
            </w:pPr>
            <w:r w:rsidRPr="00203BD6">
              <w:rPr>
                <w:b/>
                <w:bCs/>
                <w:sz w:val="24"/>
                <w:szCs w:val="24"/>
              </w:rPr>
              <w:t>Description of your test set</w:t>
            </w:r>
          </w:p>
        </w:tc>
      </w:tr>
      <w:tr w:rsidR="001F4CBB" w:rsidRPr="00203BD6" w14:paraId="449E1795"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pPr>
              <w:rPr>
                <w:sz w:val="24"/>
                <w:szCs w:val="24"/>
              </w:rPr>
            </w:pPr>
            <w:r w:rsidRPr="00203BD6">
              <w:rPr>
                <w:sz w:val="24"/>
                <w:szCs w:val="24"/>
              </w:rPr>
              <w:t>Response:</w:t>
            </w:r>
          </w:p>
          <w:p w14:paraId="061ECFF3" w14:textId="6E129509" w:rsidR="001F4CBB" w:rsidRDefault="00831AA3">
            <w:pPr>
              <w:spacing w:after="120"/>
              <w:rPr>
                <w:sz w:val="24"/>
                <w:szCs w:val="24"/>
              </w:rPr>
            </w:pPr>
            <w:r>
              <w:rPr>
                <w:sz w:val="24"/>
                <w:szCs w:val="24"/>
              </w:rPr>
              <w:t>I used 5 queries, based on the same types of retrieval scenarios used in previous checkpoint:</w:t>
            </w:r>
          </w:p>
          <w:p w14:paraId="46724CD9" w14:textId="77777777" w:rsidR="00831AA3" w:rsidRDefault="00831AA3" w:rsidP="00831AA3">
            <w:pPr>
              <w:pStyle w:val="ListParagraph"/>
              <w:numPr>
                <w:ilvl w:val="0"/>
                <w:numId w:val="7"/>
              </w:numPr>
              <w:spacing w:after="120"/>
              <w:rPr>
                <w:sz w:val="24"/>
                <w:szCs w:val="24"/>
              </w:rPr>
            </w:pPr>
            <w:r>
              <w:rPr>
                <w:sz w:val="24"/>
                <w:szCs w:val="24"/>
              </w:rPr>
              <w:t xml:space="preserve">Exact paper lookup </w:t>
            </w:r>
          </w:p>
          <w:p w14:paraId="52BDE5B3" w14:textId="77777777" w:rsidR="00831AA3" w:rsidRDefault="00831AA3" w:rsidP="00831AA3">
            <w:pPr>
              <w:pStyle w:val="ListParagraph"/>
              <w:numPr>
                <w:ilvl w:val="0"/>
                <w:numId w:val="7"/>
              </w:numPr>
              <w:spacing w:after="120"/>
              <w:rPr>
                <w:sz w:val="24"/>
                <w:szCs w:val="24"/>
              </w:rPr>
            </w:pPr>
            <w:r>
              <w:rPr>
                <w:sz w:val="24"/>
                <w:szCs w:val="24"/>
              </w:rPr>
              <w:t xml:space="preserve">Author identification </w:t>
            </w:r>
          </w:p>
          <w:p w14:paraId="4FFB5677" w14:textId="77777777" w:rsidR="00831AA3" w:rsidRDefault="00831AA3" w:rsidP="00831AA3">
            <w:pPr>
              <w:pStyle w:val="ListParagraph"/>
              <w:numPr>
                <w:ilvl w:val="0"/>
                <w:numId w:val="7"/>
              </w:numPr>
              <w:spacing w:after="120"/>
              <w:rPr>
                <w:sz w:val="24"/>
                <w:szCs w:val="24"/>
              </w:rPr>
            </w:pPr>
            <w:r>
              <w:rPr>
                <w:sz w:val="24"/>
                <w:szCs w:val="24"/>
              </w:rPr>
              <w:t xml:space="preserve">Research focus analysis </w:t>
            </w:r>
          </w:p>
          <w:p w14:paraId="55FA7743" w14:textId="77777777" w:rsidR="00831AA3" w:rsidRDefault="00831AA3" w:rsidP="00831AA3">
            <w:pPr>
              <w:pStyle w:val="ListParagraph"/>
              <w:numPr>
                <w:ilvl w:val="0"/>
                <w:numId w:val="7"/>
              </w:numPr>
              <w:spacing w:after="120"/>
              <w:rPr>
                <w:sz w:val="24"/>
                <w:szCs w:val="24"/>
              </w:rPr>
            </w:pPr>
            <w:r>
              <w:rPr>
                <w:sz w:val="24"/>
                <w:szCs w:val="24"/>
              </w:rPr>
              <w:t xml:space="preserve">Conceptual question </w:t>
            </w:r>
          </w:p>
          <w:p w14:paraId="5CD62BB9" w14:textId="77777777" w:rsidR="00831AA3" w:rsidRDefault="00831AA3" w:rsidP="00831AA3">
            <w:pPr>
              <w:pStyle w:val="ListParagraph"/>
              <w:numPr>
                <w:ilvl w:val="0"/>
                <w:numId w:val="7"/>
              </w:numPr>
              <w:spacing w:after="120"/>
              <w:rPr>
                <w:sz w:val="24"/>
                <w:szCs w:val="24"/>
              </w:rPr>
            </w:pPr>
            <w:r>
              <w:rPr>
                <w:sz w:val="24"/>
                <w:szCs w:val="24"/>
              </w:rPr>
              <w:t xml:space="preserve">Cross document reference </w:t>
            </w:r>
          </w:p>
          <w:p w14:paraId="09BD7780" w14:textId="1C1EE9B2" w:rsidR="00831AA3" w:rsidRPr="00831AA3" w:rsidRDefault="00831AA3" w:rsidP="00831AA3">
            <w:pPr>
              <w:spacing w:after="120"/>
              <w:rPr>
                <w:sz w:val="24"/>
                <w:szCs w:val="24"/>
              </w:rPr>
            </w:pPr>
            <w:r>
              <w:rPr>
                <w:sz w:val="24"/>
                <w:szCs w:val="24"/>
              </w:rPr>
              <w:t>These queries represent realistic user behaviors using different patterns keyword search, multi document search and broader research topic questions related to the corpus.</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pPr>
              <w:rPr>
                <w:sz w:val="24"/>
                <w:szCs w:val="24"/>
              </w:rPr>
            </w:pPr>
            <w:r w:rsidRPr="00203BD6">
              <w:rPr>
                <w:b/>
                <w:bCs/>
                <w:sz w:val="24"/>
                <w:szCs w:val="24"/>
              </w:rPr>
              <w:t>How the evaluation was conducted</w:t>
            </w:r>
          </w:p>
        </w:tc>
      </w:tr>
      <w:tr w:rsidR="001F4CBB" w:rsidRPr="00203BD6" w14:paraId="523445C4"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7218DA2D" w14:textId="77777777" w:rsidR="001F4CBB" w:rsidRPr="00203BD6" w:rsidRDefault="001F4CBB">
            <w:pPr>
              <w:rPr>
                <w:sz w:val="24"/>
                <w:szCs w:val="24"/>
              </w:rPr>
            </w:pPr>
            <w:r w:rsidRPr="00203BD6">
              <w:rPr>
                <w:sz w:val="24"/>
                <w:szCs w:val="24"/>
              </w:rPr>
              <w:t>Response:</w:t>
            </w:r>
          </w:p>
          <w:p w14:paraId="0C2555C1" w14:textId="77777777" w:rsidR="00B4071D" w:rsidRDefault="00B4071D" w:rsidP="00B4071D">
            <w:pPr>
              <w:spacing w:after="120"/>
              <w:rPr>
                <w:sz w:val="24"/>
                <w:szCs w:val="24"/>
              </w:rPr>
            </w:pPr>
            <w:r w:rsidRPr="00B4071D">
              <w:rPr>
                <w:sz w:val="24"/>
                <w:szCs w:val="24"/>
              </w:rPr>
              <w:t xml:space="preserve">I ran the evaluation </w:t>
            </w:r>
            <w:r>
              <w:rPr>
                <w:sz w:val="24"/>
                <w:szCs w:val="24"/>
              </w:rPr>
              <w:t>system several</w:t>
            </w:r>
            <w:r w:rsidRPr="00B4071D">
              <w:rPr>
                <w:sz w:val="24"/>
                <w:szCs w:val="24"/>
              </w:rPr>
              <w:t xml:space="preserve"> times while making </w:t>
            </w:r>
            <w:r>
              <w:rPr>
                <w:sz w:val="24"/>
                <w:szCs w:val="24"/>
              </w:rPr>
              <w:t>some</w:t>
            </w:r>
            <w:r w:rsidRPr="00B4071D">
              <w:rPr>
                <w:sz w:val="24"/>
                <w:szCs w:val="24"/>
              </w:rPr>
              <w:t xml:space="preserve"> changes to the framework. </w:t>
            </w:r>
          </w:p>
          <w:p w14:paraId="54EC1148" w14:textId="77777777" w:rsidR="00B4071D" w:rsidRDefault="00B4071D" w:rsidP="00B4071D">
            <w:pPr>
              <w:spacing w:after="120"/>
              <w:rPr>
                <w:sz w:val="24"/>
                <w:szCs w:val="24"/>
              </w:rPr>
            </w:pPr>
            <w:r w:rsidRPr="00B4071D">
              <w:rPr>
                <w:sz w:val="24"/>
                <w:szCs w:val="24"/>
              </w:rPr>
              <w:t xml:space="preserve">I </w:t>
            </w:r>
            <w:r>
              <w:rPr>
                <w:sz w:val="24"/>
                <w:szCs w:val="24"/>
              </w:rPr>
              <w:t>made c</w:t>
            </w:r>
            <w:r w:rsidRPr="00B4071D">
              <w:rPr>
                <w:sz w:val="24"/>
                <w:szCs w:val="24"/>
              </w:rPr>
              <w:t xml:space="preserve">hanges to grading criteria, temperature settings and judge model </w:t>
            </w:r>
            <w:r>
              <w:rPr>
                <w:sz w:val="24"/>
                <w:szCs w:val="24"/>
              </w:rPr>
              <w:t>to observe its effects to the</w:t>
            </w:r>
            <w:r w:rsidRPr="00B4071D">
              <w:rPr>
                <w:sz w:val="24"/>
                <w:szCs w:val="24"/>
              </w:rPr>
              <w:t xml:space="preserve"> evaluation results.</w:t>
            </w:r>
          </w:p>
          <w:p w14:paraId="1DAEB3CB" w14:textId="2EA848C5" w:rsidR="00B4071D" w:rsidRPr="00203BD6" w:rsidRDefault="00B4071D" w:rsidP="00B4071D">
            <w:pPr>
              <w:spacing w:after="120"/>
              <w:rPr>
                <w:sz w:val="24"/>
                <w:szCs w:val="24"/>
              </w:rPr>
            </w:pPr>
            <w:r>
              <w:rPr>
                <w:sz w:val="24"/>
                <w:szCs w:val="24"/>
              </w:rPr>
              <w:t>It provided more systematic testing compared to manual testing we were performing in the previous checkpoint.</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pPr>
              <w:rPr>
                <w:sz w:val="24"/>
                <w:szCs w:val="24"/>
              </w:rPr>
            </w:pPr>
            <w:r w:rsidRPr="00AC0879">
              <w:rPr>
                <w:b/>
                <w:bCs/>
                <w:sz w:val="24"/>
                <w:szCs w:val="24"/>
              </w:rPr>
              <w:t>Summary of baseline evaluation results</w:t>
            </w:r>
          </w:p>
        </w:tc>
      </w:tr>
      <w:tr w:rsidR="001F4CBB" w:rsidRPr="00AC0879" w14:paraId="51236128"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pPr>
              <w:rPr>
                <w:sz w:val="24"/>
                <w:szCs w:val="24"/>
              </w:rPr>
            </w:pPr>
            <w:r w:rsidRPr="00AC0879">
              <w:rPr>
                <w:sz w:val="24"/>
                <w:szCs w:val="24"/>
              </w:rPr>
              <w:t>Response:</w:t>
            </w:r>
          </w:p>
          <w:p w14:paraId="7F112E1F" w14:textId="79940EE8" w:rsidR="001F4CBB" w:rsidRPr="00AC0879" w:rsidRDefault="00B57CBC">
            <w:pPr>
              <w:spacing w:after="120"/>
              <w:rPr>
                <w:sz w:val="24"/>
                <w:szCs w:val="24"/>
              </w:rPr>
            </w:pPr>
            <w:r w:rsidRPr="00B57CBC">
              <w:rPr>
                <w:sz w:val="24"/>
                <w:szCs w:val="24"/>
              </w:rPr>
              <w:t xml:space="preserve">The baseline evaluation </w:t>
            </w:r>
            <w:r>
              <w:rPr>
                <w:sz w:val="24"/>
                <w:szCs w:val="24"/>
              </w:rPr>
              <w:t>generated</w:t>
            </w:r>
            <w:r w:rsidRPr="00B57CBC">
              <w:rPr>
                <w:sz w:val="24"/>
                <w:szCs w:val="24"/>
              </w:rPr>
              <w:t xml:space="preserve"> different results as I </w:t>
            </w:r>
            <w:r>
              <w:rPr>
                <w:sz w:val="24"/>
                <w:szCs w:val="24"/>
              </w:rPr>
              <w:t>changed</w:t>
            </w:r>
            <w:r w:rsidRPr="00B57CBC">
              <w:rPr>
                <w:sz w:val="24"/>
                <w:szCs w:val="24"/>
              </w:rPr>
              <w:t xml:space="preserve"> the evaluation framework </w:t>
            </w:r>
            <w:r>
              <w:rPr>
                <w:sz w:val="24"/>
                <w:szCs w:val="24"/>
              </w:rPr>
              <w:t>for</w:t>
            </w:r>
            <w:r w:rsidRPr="00B57CBC">
              <w:rPr>
                <w:sz w:val="24"/>
                <w:szCs w:val="24"/>
              </w:rPr>
              <w:t xml:space="preserve"> testing.</w:t>
            </w: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77777777" w:rsidR="001F4CBB" w:rsidRPr="00AC0879" w:rsidRDefault="001F4CBB">
            <w:pPr>
              <w:rPr>
                <w:sz w:val="24"/>
                <w:szCs w:val="24"/>
              </w:rPr>
            </w:pPr>
            <w:r w:rsidRPr="00AC0879">
              <w:rPr>
                <w:sz w:val="24"/>
                <w:szCs w:val="24"/>
              </w:rPr>
              <w:t>Response:</w:t>
            </w:r>
          </w:p>
          <w:p w14:paraId="79902231" w14:textId="5D097583" w:rsidR="00B77D41" w:rsidRDefault="00B57CBC" w:rsidP="00B57CBC">
            <w:pPr>
              <w:spacing w:after="120"/>
              <w:rPr>
                <w:sz w:val="24"/>
                <w:szCs w:val="24"/>
              </w:rPr>
            </w:pPr>
            <w:r>
              <w:rPr>
                <w:sz w:val="24"/>
                <w:szCs w:val="24"/>
              </w:rPr>
              <w:t>W</w:t>
            </w:r>
            <w:r w:rsidRPr="00B57CBC">
              <w:rPr>
                <w:sz w:val="24"/>
                <w:szCs w:val="24"/>
              </w:rPr>
              <w:t xml:space="preserve">hen I made the grading notes more specific and required </w:t>
            </w:r>
            <w:r>
              <w:rPr>
                <w:sz w:val="24"/>
                <w:szCs w:val="24"/>
              </w:rPr>
              <w:t xml:space="preserve">certain </w:t>
            </w:r>
            <w:r w:rsidRPr="00B57CBC">
              <w:rPr>
                <w:sz w:val="24"/>
                <w:szCs w:val="24"/>
              </w:rPr>
              <w:t xml:space="preserve">concepts in the answers, </w:t>
            </w:r>
            <w:r>
              <w:rPr>
                <w:sz w:val="24"/>
                <w:szCs w:val="24"/>
              </w:rPr>
              <w:t xml:space="preserve">some </w:t>
            </w:r>
            <w:r w:rsidRPr="00B57CBC">
              <w:rPr>
                <w:sz w:val="24"/>
                <w:szCs w:val="24"/>
              </w:rPr>
              <w:t xml:space="preserve">questions that previously passed began failing. </w:t>
            </w:r>
            <w:r>
              <w:rPr>
                <w:sz w:val="24"/>
                <w:szCs w:val="24"/>
              </w:rPr>
              <w:br/>
            </w:r>
            <w:r>
              <w:rPr>
                <w:sz w:val="24"/>
                <w:szCs w:val="24"/>
              </w:rPr>
              <w:br/>
            </w:r>
            <w:r w:rsidRPr="00B57CBC">
              <w:rPr>
                <w:sz w:val="24"/>
                <w:szCs w:val="24"/>
              </w:rPr>
              <w:t xml:space="preserve">In some evaluation runs, only two or three questions passed even though the answers contained information that was relevant to the query. </w:t>
            </w:r>
            <w:r>
              <w:rPr>
                <w:sz w:val="24"/>
                <w:szCs w:val="24"/>
              </w:rPr>
              <w:br/>
            </w:r>
            <w:r>
              <w:rPr>
                <w:sz w:val="24"/>
                <w:szCs w:val="24"/>
              </w:rPr>
              <w:br/>
            </w:r>
            <w:r w:rsidRPr="00B57CBC">
              <w:rPr>
                <w:sz w:val="24"/>
                <w:szCs w:val="24"/>
              </w:rPr>
              <w:t>The failures were in the author identification, research focus, and conceptual questions</w:t>
            </w:r>
            <w:r>
              <w:rPr>
                <w:sz w:val="24"/>
                <w:szCs w:val="24"/>
              </w:rPr>
              <w:t>.</w:t>
            </w:r>
            <w:r w:rsidR="00EF4AA5">
              <w:rPr>
                <w:sz w:val="24"/>
                <w:szCs w:val="24"/>
              </w:rPr>
              <w:br/>
            </w:r>
            <w:r w:rsidR="00EF4AA5">
              <w:rPr>
                <w:sz w:val="24"/>
                <w:szCs w:val="24"/>
              </w:rPr>
              <w:br/>
              <w:t>I noticed that s</w:t>
            </w:r>
            <w:r>
              <w:rPr>
                <w:sz w:val="24"/>
                <w:szCs w:val="24"/>
              </w:rPr>
              <w:t>tricter grading notes resulted in 2/5 pass.</w:t>
            </w:r>
            <w:r w:rsidR="00B77D41">
              <w:rPr>
                <w:sz w:val="24"/>
                <w:szCs w:val="24"/>
              </w:rPr>
              <w:t xml:space="preserve"> </w:t>
            </w:r>
            <w:r w:rsidR="00EF4AA5">
              <w:rPr>
                <w:sz w:val="24"/>
                <w:szCs w:val="24"/>
              </w:rPr>
              <w:t xml:space="preserve">Whereas more generic </w:t>
            </w:r>
            <w:r w:rsidR="00B77D41">
              <w:rPr>
                <w:sz w:val="24"/>
                <w:szCs w:val="24"/>
              </w:rPr>
              <w:t xml:space="preserve">grading </w:t>
            </w:r>
            <w:r w:rsidR="00EF4AA5">
              <w:rPr>
                <w:sz w:val="24"/>
                <w:szCs w:val="24"/>
              </w:rPr>
              <w:t xml:space="preserve">resulted in </w:t>
            </w:r>
            <w:r w:rsidR="00B77D41">
              <w:rPr>
                <w:sz w:val="24"/>
                <w:szCs w:val="24"/>
              </w:rPr>
              <w:t xml:space="preserve">different evaluation </w:t>
            </w:r>
            <w:r w:rsidR="00EF4AA5">
              <w:rPr>
                <w:sz w:val="24"/>
                <w:szCs w:val="24"/>
              </w:rPr>
              <w:t>score.</w:t>
            </w:r>
            <w:r w:rsidR="00B77D41" w:rsidRPr="00B77D41">
              <w:rPr>
                <w:noProof/>
                <w:sz w:val="24"/>
                <w:szCs w:val="24"/>
              </w:rPr>
              <w:drawing>
                <wp:inline distT="0" distB="0" distL="0" distR="0" wp14:anchorId="0DB84BFB" wp14:editId="72479BF2">
                  <wp:extent cx="6263640" cy="2796540"/>
                  <wp:effectExtent l="0" t="0" r="3810" b="3810"/>
                  <wp:docPr id="14269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107" name=""/>
                          <pic:cNvPicPr/>
                        </pic:nvPicPr>
                        <pic:blipFill>
                          <a:blip r:embed="rId8"/>
                          <a:stretch>
                            <a:fillRect/>
                          </a:stretch>
                        </pic:blipFill>
                        <pic:spPr>
                          <a:xfrm>
                            <a:off x="0" y="0"/>
                            <a:ext cx="6263640" cy="2796540"/>
                          </a:xfrm>
                          <a:prstGeom prst="rect">
                            <a:avLst/>
                          </a:prstGeom>
                        </pic:spPr>
                      </pic:pic>
                    </a:graphicData>
                  </a:graphic>
                </wp:inline>
              </w:drawing>
            </w:r>
          </w:p>
          <w:p w14:paraId="289075B5" w14:textId="77777777" w:rsidR="00B57CBC" w:rsidRDefault="00B57CBC" w:rsidP="00B57CBC">
            <w:pPr>
              <w:spacing w:after="120"/>
              <w:rPr>
                <w:sz w:val="24"/>
                <w:szCs w:val="24"/>
              </w:rPr>
            </w:pPr>
          </w:p>
          <w:p w14:paraId="5DB539EE" w14:textId="392AE7EA" w:rsidR="001F4CBB" w:rsidRPr="00AC0879" w:rsidRDefault="00B57CBC" w:rsidP="00B57CBC">
            <w:pPr>
              <w:spacing w:after="120"/>
              <w:rPr>
                <w:sz w:val="24"/>
                <w:szCs w:val="24"/>
              </w:rPr>
            </w:pPr>
            <w:r w:rsidRPr="00B57CBC">
              <w:rPr>
                <w:sz w:val="24"/>
                <w:szCs w:val="24"/>
              </w:rPr>
              <w:t xml:space="preserve">This </w:t>
            </w:r>
            <w:r>
              <w:rPr>
                <w:sz w:val="24"/>
                <w:szCs w:val="24"/>
              </w:rPr>
              <w:t>shows</w:t>
            </w:r>
            <w:r w:rsidRPr="00B57CBC">
              <w:rPr>
                <w:sz w:val="24"/>
                <w:szCs w:val="24"/>
              </w:rPr>
              <w:t xml:space="preserve"> that evaluation results were highly sensitive to the wording of grading criteria. More detailed grading notes improved evaluation rigor but also made the evaluation framework more difficult to satisfy consistently.</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B77D4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pPr>
              <w:rPr>
                <w:sz w:val="24"/>
                <w:szCs w:val="24"/>
              </w:rPr>
            </w:pPr>
            <w:r w:rsidRPr="00AC0879">
              <w:rPr>
                <w:b/>
                <w:bCs/>
                <w:sz w:val="24"/>
                <w:szCs w:val="24"/>
              </w:rPr>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B77D41">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Default="001F4CBB">
            <w:pPr>
              <w:rPr>
                <w:sz w:val="24"/>
                <w:szCs w:val="24"/>
              </w:rPr>
            </w:pPr>
            <w:r w:rsidRPr="00AC0879">
              <w:rPr>
                <w:sz w:val="24"/>
                <w:szCs w:val="24"/>
              </w:rPr>
              <w:t>Response:</w:t>
            </w:r>
          </w:p>
          <w:p w14:paraId="3A150E9C" w14:textId="77777777" w:rsidR="001F4CBB" w:rsidRDefault="00B77D41" w:rsidP="00B77D41">
            <w:pPr>
              <w:rPr>
                <w:sz w:val="24"/>
                <w:szCs w:val="24"/>
              </w:rPr>
            </w:pPr>
            <w:r>
              <w:rPr>
                <w:sz w:val="24"/>
                <w:szCs w:val="24"/>
              </w:rPr>
              <w:t>Changed the Judge model to a stronger one “</w:t>
            </w:r>
            <w:proofErr w:type="spellStart"/>
            <w:r w:rsidRPr="00B77D41">
              <w:rPr>
                <w:sz w:val="24"/>
                <w:szCs w:val="24"/>
              </w:rPr>
              <w:t>openai</w:t>
            </w:r>
            <w:proofErr w:type="spellEnd"/>
            <w:r w:rsidRPr="00B77D41">
              <w:rPr>
                <w:sz w:val="24"/>
                <w:szCs w:val="24"/>
              </w:rPr>
              <w:t>/gpt-oss-120b</w:t>
            </w:r>
            <w:r>
              <w:rPr>
                <w:sz w:val="24"/>
                <w:szCs w:val="24"/>
              </w:rPr>
              <w:t>”. With the same evaluation set and grading criteria, by just changing the judge model the system produced 5/5 pass rate. This suggests that the</w:t>
            </w:r>
            <w:r w:rsidRPr="00B77D41">
              <w:rPr>
                <w:rFonts w:ascii="Segoe UI" w:hAnsi="Segoe UI" w:cs="Segoe UI"/>
                <w:sz w:val="21"/>
                <w:szCs w:val="21"/>
                <w:lang w:eastAsia="en-US"/>
              </w:rPr>
              <w:t xml:space="preserve"> </w:t>
            </w:r>
            <w:r w:rsidRPr="00B77D41">
              <w:rPr>
                <w:sz w:val="24"/>
                <w:szCs w:val="24"/>
              </w:rPr>
              <w:t>stronger evaluation model interpret</w:t>
            </w:r>
            <w:r w:rsidR="00506242">
              <w:rPr>
                <w:sz w:val="24"/>
                <w:szCs w:val="24"/>
              </w:rPr>
              <w:t>s</w:t>
            </w:r>
            <w:r w:rsidRPr="00B77D41">
              <w:rPr>
                <w:sz w:val="24"/>
                <w:szCs w:val="24"/>
              </w:rPr>
              <w:t xml:space="preserve"> grading requirements more reliably and reduced some of the variability observed in earlier runs.</w:t>
            </w:r>
          </w:p>
          <w:p w14:paraId="70C077E1" w14:textId="77777777" w:rsidR="00506242" w:rsidRDefault="00506242" w:rsidP="00B77D41">
            <w:pPr>
              <w:rPr>
                <w:sz w:val="24"/>
                <w:szCs w:val="24"/>
              </w:rPr>
            </w:pPr>
          </w:p>
          <w:p w14:paraId="3B73C17D" w14:textId="4C8A4A90" w:rsidR="00506242" w:rsidRPr="00AC0879" w:rsidRDefault="00506242" w:rsidP="00B77D41">
            <w:pPr>
              <w:rPr>
                <w:sz w:val="24"/>
                <w:szCs w:val="24"/>
              </w:rPr>
            </w:pPr>
            <w:r w:rsidRPr="00506242">
              <w:rPr>
                <w:noProof/>
                <w:sz w:val="24"/>
                <w:szCs w:val="24"/>
              </w:rPr>
              <w:drawing>
                <wp:inline distT="0" distB="0" distL="0" distR="0" wp14:anchorId="705B4F2D" wp14:editId="79F95B85">
                  <wp:extent cx="6263640" cy="3686175"/>
                  <wp:effectExtent l="0" t="0" r="3810" b="9525"/>
                  <wp:docPr id="29714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44511" name=""/>
                          <pic:cNvPicPr/>
                        </pic:nvPicPr>
                        <pic:blipFill>
                          <a:blip r:embed="rId9"/>
                          <a:stretch>
                            <a:fillRect/>
                          </a:stretch>
                        </pic:blipFill>
                        <pic:spPr>
                          <a:xfrm>
                            <a:off x="0" y="0"/>
                            <a:ext cx="6263640" cy="3686175"/>
                          </a:xfrm>
                          <a:prstGeom prst="rect">
                            <a:avLst/>
                          </a:prstGeom>
                        </pic:spPr>
                      </pic:pic>
                    </a:graphicData>
                  </a:graphic>
                </wp:inline>
              </w:drawing>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pPr>
              <w:rPr>
                <w:sz w:val="24"/>
                <w:szCs w:val="24"/>
              </w:rPr>
            </w:pPr>
            <w:r w:rsidRPr="00AC0879">
              <w:rPr>
                <w:b/>
                <w:bCs/>
                <w:sz w:val="24"/>
                <w:szCs w:val="24"/>
              </w:rPr>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Pr="00AC0879" w:rsidRDefault="001F4CBB">
            <w:pPr>
              <w:rPr>
                <w:sz w:val="24"/>
                <w:szCs w:val="24"/>
              </w:rPr>
            </w:pPr>
            <w:r w:rsidRPr="00AC0879">
              <w:rPr>
                <w:sz w:val="24"/>
                <w:szCs w:val="24"/>
              </w:rPr>
              <w:t>Response:</w:t>
            </w:r>
          </w:p>
          <w:p w14:paraId="612EBD91" w14:textId="77777777" w:rsidR="00B77D41" w:rsidRDefault="00B77D41" w:rsidP="00B77D41">
            <w:pPr>
              <w:rPr>
                <w:sz w:val="24"/>
                <w:szCs w:val="24"/>
              </w:rPr>
            </w:pPr>
            <w:r>
              <w:rPr>
                <w:sz w:val="24"/>
                <w:szCs w:val="24"/>
              </w:rPr>
              <w:t xml:space="preserve">Changed temperature from 0.2 to 0 </w:t>
            </w:r>
          </w:p>
          <w:p w14:paraId="592B5F3B" w14:textId="77777777" w:rsidR="00B77D41" w:rsidRDefault="00B77D41" w:rsidP="00B77D41">
            <w:pPr>
              <w:rPr>
                <w:sz w:val="24"/>
                <w:szCs w:val="24"/>
              </w:rPr>
            </w:pPr>
            <w:r>
              <w:rPr>
                <w:sz w:val="24"/>
                <w:szCs w:val="24"/>
              </w:rPr>
              <w:t>Observed that answers changed and pass rates changed despite using the same overall grading. The run that was previously passed became a failure because the generated response wording changed.</w:t>
            </w:r>
          </w:p>
          <w:p w14:paraId="6FF1486D" w14:textId="77777777" w:rsidR="00B77D41" w:rsidRPr="00AC0879" w:rsidRDefault="00B77D41" w:rsidP="00B77D41">
            <w:pPr>
              <w:rPr>
                <w:sz w:val="24"/>
                <w:szCs w:val="24"/>
              </w:rPr>
            </w:pPr>
            <w:r w:rsidRPr="00B77D41">
              <w:rPr>
                <w:noProof/>
                <w:sz w:val="24"/>
                <w:szCs w:val="24"/>
              </w:rPr>
              <w:drawing>
                <wp:inline distT="0" distB="0" distL="0" distR="0" wp14:anchorId="16747051" wp14:editId="0C058A80">
                  <wp:extent cx="6263640" cy="4657725"/>
                  <wp:effectExtent l="0" t="0" r="3810" b="9525"/>
                  <wp:docPr id="106984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7389" name=""/>
                          <pic:cNvPicPr/>
                        </pic:nvPicPr>
                        <pic:blipFill>
                          <a:blip r:embed="rId10"/>
                          <a:stretch>
                            <a:fillRect/>
                          </a:stretch>
                        </pic:blipFill>
                        <pic:spPr>
                          <a:xfrm>
                            <a:off x="0" y="0"/>
                            <a:ext cx="6263640" cy="4657725"/>
                          </a:xfrm>
                          <a:prstGeom prst="rect">
                            <a:avLst/>
                          </a:prstGeom>
                        </pic:spPr>
                      </pic:pic>
                    </a:graphicData>
                  </a:graphic>
                </wp:inline>
              </w:drawing>
            </w:r>
          </w:p>
          <w:p w14:paraId="601ACE43" w14:textId="77777777" w:rsidR="001F4CBB" w:rsidRPr="00AC0879" w:rsidRDefault="001F4CBB">
            <w:pPr>
              <w:spacing w:after="120"/>
              <w:rPr>
                <w:sz w:val="24"/>
                <w:szCs w:val="24"/>
              </w:rPr>
            </w:pP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pPr>
              <w:rPr>
                <w:sz w:val="24"/>
                <w:szCs w:val="24"/>
              </w:rPr>
            </w:pPr>
            <w:r w:rsidRPr="00AC0879">
              <w:rPr>
                <w:b/>
                <w:bCs/>
                <w:sz w:val="24"/>
                <w:szCs w:val="24"/>
              </w:rPr>
              <w:t>Key system strengths</w:t>
            </w:r>
          </w:p>
        </w:tc>
      </w:tr>
      <w:tr w:rsidR="001F4CBB" w:rsidRPr="00AC0879" w14:paraId="62F0F0AF"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pPr>
              <w:rPr>
                <w:sz w:val="24"/>
                <w:szCs w:val="24"/>
              </w:rPr>
            </w:pPr>
            <w:r w:rsidRPr="00AC0879">
              <w:rPr>
                <w:sz w:val="24"/>
                <w:szCs w:val="24"/>
              </w:rPr>
              <w:t>Response:</w:t>
            </w:r>
          </w:p>
          <w:p w14:paraId="2D6A52A3" w14:textId="0A89CD5D" w:rsidR="001F4CBB" w:rsidRPr="00AC0879" w:rsidRDefault="004B1594">
            <w:pPr>
              <w:spacing w:after="120"/>
              <w:rPr>
                <w:sz w:val="24"/>
                <w:szCs w:val="24"/>
              </w:rPr>
            </w:pPr>
            <w:r>
              <w:rPr>
                <w:sz w:val="24"/>
                <w:szCs w:val="24"/>
              </w:rPr>
              <w:t xml:space="preserve">The evaluation results have several strengths and weaknesses in both the retrieval system and the evaluation framework. </w:t>
            </w:r>
            <w:r>
              <w:rPr>
                <w:sz w:val="24"/>
                <w:szCs w:val="24"/>
              </w:rPr>
              <w:br/>
              <w:t>The hy</w:t>
            </w:r>
            <w:r w:rsidR="00754D70">
              <w:rPr>
                <w:sz w:val="24"/>
                <w:szCs w:val="24"/>
              </w:rPr>
              <w:t xml:space="preserve">brid </w:t>
            </w:r>
            <w:r w:rsidR="008613EB">
              <w:rPr>
                <w:sz w:val="24"/>
                <w:szCs w:val="24"/>
              </w:rPr>
              <w:t>retrieval approach performs well. For the type of questions included system retrieved relevant documents, mostly accurate responses.</w:t>
            </w: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pPr>
              <w:rPr>
                <w:sz w:val="24"/>
                <w:szCs w:val="24"/>
              </w:rPr>
            </w:pPr>
            <w:r w:rsidRPr="00F72742">
              <w:rPr>
                <w:b/>
                <w:bCs/>
                <w:sz w:val="24"/>
                <w:szCs w:val="24"/>
              </w:rPr>
              <w:t>Key system weaknesses</w:t>
            </w:r>
          </w:p>
        </w:tc>
      </w:tr>
      <w:tr w:rsidR="00FD7554" w:rsidRPr="00AC0879" w14:paraId="11710243"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62B7975" w14:textId="77777777" w:rsidR="00FD7554" w:rsidRPr="00AC0879" w:rsidRDefault="00FD7554">
            <w:pPr>
              <w:rPr>
                <w:sz w:val="24"/>
                <w:szCs w:val="24"/>
              </w:rPr>
            </w:pPr>
            <w:r w:rsidRPr="00AC0879">
              <w:rPr>
                <w:sz w:val="24"/>
                <w:szCs w:val="24"/>
              </w:rPr>
              <w:t>Response:</w:t>
            </w:r>
          </w:p>
          <w:p w14:paraId="1299AB92" w14:textId="294F4F2B" w:rsidR="00FD7554" w:rsidRDefault="008613EB">
            <w:pPr>
              <w:spacing w:after="120"/>
              <w:rPr>
                <w:sz w:val="24"/>
                <w:szCs w:val="24"/>
              </w:rPr>
            </w:pPr>
            <w:r>
              <w:rPr>
                <w:sz w:val="24"/>
                <w:szCs w:val="24"/>
              </w:rPr>
              <w:t xml:space="preserve">However, I noticed that multi-document questions were more difficult. In some </w:t>
            </w:r>
            <w:proofErr w:type="gramStart"/>
            <w:r w:rsidR="00537596">
              <w:rPr>
                <w:sz w:val="24"/>
                <w:szCs w:val="24"/>
              </w:rPr>
              <w:t>cases</w:t>
            </w:r>
            <w:proofErr w:type="gramEnd"/>
            <w:r>
              <w:rPr>
                <w:sz w:val="24"/>
                <w:szCs w:val="24"/>
              </w:rPr>
              <w:t xml:space="preserve"> the </w:t>
            </w:r>
            <w:r w:rsidR="00537596">
              <w:rPr>
                <w:sz w:val="24"/>
                <w:szCs w:val="24"/>
              </w:rPr>
              <w:t>retrieved</w:t>
            </w:r>
            <w:r>
              <w:rPr>
                <w:sz w:val="24"/>
                <w:szCs w:val="24"/>
              </w:rPr>
              <w:t xml:space="preserve"> </w:t>
            </w:r>
            <w:r w:rsidR="00537596">
              <w:rPr>
                <w:sz w:val="24"/>
                <w:szCs w:val="24"/>
              </w:rPr>
              <w:t>paper</w:t>
            </w:r>
            <w:r>
              <w:rPr>
                <w:sz w:val="24"/>
                <w:szCs w:val="24"/>
              </w:rPr>
              <w:t xml:space="preserve"> contained relevant </w:t>
            </w:r>
            <w:r w:rsidR="00537596">
              <w:rPr>
                <w:sz w:val="24"/>
                <w:szCs w:val="24"/>
              </w:rPr>
              <w:t>information</w:t>
            </w:r>
            <w:r>
              <w:rPr>
                <w:sz w:val="24"/>
                <w:szCs w:val="24"/>
              </w:rPr>
              <w:t>, but the generate answer did not include all of the concepts required by the grading notes.</w:t>
            </w:r>
          </w:p>
          <w:p w14:paraId="74E48B1C" w14:textId="227C8FF5" w:rsidR="008613EB" w:rsidRDefault="008613EB">
            <w:pPr>
              <w:spacing w:after="120"/>
              <w:rPr>
                <w:sz w:val="24"/>
                <w:szCs w:val="24"/>
              </w:rPr>
            </w:pPr>
            <w:r>
              <w:rPr>
                <w:sz w:val="24"/>
                <w:szCs w:val="24"/>
              </w:rPr>
              <w:t xml:space="preserve">A system can </w:t>
            </w:r>
            <w:r w:rsidR="00537596">
              <w:rPr>
                <w:sz w:val="24"/>
                <w:szCs w:val="24"/>
              </w:rPr>
              <w:t>retrieve</w:t>
            </w:r>
            <w:r>
              <w:rPr>
                <w:sz w:val="24"/>
                <w:szCs w:val="24"/>
              </w:rPr>
              <w:t xml:space="preserve"> </w:t>
            </w:r>
            <w:r w:rsidR="00537596">
              <w:rPr>
                <w:sz w:val="24"/>
                <w:szCs w:val="24"/>
              </w:rPr>
              <w:t>relevant</w:t>
            </w:r>
            <w:r>
              <w:rPr>
                <w:sz w:val="24"/>
                <w:szCs w:val="24"/>
              </w:rPr>
              <w:t xml:space="preserve"> </w:t>
            </w:r>
            <w:r w:rsidR="00537596">
              <w:rPr>
                <w:sz w:val="24"/>
                <w:szCs w:val="24"/>
              </w:rPr>
              <w:t>information</w:t>
            </w:r>
            <w:r>
              <w:rPr>
                <w:sz w:val="24"/>
                <w:szCs w:val="24"/>
              </w:rPr>
              <w:t xml:space="preserve"> </w:t>
            </w:r>
            <w:r w:rsidR="00537596">
              <w:rPr>
                <w:sz w:val="24"/>
                <w:szCs w:val="24"/>
              </w:rPr>
              <w:t>but</w:t>
            </w:r>
            <w:r>
              <w:rPr>
                <w:sz w:val="24"/>
                <w:szCs w:val="24"/>
              </w:rPr>
              <w:t xml:space="preserve"> still </w:t>
            </w:r>
            <w:r w:rsidR="00537596">
              <w:rPr>
                <w:sz w:val="24"/>
                <w:szCs w:val="24"/>
              </w:rPr>
              <w:t>fail</w:t>
            </w:r>
            <w:r>
              <w:rPr>
                <w:sz w:val="24"/>
                <w:szCs w:val="24"/>
              </w:rPr>
              <w:t xml:space="preserve"> if the generated answer is incomplete, lacks details/coverage, or does not clearly provide all the required </w:t>
            </w:r>
            <w:r w:rsidR="00537596">
              <w:rPr>
                <w:sz w:val="24"/>
                <w:szCs w:val="24"/>
              </w:rPr>
              <w:t>information</w:t>
            </w:r>
            <w:r>
              <w:rPr>
                <w:sz w:val="24"/>
                <w:szCs w:val="24"/>
              </w:rPr>
              <w:t xml:space="preserve">. </w:t>
            </w:r>
          </w:p>
          <w:p w14:paraId="2CDF66A1" w14:textId="1FAEEF08" w:rsidR="008613EB" w:rsidRPr="00AC0879" w:rsidRDefault="008613EB">
            <w:pPr>
              <w:spacing w:after="120"/>
              <w:rPr>
                <w:sz w:val="24"/>
                <w:szCs w:val="24"/>
              </w:rPr>
            </w:pPr>
            <w:r>
              <w:rPr>
                <w:sz w:val="24"/>
                <w:szCs w:val="24"/>
              </w:rPr>
              <w:t xml:space="preserve">Another thing is the evaluation results changed significantly when I </w:t>
            </w:r>
            <w:r w:rsidR="00537596">
              <w:rPr>
                <w:sz w:val="24"/>
                <w:szCs w:val="24"/>
              </w:rPr>
              <w:t>modified</w:t>
            </w:r>
            <w:r>
              <w:rPr>
                <w:sz w:val="24"/>
                <w:szCs w:val="24"/>
              </w:rPr>
              <w:t xml:space="preserve"> the grading notes. More general grading notes produced higher pass </w:t>
            </w:r>
            <w:r w:rsidR="00537596">
              <w:rPr>
                <w:sz w:val="24"/>
                <w:szCs w:val="24"/>
              </w:rPr>
              <w:t>results</w:t>
            </w:r>
            <w:r>
              <w:rPr>
                <w:sz w:val="24"/>
                <w:szCs w:val="24"/>
              </w:rPr>
              <w:t xml:space="preserve">, while more specific grading notes </w:t>
            </w:r>
            <w:r w:rsidR="00537596">
              <w:rPr>
                <w:sz w:val="24"/>
                <w:szCs w:val="24"/>
              </w:rPr>
              <w:t>caused</w:t>
            </w:r>
            <w:r>
              <w:rPr>
                <w:sz w:val="24"/>
                <w:szCs w:val="24"/>
              </w:rPr>
              <w:t xml:space="preserve"> additional failures. Hence the evaluation should be used as a </w:t>
            </w:r>
            <w:r w:rsidR="00537596">
              <w:rPr>
                <w:sz w:val="24"/>
                <w:szCs w:val="24"/>
              </w:rPr>
              <w:t>diagnostic</w:t>
            </w:r>
            <w:r>
              <w:rPr>
                <w:sz w:val="24"/>
                <w:szCs w:val="24"/>
              </w:rPr>
              <w:t xml:space="preserve"> tool </w:t>
            </w:r>
            <w:r w:rsidR="00537596">
              <w:rPr>
                <w:sz w:val="24"/>
                <w:szCs w:val="24"/>
              </w:rPr>
              <w:t>rather</w:t>
            </w:r>
            <w:r>
              <w:rPr>
                <w:sz w:val="24"/>
                <w:szCs w:val="24"/>
              </w:rPr>
              <w:t xml:space="preserve"> than relying on </w:t>
            </w:r>
            <w:r w:rsidR="00537596">
              <w:rPr>
                <w:sz w:val="24"/>
                <w:szCs w:val="24"/>
              </w:rPr>
              <w:t>the</w:t>
            </w:r>
            <w:r>
              <w:rPr>
                <w:sz w:val="24"/>
                <w:szCs w:val="24"/>
              </w:rPr>
              <w:t xml:space="preserve"> on the final score</w:t>
            </w: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pPr>
              <w:rPr>
                <w:sz w:val="24"/>
                <w:szCs w:val="24"/>
              </w:rPr>
            </w:pPr>
            <w:r w:rsidRPr="00AC0879">
              <w:rPr>
                <w:b/>
                <w:bCs/>
                <w:sz w:val="24"/>
                <w:szCs w:val="24"/>
              </w:rPr>
              <w:t>Likely failure modes and causes</w:t>
            </w:r>
          </w:p>
        </w:tc>
      </w:tr>
      <w:tr w:rsidR="001F4CBB" w:rsidRPr="00AC0879" w14:paraId="3B25D535"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67FA44A" w14:textId="77777777" w:rsidR="001F4CBB" w:rsidRPr="00AC0879" w:rsidRDefault="001F4CBB">
            <w:pPr>
              <w:rPr>
                <w:sz w:val="24"/>
                <w:szCs w:val="24"/>
              </w:rPr>
            </w:pPr>
            <w:r w:rsidRPr="00AC0879">
              <w:rPr>
                <w:sz w:val="24"/>
                <w:szCs w:val="24"/>
              </w:rPr>
              <w:t>Response:</w:t>
            </w:r>
          </w:p>
          <w:p w14:paraId="591CA654" w14:textId="1D40C245" w:rsidR="001F4CBB" w:rsidRPr="00AC0879" w:rsidRDefault="00537596">
            <w:pPr>
              <w:spacing w:after="120"/>
              <w:rPr>
                <w:sz w:val="24"/>
                <w:szCs w:val="24"/>
              </w:rPr>
            </w:pPr>
            <w:r>
              <w:rPr>
                <w:sz w:val="24"/>
                <w:szCs w:val="24"/>
              </w:rPr>
              <w:t xml:space="preserve">The pass/fail metric provides a useful quantitative performance of the system, however </w:t>
            </w:r>
            <w:r w:rsidRPr="00537596">
              <w:rPr>
                <w:sz w:val="24"/>
                <w:szCs w:val="24"/>
              </w:rPr>
              <w:t xml:space="preserve">qualitative analysis </w:t>
            </w:r>
            <w:r>
              <w:rPr>
                <w:sz w:val="24"/>
                <w:szCs w:val="24"/>
              </w:rPr>
              <w:t xml:space="preserve">like the completeness of the explanations, usefulness of the </w:t>
            </w:r>
            <w:proofErr w:type="spellStart"/>
            <w:r>
              <w:rPr>
                <w:sz w:val="24"/>
                <w:szCs w:val="24"/>
              </w:rPr>
              <w:t>the</w:t>
            </w:r>
            <w:proofErr w:type="spellEnd"/>
            <w:r>
              <w:rPr>
                <w:sz w:val="24"/>
                <w:szCs w:val="24"/>
              </w:rPr>
              <w:t xml:space="preserve"> retrieved evidence and clarify and </w:t>
            </w:r>
            <w:proofErr w:type="spellStart"/>
            <w:r>
              <w:rPr>
                <w:sz w:val="24"/>
                <w:szCs w:val="24"/>
              </w:rPr>
              <w:t>trustworhhiness</w:t>
            </w:r>
            <w:proofErr w:type="spellEnd"/>
            <w:r>
              <w:rPr>
                <w:sz w:val="24"/>
                <w:szCs w:val="24"/>
              </w:rPr>
              <w:t xml:space="preserve"> </w:t>
            </w:r>
            <w:r w:rsidRPr="00537596">
              <w:rPr>
                <w:sz w:val="24"/>
                <w:szCs w:val="24"/>
              </w:rPr>
              <w:t>is often necessary to understand how systems actually fail.</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pPr>
              <w:rPr>
                <w:sz w:val="24"/>
                <w:szCs w:val="24"/>
              </w:rPr>
            </w:pPr>
            <w:r w:rsidRPr="00AC0879">
              <w:rPr>
                <w:b/>
                <w:bCs/>
                <w:sz w:val="24"/>
                <w:szCs w:val="24"/>
              </w:rPr>
              <w:t>How you tested the evaluation framework</w:t>
            </w:r>
          </w:p>
        </w:tc>
      </w:tr>
      <w:tr w:rsidR="001F4CBB" w:rsidRPr="00AC0879" w14:paraId="2A8B4497"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pPr>
              <w:rPr>
                <w:sz w:val="24"/>
                <w:szCs w:val="24"/>
              </w:rPr>
            </w:pPr>
            <w:r w:rsidRPr="00AC0879">
              <w:rPr>
                <w:sz w:val="24"/>
                <w:szCs w:val="24"/>
              </w:rPr>
              <w:t>Response:</w:t>
            </w:r>
          </w:p>
          <w:p w14:paraId="6FF001EC" w14:textId="77777777" w:rsidR="001F4CBB" w:rsidRDefault="005F01B1">
            <w:pPr>
              <w:spacing w:after="120"/>
              <w:rPr>
                <w:sz w:val="24"/>
                <w:szCs w:val="24"/>
              </w:rPr>
            </w:pPr>
            <w:r>
              <w:rPr>
                <w:sz w:val="24"/>
                <w:szCs w:val="24"/>
              </w:rPr>
              <w:t xml:space="preserve">I tested the evaluation framework by following the steps provided in the starter code and performing experiments on the evaluation settings. </w:t>
            </w:r>
          </w:p>
          <w:p w14:paraId="7AC9CB5A" w14:textId="59A596D9" w:rsidR="00682F7B" w:rsidRPr="00AC0879" w:rsidRDefault="00A728B4">
            <w:pPr>
              <w:spacing w:after="120"/>
              <w:rPr>
                <w:sz w:val="24"/>
                <w:szCs w:val="24"/>
              </w:rPr>
            </w:pPr>
            <w:r>
              <w:rPr>
                <w:sz w:val="24"/>
                <w:szCs w:val="24"/>
              </w:rPr>
              <w:t>Example experimenting by changing grading notes, temperature notes, replacing judge model. These tests helped me evaluate how the framework behaved across different configurations.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pPr>
              <w:rPr>
                <w:sz w:val="24"/>
                <w:szCs w:val="24"/>
              </w:rPr>
            </w:pPr>
            <w:r w:rsidRPr="00AC0879">
              <w:rPr>
                <w:sz w:val="24"/>
                <w:szCs w:val="24"/>
              </w:rPr>
              <w:t>Response:</w:t>
            </w:r>
          </w:p>
          <w:p w14:paraId="068AF666" w14:textId="77777777" w:rsidR="00A728B4" w:rsidRDefault="00A728B4" w:rsidP="00A728B4">
            <w:pPr>
              <w:spacing w:after="120"/>
              <w:rPr>
                <w:sz w:val="24"/>
                <w:szCs w:val="24"/>
              </w:rPr>
            </w:pPr>
            <w:r w:rsidRPr="00A728B4">
              <w:rPr>
                <w:sz w:val="24"/>
                <w:szCs w:val="24"/>
              </w:rPr>
              <w:t>The framework responded differently when I changed key evaluation settings.</w:t>
            </w:r>
          </w:p>
          <w:p w14:paraId="4EC9D027" w14:textId="70B262F3" w:rsidR="00A728B4" w:rsidRDefault="00A728B4" w:rsidP="00A728B4">
            <w:pPr>
              <w:spacing w:after="120"/>
              <w:rPr>
                <w:sz w:val="24"/>
                <w:szCs w:val="24"/>
              </w:rPr>
            </w:pPr>
            <w:r w:rsidRPr="00A728B4">
              <w:rPr>
                <w:sz w:val="24"/>
                <w:szCs w:val="24"/>
              </w:rPr>
              <w:t xml:space="preserve">After reducing the temperature from 0.2 to 0, the overall pass rate changed from </w:t>
            </w:r>
            <w:r w:rsidRPr="00A728B4">
              <w:rPr>
                <w:b/>
                <w:bCs/>
                <w:sz w:val="24"/>
                <w:szCs w:val="24"/>
              </w:rPr>
              <w:t>5/5 to 4/5</w:t>
            </w:r>
            <w:r w:rsidRPr="00A728B4">
              <w:rPr>
                <w:sz w:val="24"/>
                <w:szCs w:val="24"/>
              </w:rPr>
              <w:t xml:space="preserve">. </w:t>
            </w:r>
          </w:p>
          <w:p w14:paraId="1B8D8AB4" w14:textId="77777777" w:rsidR="00A728B4" w:rsidRDefault="00A728B4" w:rsidP="00A728B4">
            <w:pPr>
              <w:spacing w:after="120"/>
              <w:rPr>
                <w:sz w:val="24"/>
                <w:szCs w:val="24"/>
              </w:rPr>
            </w:pPr>
            <w:r>
              <w:rPr>
                <w:sz w:val="24"/>
                <w:szCs w:val="24"/>
              </w:rPr>
              <w:t>A</w:t>
            </w:r>
            <w:r w:rsidRPr="00A728B4">
              <w:rPr>
                <w:sz w:val="24"/>
                <w:szCs w:val="24"/>
              </w:rPr>
              <w:t xml:space="preserve">fter replacing the judge model </w:t>
            </w:r>
            <w:r>
              <w:rPr>
                <w:sz w:val="24"/>
                <w:szCs w:val="24"/>
              </w:rPr>
              <w:t>to</w:t>
            </w:r>
            <w:r w:rsidRPr="00A728B4">
              <w:rPr>
                <w:sz w:val="24"/>
                <w:szCs w:val="24"/>
              </w:rPr>
              <w:t xml:space="preserve"> </w:t>
            </w:r>
            <w:proofErr w:type="spellStart"/>
            <w:r w:rsidRPr="00A728B4">
              <w:rPr>
                <w:b/>
                <w:bCs/>
                <w:sz w:val="24"/>
                <w:szCs w:val="24"/>
              </w:rPr>
              <w:t>openai</w:t>
            </w:r>
            <w:proofErr w:type="spellEnd"/>
            <w:r w:rsidRPr="00A728B4">
              <w:rPr>
                <w:b/>
                <w:bCs/>
                <w:sz w:val="24"/>
                <w:szCs w:val="24"/>
              </w:rPr>
              <w:t>/gpt-oss-120b</w:t>
            </w:r>
            <w:r w:rsidRPr="00A728B4">
              <w:rPr>
                <w:sz w:val="24"/>
                <w:szCs w:val="24"/>
              </w:rPr>
              <w:t xml:space="preserve">, the evaluation returned </w:t>
            </w:r>
            <w:r w:rsidRPr="00A728B4">
              <w:rPr>
                <w:b/>
                <w:bCs/>
                <w:sz w:val="24"/>
                <w:szCs w:val="24"/>
              </w:rPr>
              <w:t>5/5 passes</w:t>
            </w:r>
            <w:r w:rsidRPr="00A728B4">
              <w:rPr>
                <w:sz w:val="24"/>
                <w:szCs w:val="24"/>
              </w:rPr>
              <w:t xml:space="preserve"> using the same evaluation questions and grading notes. </w:t>
            </w:r>
          </w:p>
          <w:p w14:paraId="61E2EFC4" w14:textId="6D3F2B0E" w:rsidR="001F4CBB" w:rsidRPr="00AC0879" w:rsidRDefault="00A728B4" w:rsidP="00A728B4">
            <w:pPr>
              <w:spacing w:after="120"/>
              <w:rPr>
                <w:sz w:val="24"/>
                <w:szCs w:val="24"/>
              </w:rPr>
            </w:pPr>
            <w:r w:rsidRPr="00A728B4">
              <w:rPr>
                <w:sz w:val="24"/>
                <w:szCs w:val="24"/>
              </w:rPr>
              <w:t xml:space="preserve">These results </w:t>
            </w:r>
            <w:r>
              <w:rPr>
                <w:sz w:val="24"/>
                <w:szCs w:val="24"/>
              </w:rPr>
              <w:t>showcased</w:t>
            </w:r>
            <w:r w:rsidRPr="00A728B4">
              <w:rPr>
                <w:sz w:val="24"/>
                <w:szCs w:val="24"/>
              </w:rPr>
              <w:t xml:space="preserve"> that the framework was sensitive to changes in answer quality and evaluation behavior.</w:t>
            </w: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pPr>
              <w:rPr>
                <w:sz w:val="24"/>
                <w:szCs w:val="24"/>
              </w:rPr>
            </w:pPr>
            <w:r w:rsidRPr="007A505A">
              <w:rPr>
                <w:b/>
                <w:bCs/>
                <w:sz w:val="24"/>
                <w:szCs w:val="24"/>
              </w:rPr>
              <w:t>Brief interpretation of the validation results</w:t>
            </w:r>
          </w:p>
        </w:tc>
      </w:tr>
      <w:tr w:rsidR="007A505A" w:rsidRPr="00AC0879" w14:paraId="39808B7D"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61D8C1E3" w14:textId="77777777" w:rsidR="007A505A" w:rsidRPr="00AC0879" w:rsidRDefault="007A505A">
            <w:pPr>
              <w:rPr>
                <w:sz w:val="24"/>
                <w:szCs w:val="24"/>
              </w:rPr>
            </w:pPr>
            <w:r w:rsidRPr="00AC0879">
              <w:rPr>
                <w:sz w:val="24"/>
                <w:szCs w:val="24"/>
              </w:rPr>
              <w:t>Response:</w:t>
            </w:r>
          </w:p>
          <w:p w14:paraId="39A902BE" w14:textId="77777777" w:rsidR="00AB614B" w:rsidRDefault="00AB614B" w:rsidP="00AB614B">
            <w:pPr>
              <w:spacing w:after="120"/>
              <w:rPr>
                <w:sz w:val="24"/>
                <w:szCs w:val="24"/>
              </w:rPr>
            </w:pPr>
            <w:r w:rsidRPr="00AB614B">
              <w:rPr>
                <w:sz w:val="24"/>
                <w:szCs w:val="24"/>
              </w:rPr>
              <w:t>The validation results showed that the framework was capable of detecting incorrect, incomplete, or degraded responses, but it was not perfectly consistent under all conditions.</w:t>
            </w:r>
          </w:p>
          <w:p w14:paraId="19021BD1" w14:textId="77777777" w:rsidR="00AB614B" w:rsidRDefault="00AB614B" w:rsidP="00AB614B">
            <w:pPr>
              <w:spacing w:after="120"/>
              <w:rPr>
                <w:sz w:val="24"/>
                <w:szCs w:val="24"/>
              </w:rPr>
            </w:pPr>
            <w:r w:rsidRPr="00AB614B">
              <w:rPr>
                <w:sz w:val="24"/>
                <w:szCs w:val="24"/>
              </w:rPr>
              <w:t>Overall, the evaluation framework</w:t>
            </w:r>
            <w:r>
              <w:rPr>
                <w:sz w:val="24"/>
                <w:szCs w:val="24"/>
              </w:rPr>
              <w:t xml:space="preserve"> is a useful </w:t>
            </w:r>
            <w:r w:rsidRPr="00AB614B">
              <w:rPr>
                <w:sz w:val="24"/>
                <w:szCs w:val="24"/>
              </w:rPr>
              <w:t xml:space="preserve">diagnostic tool </w:t>
            </w:r>
            <w:r>
              <w:rPr>
                <w:sz w:val="24"/>
                <w:szCs w:val="24"/>
              </w:rPr>
              <w:t>as</w:t>
            </w:r>
            <w:r w:rsidRPr="00AB614B">
              <w:rPr>
                <w:sz w:val="24"/>
                <w:szCs w:val="24"/>
              </w:rPr>
              <w:t xml:space="preserve"> it helped identify retrieval quality, answer completeness, and evaluation design. </w:t>
            </w:r>
          </w:p>
          <w:p w14:paraId="4BCAADF6" w14:textId="00F1E976" w:rsidR="007A505A" w:rsidRPr="00AC0879" w:rsidRDefault="00AB614B" w:rsidP="00AB614B">
            <w:pPr>
              <w:spacing w:after="120"/>
              <w:rPr>
                <w:sz w:val="24"/>
                <w:szCs w:val="24"/>
              </w:rPr>
            </w:pPr>
            <w:r w:rsidRPr="00AB614B">
              <w:rPr>
                <w:sz w:val="24"/>
                <w:szCs w:val="24"/>
              </w:rPr>
              <w:t>However, it should be used together with qualitative review of the generated answers rather than relying solely on pass/fail scores.</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pPr>
              <w:rPr>
                <w:sz w:val="24"/>
                <w:szCs w:val="24"/>
              </w:rPr>
            </w:pPr>
            <w:r w:rsidRPr="00D14E31">
              <w:rPr>
                <w:b/>
                <w:bCs/>
                <w:sz w:val="24"/>
                <w:szCs w:val="24"/>
              </w:rPr>
              <w:t>Potential blind spots in the evaluation framework</w:t>
            </w:r>
          </w:p>
        </w:tc>
      </w:tr>
      <w:tr w:rsidR="002331AF" w:rsidRPr="00AC0879" w14:paraId="0CD9845E"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1DFE8B6C" w14:textId="77777777" w:rsidR="002331AF" w:rsidRPr="00AC0879" w:rsidRDefault="002331AF">
            <w:pPr>
              <w:rPr>
                <w:sz w:val="24"/>
                <w:szCs w:val="24"/>
              </w:rPr>
            </w:pPr>
            <w:r w:rsidRPr="00AC0879">
              <w:rPr>
                <w:sz w:val="24"/>
                <w:szCs w:val="24"/>
              </w:rPr>
              <w:t>Response:</w:t>
            </w:r>
          </w:p>
          <w:p w14:paraId="6E462576" w14:textId="77777777" w:rsidR="00642FF8" w:rsidRPr="00642FF8" w:rsidRDefault="00642FF8" w:rsidP="00642FF8">
            <w:pPr>
              <w:spacing w:after="120"/>
              <w:rPr>
                <w:sz w:val="24"/>
                <w:szCs w:val="24"/>
              </w:rPr>
            </w:pPr>
            <w:r w:rsidRPr="00642FF8">
              <w:rPr>
                <w:sz w:val="24"/>
                <w:szCs w:val="24"/>
              </w:rPr>
              <w:t>One potential blind spot is that the framework relies heavily on the grading notes provided to the judge model. If the grading notes are too broad, weak answers may receive passing scores. If the grading notes are too specific, otherwise reasonable answers may fail because they do not use the expected wording or concepts.</w:t>
            </w:r>
          </w:p>
          <w:p w14:paraId="1C90AEFB" w14:textId="77777777" w:rsidR="002C32C2" w:rsidRDefault="00642FF8" w:rsidP="00642FF8">
            <w:pPr>
              <w:spacing w:after="120"/>
              <w:rPr>
                <w:sz w:val="24"/>
                <w:szCs w:val="24"/>
              </w:rPr>
            </w:pPr>
            <w:r w:rsidRPr="00642FF8">
              <w:rPr>
                <w:sz w:val="24"/>
                <w:szCs w:val="24"/>
              </w:rPr>
              <w:t xml:space="preserve">Another limitation is </w:t>
            </w:r>
            <w:r w:rsidRPr="002C32C2">
              <w:rPr>
                <w:sz w:val="24"/>
                <w:szCs w:val="24"/>
              </w:rPr>
              <w:t>the use of an LLM-as-Judge approach</w:t>
            </w:r>
            <w:r w:rsidR="002C32C2">
              <w:rPr>
                <w:sz w:val="24"/>
                <w:szCs w:val="24"/>
              </w:rPr>
              <w:t xml:space="preserve"> </w:t>
            </w:r>
            <w:r w:rsidRPr="00642FF8">
              <w:rPr>
                <w:sz w:val="24"/>
                <w:szCs w:val="24"/>
              </w:rPr>
              <w:t xml:space="preserve">can introduce bias, inconsistent judgments, and differences in scoring depending on the model being used. </w:t>
            </w:r>
          </w:p>
          <w:p w14:paraId="14181536" w14:textId="5CC8B35C" w:rsidR="00642FF8" w:rsidRPr="002C32C2" w:rsidRDefault="002C32C2" w:rsidP="00642FF8">
            <w:pPr>
              <w:spacing w:after="120"/>
              <w:rPr>
                <w:sz w:val="24"/>
                <w:szCs w:val="24"/>
              </w:rPr>
            </w:pPr>
            <w:r>
              <w:rPr>
                <w:sz w:val="24"/>
                <w:szCs w:val="24"/>
              </w:rPr>
              <w:t>In my testing changing</w:t>
            </w:r>
            <w:r w:rsidR="00642FF8" w:rsidRPr="00642FF8">
              <w:rPr>
                <w:sz w:val="24"/>
                <w:szCs w:val="24"/>
              </w:rPr>
              <w:t xml:space="preserve"> </w:t>
            </w:r>
            <w:r w:rsidR="00642FF8" w:rsidRPr="002C32C2">
              <w:rPr>
                <w:sz w:val="24"/>
                <w:szCs w:val="24"/>
              </w:rPr>
              <w:t>from gpt-5.4-mini to gpt-oss-120b changed evaluation outcomes without changing the underlying system.</w:t>
            </w:r>
          </w:p>
          <w:p w14:paraId="7AF26E0A" w14:textId="464F091D" w:rsidR="00642FF8" w:rsidRPr="00642FF8" w:rsidRDefault="00642FF8" w:rsidP="00642FF8">
            <w:pPr>
              <w:spacing w:after="120"/>
              <w:rPr>
                <w:sz w:val="24"/>
                <w:szCs w:val="24"/>
              </w:rPr>
            </w:pPr>
            <w:r w:rsidRPr="00642FF8">
              <w:rPr>
                <w:sz w:val="24"/>
                <w:szCs w:val="24"/>
              </w:rPr>
              <w:t>The evaluation framework also focuses primarily on pass/</w:t>
            </w:r>
            <w:proofErr w:type="gramStart"/>
            <w:r w:rsidRPr="00642FF8">
              <w:rPr>
                <w:sz w:val="24"/>
                <w:szCs w:val="24"/>
              </w:rPr>
              <w:t>fail</w:t>
            </w:r>
            <w:proofErr w:type="gramEnd"/>
            <w:r w:rsidRPr="00642FF8">
              <w:rPr>
                <w:sz w:val="24"/>
                <w:szCs w:val="24"/>
              </w:rPr>
              <w:t xml:space="preserve"> scores. While this quantitative metric it may not fully capture qualitative factors such as reasoning quality, answer usefulness, completeness, or user satisfaction.</w:t>
            </w:r>
          </w:p>
          <w:p w14:paraId="5FA30A93" w14:textId="72F19EC5" w:rsidR="002331AF" w:rsidRPr="00AC0879" w:rsidRDefault="00642FF8" w:rsidP="00642FF8">
            <w:pPr>
              <w:spacing w:after="120"/>
              <w:rPr>
                <w:sz w:val="24"/>
                <w:szCs w:val="24"/>
              </w:rPr>
            </w:pPr>
            <w:r w:rsidRPr="00642FF8">
              <w:rPr>
                <w:sz w:val="24"/>
                <w:szCs w:val="24"/>
              </w:rPr>
              <w:t>I believe the framework provides a useful baseline evaluation, but additional evaluation methods and larger test sets would help improve reliability and better capture real</w:t>
            </w:r>
            <w:r w:rsidR="002C32C2">
              <w:rPr>
                <w:sz w:val="24"/>
                <w:szCs w:val="24"/>
              </w:rPr>
              <w:t xml:space="preserve"> world</w:t>
            </w:r>
            <w:r w:rsidRPr="00642FF8">
              <w:rPr>
                <w:sz w:val="24"/>
                <w:szCs w:val="24"/>
              </w:rPr>
              <w:t xml:space="preserve"> system behavior.</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pPr>
              <w:rPr>
                <w:sz w:val="24"/>
                <w:szCs w:val="24"/>
              </w:rPr>
            </w:pPr>
            <w:r w:rsidRPr="00AC0879">
              <w:rPr>
                <w:b/>
                <w:bCs/>
                <w:sz w:val="24"/>
                <w:szCs w:val="24"/>
              </w:rPr>
              <w:t>Limitations of your current evaluation approach</w:t>
            </w:r>
          </w:p>
        </w:tc>
      </w:tr>
      <w:tr w:rsidR="001F4CBB" w:rsidRPr="00AC0879" w14:paraId="59A9AFD2"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pPr>
              <w:rPr>
                <w:sz w:val="24"/>
                <w:szCs w:val="24"/>
              </w:rPr>
            </w:pPr>
            <w:r w:rsidRPr="00AC0879">
              <w:rPr>
                <w:sz w:val="24"/>
                <w:szCs w:val="24"/>
              </w:rPr>
              <w:t>Response:</w:t>
            </w:r>
          </w:p>
          <w:p w14:paraId="53E029A0" w14:textId="5A343086" w:rsidR="005D21E5" w:rsidRPr="00AC0879" w:rsidRDefault="005D21E5" w:rsidP="005D21E5">
            <w:pPr>
              <w:spacing w:after="120"/>
              <w:rPr>
                <w:sz w:val="24"/>
                <w:szCs w:val="24"/>
              </w:rPr>
            </w:pPr>
            <w:r w:rsidRPr="005D21E5">
              <w:rPr>
                <w:sz w:val="24"/>
                <w:szCs w:val="24"/>
              </w:rPr>
              <w:t xml:space="preserve">One of the lessons learned </w:t>
            </w:r>
            <w:r>
              <w:rPr>
                <w:sz w:val="24"/>
                <w:szCs w:val="24"/>
              </w:rPr>
              <w:t>is</w:t>
            </w:r>
            <w:r w:rsidRPr="005D21E5">
              <w:rPr>
                <w:sz w:val="24"/>
                <w:szCs w:val="24"/>
              </w:rPr>
              <w:t xml:space="preserve"> that evaluation is not neutral. Changes in grading criteria, temperature settings, retrieval results, and judge models all affect</w:t>
            </w:r>
            <w:r>
              <w:rPr>
                <w:sz w:val="24"/>
                <w:szCs w:val="24"/>
              </w:rPr>
              <w:t xml:space="preserve"> </w:t>
            </w:r>
            <w:r w:rsidRPr="005D21E5">
              <w:rPr>
                <w:sz w:val="24"/>
                <w:szCs w:val="24"/>
              </w:rPr>
              <w:t xml:space="preserve">observed performance. </w:t>
            </w:r>
            <w:r>
              <w:rPr>
                <w:sz w:val="24"/>
                <w:szCs w:val="24"/>
              </w:rPr>
              <w:br/>
            </w:r>
            <w:r>
              <w:rPr>
                <w:sz w:val="24"/>
                <w:szCs w:val="24"/>
              </w:rPr>
              <w:br/>
            </w:r>
            <w:r w:rsidRPr="005D21E5">
              <w:rPr>
                <w:sz w:val="24"/>
                <w:szCs w:val="24"/>
              </w:rPr>
              <w:t xml:space="preserve">The same retrieval system could appear stronger or weaker depending on how the evaluation framework </w:t>
            </w:r>
            <w:r>
              <w:rPr>
                <w:sz w:val="24"/>
                <w:szCs w:val="24"/>
              </w:rPr>
              <w:t>is</w:t>
            </w:r>
            <w:r w:rsidRPr="005D21E5">
              <w:rPr>
                <w:sz w:val="24"/>
                <w:szCs w:val="24"/>
              </w:rPr>
              <w:t xml:space="preserve"> configured.</w:t>
            </w:r>
            <w:r>
              <w:rPr>
                <w:sz w:val="24"/>
                <w:szCs w:val="24"/>
              </w:rPr>
              <w:br/>
            </w:r>
            <w:r>
              <w:rPr>
                <w:sz w:val="24"/>
                <w:szCs w:val="24"/>
              </w:rPr>
              <w:br/>
              <w:t xml:space="preserve">This provides </w:t>
            </w:r>
            <w:r w:rsidRPr="005D21E5">
              <w:rPr>
                <w:sz w:val="24"/>
                <w:szCs w:val="24"/>
              </w:rPr>
              <w:t xml:space="preserve">a practical example of Goodhart's Law. If evaluation criteria are too broad, the system can receive passing scores without demonstrating all of the intended capabilities. However, if evaluation criteria become too strict, correct answers may fail because of missing wording </w:t>
            </w:r>
            <w:r>
              <w:rPr>
                <w:sz w:val="24"/>
                <w:szCs w:val="24"/>
              </w:rPr>
              <w:t xml:space="preserve">or typo or grammar </w:t>
            </w:r>
            <w:r w:rsidRPr="005D21E5">
              <w:rPr>
                <w:sz w:val="24"/>
                <w:szCs w:val="24"/>
              </w:rPr>
              <w:t>rather than</w:t>
            </w:r>
            <w:r>
              <w:rPr>
                <w:sz w:val="24"/>
                <w:szCs w:val="24"/>
              </w:rPr>
              <w:t xml:space="preserve"> an</w:t>
            </w:r>
            <w:r w:rsidRPr="005D21E5">
              <w:rPr>
                <w:sz w:val="24"/>
                <w:szCs w:val="24"/>
              </w:rPr>
              <w:t xml:space="preserve"> actual retrieval failure</w:t>
            </w:r>
            <w:r>
              <w:rPr>
                <w:sz w:val="24"/>
                <w:szCs w:val="24"/>
              </w:rPr>
              <w:t xml:space="preserve">. </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pPr>
              <w:rPr>
                <w:sz w:val="24"/>
                <w:szCs w:val="24"/>
              </w:rPr>
            </w:pPr>
            <w:r w:rsidRPr="00AC0879">
              <w:rPr>
                <w:b/>
                <w:bCs/>
                <w:sz w:val="24"/>
                <w:szCs w:val="24"/>
              </w:rPr>
              <w:t>Specific improvements or next steps</w:t>
            </w:r>
          </w:p>
        </w:tc>
      </w:tr>
      <w:tr w:rsidR="001F4CBB" w:rsidRPr="00AC0879" w14:paraId="3CF50AB6" w14:textId="77777777">
        <w:trPr>
          <w:jc w:val="center"/>
        </w:trPr>
        <w:tc>
          <w:tcPr>
            <w:tcW w:w="10080" w:type="dxa"/>
            <w:tcBorders>
              <w:top w:val="single" w:sz="6" w:space="0" w:color="BFBFBF"/>
              <w:left w:val="single" w:sz="6" w:space="0" w:color="BFBFBF"/>
              <w:bottom w:val="single" w:sz="6" w:space="0" w:color="BFBFBF"/>
              <w:right w:val="single" w:sz="6" w:space="0" w:color="BFBFBF"/>
            </w:tcBorders>
          </w:tcPr>
          <w:p w14:paraId="37090E55" w14:textId="77777777" w:rsidR="001F4CBB" w:rsidRPr="00AC0879" w:rsidRDefault="001F4CBB">
            <w:pPr>
              <w:rPr>
                <w:sz w:val="24"/>
                <w:szCs w:val="24"/>
              </w:rPr>
            </w:pPr>
            <w:r w:rsidRPr="00AC0879">
              <w:rPr>
                <w:sz w:val="24"/>
                <w:szCs w:val="24"/>
              </w:rPr>
              <w:t>Response:</w:t>
            </w:r>
          </w:p>
          <w:p w14:paraId="764E8298" w14:textId="67D47B54" w:rsidR="001F4CBB" w:rsidRPr="00AC0879" w:rsidRDefault="005D21E5">
            <w:pPr>
              <w:spacing w:after="120"/>
              <w:rPr>
                <w:sz w:val="24"/>
                <w:szCs w:val="24"/>
              </w:rPr>
            </w:pPr>
            <w:r w:rsidRPr="005D21E5">
              <w:rPr>
                <w:sz w:val="24"/>
                <w:szCs w:val="24"/>
              </w:rPr>
              <w:t>If I continue improving th</w:t>
            </w:r>
            <w:r>
              <w:rPr>
                <w:sz w:val="24"/>
                <w:szCs w:val="24"/>
              </w:rPr>
              <w:t>is baseline evaluation s</w:t>
            </w:r>
            <w:r w:rsidRPr="005D21E5">
              <w:rPr>
                <w:sz w:val="24"/>
                <w:szCs w:val="24"/>
              </w:rPr>
              <w:t>ystem, I would keep the hybrid retrieval approach because it provide</w:t>
            </w:r>
            <w:r>
              <w:rPr>
                <w:sz w:val="24"/>
                <w:szCs w:val="24"/>
              </w:rPr>
              <w:t>s</w:t>
            </w:r>
            <w:r w:rsidRPr="005D21E5">
              <w:rPr>
                <w:sz w:val="24"/>
                <w:szCs w:val="24"/>
              </w:rPr>
              <w:t xml:space="preserve"> the best balance between keyword and semantic</w:t>
            </w:r>
            <w:r>
              <w:rPr>
                <w:sz w:val="24"/>
                <w:szCs w:val="24"/>
              </w:rPr>
              <w:t xml:space="preserve"> retrieval</w:t>
            </w:r>
            <w:r w:rsidRPr="005D21E5">
              <w:rPr>
                <w:sz w:val="24"/>
                <w:szCs w:val="24"/>
              </w:rPr>
              <w:t xml:space="preserve">. </w:t>
            </w:r>
            <w:r>
              <w:rPr>
                <w:sz w:val="24"/>
                <w:szCs w:val="24"/>
              </w:rPr>
              <w:br/>
            </w:r>
            <w:r>
              <w:rPr>
                <w:sz w:val="24"/>
                <w:szCs w:val="24"/>
              </w:rPr>
              <w:br/>
            </w:r>
            <w:r w:rsidRPr="005D21E5">
              <w:rPr>
                <w:sz w:val="24"/>
                <w:szCs w:val="24"/>
              </w:rPr>
              <w:t xml:space="preserve">I would </w:t>
            </w:r>
            <w:r>
              <w:rPr>
                <w:sz w:val="24"/>
                <w:szCs w:val="24"/>
              </w:rPr>
              <w:t xml:space="preserve">consider </w:t>
            </w:r>
            <w:r w:rsidRPr="005D21E5">
              <w:rPr>
                <w:sz w:val="24"/>
                <w:szCs w:val="24"/>
              </w:rPr>
              <w:t>expand</w:t>
            </w:r>
            <w:r>
              <w:rPr>
                <w:sz w:val="24"/>
                <w:szCs w:val="24"/>
              </w:rPr>
              <w:t>ing</w:t>
            </w:r>
            <w:r w:rsidRPr="005D21E5">
              <w:rPr>
                <w:sz w:val="24"/>
                <w:szCs w:val="24"/>
              </w:rPr>
              <w:t xml:space="preserve"> the evaluation dataset, </w:t>
            </w:r>
            <w:r>
              <w:rPr>
                <w:sz w:val="24"/>
                <w:szCs w:val="24"/>
              </w:rPr>
              <w:t>test some</w:t>
            </w:r>
            <w:r w:rsidRPr="005D21E5">
              <w:rPr>
                <w:sz w:val="24"/>
                <w:szCs w:val="24"/>
              </w:rPr>
              <w:t xml:space="preserve"> adversarial and edge</w:t>
            </w:r>
            <w:r>
              <w:rPr>
                <w:sz w:val="24"/>
                <w:szCs w:val="24"/>
              </w:rPr>
              <w:t xml:space="preserve"> </w:t>
            </w:r>
            <w:r w:rsidRPr="005D21E5">
              <w:rPr>
                <w:sz w:val="24"/>
                <w:szCs w:val="24"/>
              </w:rPr>
              <w:t>case queries, and continue refining the evaluation framework to increase consistency.</w:t>
            </w:r>
          </w:p>
        </w:tc>
      </w:tr>
    </w:tbl>
    <w:p w14:paraId="1FA8CDF2" w14:textId="77777777" w:rsidR="001F4CBB" w:rsidRDefault="001F4CBB" w:rsidP="001F4CBB"/>
    <w:p w14:paraId="6FE2DC6C" w14:textId="77777777" w:rsidR="00E21A2C" w:rsidRDefault="00E21A2C" w:rsidP="001F4CBB"/>
    <w:p w14:paraId="03C1EC97" w14:textId="77777777" w:rsidR="009A1086" w:rsidRDefault="009A1086" w:rsidP="001F4CBB"/>
    <w:p w14:paraId="65223E5D" w14:textId="77777777" w:rsidR="009A1086" w:rsidRDefault="009A1086" w:rsidP="001F4CBB"/>
    <w:p w14:paraId="61BFE361" w14:textId="77777777" w:rsidR="009A1086" w:rsidRDefault="009A1086" w:rsidP="001F4CBB"/>
    <w:p w14:paraId="29F190FC" w14:textId="77777777" w:rsidR="001F4CBB" w:rsidRDefault="001F4CBB" w:rsidP="001F4CBB">
      <w:pPr>
        <w:pStyle w:val="Heading1"/>
      </w:pPr>
      <w:r>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307AD183" w:rsidR="001F4CBB" w:rsidRPr="00AD145C" w:rsidRDefault="005D21E5" w:rsidP="00AD145C">
            <w:pPr>
              <w:rPr>
                <w:sz w:val="24"/>
                <w:szCs w:val="24"/>
              </w:rPr>
            </w:pPr>
            <w:r>
              <w:rPr>
                <w:sz w:val="24"/>
                <w:szCs w:val="24"/>
              </w:rPr>
              <w:object w:dxaOrig="1539" w:dyaOrig="997" w14:anchorId="72C46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25pt;height:49.5pt" o:ole="">
                  <v:imagedata r:id="rId11" o:title=""/>
                </v:shape>
                <o:OLEObject Type="Embed" ProgID="Package" ShapeID="_x0000_i1029" DrawAspect="Icon" ObjectID="_1850458924" r:id="rId12"/>
              </w:objec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6EDF56F7" w:rsidR="001F4CBB" w:rsidRPr="00AD145C" w:rsidRDefault="005D21E5" w:rsidP="00AD145C">
            <w:pPr>
              <w:rPr>
                <w:sz w:val="24"/>
                <w:szCs w:val="24"/>
              </w:rPr>
            </w:pPr>
            <w:r>
              <w:rPr>
                <w:sz w:val="24"/>
                <w:szCs w:val="24"/>
              </w:rPr>
              <w:object w:dxaOrig="1539" w:dyaOrig="997" w14:anchorId="091832F3">
                <v:shape id="_x0000_i1026" type="#_x0000_t75" style="width:77.25pt;height:49.5pt" o:ole="">
                  <v:imagedata r:id="rId13" o:title=""/>
                </v:shape>
                <o:OLEObject Type="Embed" ProgID="Package" ShapeID="_x0000_i1026" DrawAspect="Icon" ObjectID="_1850458925" r:id="rId14"/>
              </w:object>
            </w: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AD145C" w:rsidRDefault="001F4CBB" w:rsidP="00AD145C">
            <w:pPr>
              <w:rPr>
                <w:sz w:val="24"/>
                <w:szCs w:val="24"/>
              </w:rPr>
            </w:pPr>
            <w:r w:rsidRPr="00AD145C">
              <w:rPr>
                <w:sz w:val="24"/>
                <w:szCs w:val="24"/>
              </w:rPr>
              <w:t>Code, notebook, repository link, or screenshots of setup</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15"/>
      <w:headerReference w:type="default" r:id="rId16"/>
      <w:footerReference w:type="default" r:id="rId17"/>
      <w:headerReference w:type="first" r:id="rId18"/>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0B3D7" w14:textId="77777777" w:rsidR="00B85E38" w:rsidRPr="0090140D" w:rsidRDefault="00B85E38" w:rsidP="005A3716">
      <w:r w:rsidRPr="0090140D">
        <w:separator/>
      </w:r>
    </w:p>
  </w:endnote>
  <w:endnote w:type="continuationSeparator" w:id="0">
    <w:p w14:paraId="107BAE8D" w14:textId="77777777" w:rsidR="00B85E38" w:rsidRPr="0090140D" w:rsidRDefault="00B85E3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00C9" w14:textId="77777777" w:rsidR="00B85E38" w:rsidRPr="0090140D" w:rsidRDefault="00B85E38" w:rsidP="005A3716">
      <w:r w:rsidRPr="0090140D">
        <w:separator/>
      </w:r>
    </w:p>
  </w:footnote>
  <w:footnote w:type="continuationSeparator" w:id="0">
    <w:p w14:paraId="3B7B642E" w14:textId="77777777" w:rsidR="00B85E38" w:rsidRPr="0090140D" w:rsidRDefault="00B85E3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F26E4" id="Rectangle 1" o:spid="_x0000_s1026"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6C5"/>
    <w:multiLevelType w:val="hybridMultilevel"/>
    <w:tmpl w:val="8042D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6D506AB1"/>
    <w:multiLevelType w:val="hybridMultilevel"/>
    <w:tmpl w:val="6D2E0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1"/>
  </w:num>
  <w:num w:numId="4" w16cid:durableId="471093407">
    <w:abstractNumId w:val="6"/>
  </w:num>
  <w:num w:numId="5" w16cid:durableId="382753537">
    <w:abstractNumId w:val="2"/>
  </w:num>
  <w:num w:numId="6" w16cid:durableId="299653387">
    <w:abstractNumId w:val="5"/>
  </w:num>
  <w:num w:numId="7" w16cid:durableId="1427574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C2453"/>
    <w:rsid w:val="000D30E7"/>
    <w:rsid w:val="000D628F"/>
    <w:rsid w:val="000E0D81"/>
    <w:rsid w:val="001111DB"/>
    <w:rsid w:val="00114BB6"/>
    <w:rsid w:val="00116239"/>
    <w:rsid w:val="00166E2B"/>
    <w:rsid w:val="001708A4"/>
    <w:rsid w:val="00171FEE"/>
    <w:rsid w:val="00174FD6"/>
    <w:rsid w:val="001B33F8"/>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53F5B"/>
    <w:rsid w:val="0026203B"/>
    <w:rsid w:val="00295A0E"/>
    <w:rsid w:val="002C32C2"/>
    <w:rsid w:val="002F5A7B"/>
    <w:rsid w:val="002F5F4E"/>
    <w:rsid w:val="00316BDD"/>
    <w:rsid w:val="003521CC"/>
    <w:rsid w:val="00362BFE"/>
    <w:rsid w:val="00372130"/>
    <w:rsid w:val="00373242"/>
    <w:rsid w:val="00374A27"/>
    <w:rsid w:val="003A2942"/>
    <w:rsid w:val="003C3C2D"/>
    <w:rsid w:val="003C5D57"/>
    <w:rsid w:val="003D482D"/>
    <w:rsid w:val="003D7EDE"/>
    <w:rsid w:val="003F2B6A"/>
    <w:rsid w:val="00411A34"/>
    <w:rsid w:val="00415F2C"/>
    <w:rsid w:val="0044307F"/>
    <w:rsid w:val="00467A9D"/>
    <w:rsid w:val="00481436"/>
    <w:rsid w:val="004851ED"/>
    <w:rsid w:val="004B1594"/>
    <w:rsid w:val="004B5E98"/>
    <w:rsid w:val="004D0553"/>
    <w:rsid w:val="004D58F4"/>
    <w:rsid w:val="004D6BCB"/>
    <w:rsid w:val="004E43BE"/>
    <w:rsid w:val="004E7D79"/>
    <w:rsid w:val="00506242"/>
    <w:rsid w:val="0051658F"/>
    <w:rsid w:val="005176E5"/>
    <w:rsid w:val="005309FF"/>
    <w:rsid w:val="00537596"/>
    <w:rsid w:val="00541524"/>
    <w:rsid w:val="005418E2"/>
    <w:rsid w:val="00565D45"/>
    <w:rsid w:val="005667D4"/>
    <w:rsid w:val="0057417B"/>
    <w:rsid w:val="005A3716"/>
    <w:rsid w:val="005B5B67"/>
    <w:rsid w:val="005C4A82"/>
    <w:rsid w:val="005C6630"/>
    <w:rsid w:val="005D21E5"/>
    <w:rsid w:val="005E43A9"/>
    <w:rsid w:val="005F01B1"/>
    <w:rsid w:val="00611AD3"/>
    <w:rsid w:val="006158B6"/>
    <w:rsid w:val="0062331F"/>
    <w:rsid w:val="006254DB"/>
    <w:rsid w:val="0064031A"/>
    <w:rsid w:val="00642FF8"/>
    <w:rsid w:val="00652714"/>
    <w:rsid w:val="00675B4E"/>
    <w:rsid w:val="00682F7B"/>
    <w:rsid w:val="00686B61"/>
    <w:rsid w:val="00695869"/>
    <w:rsid w:val="006A34F3"/>
    <w:rsid w:val="006C1C92"/>
    <w:rsid w:val="006C78F3"/>
    <w:rsid w:val="006E1FF1"/>
    <w:rsid w:val="00741AA6"/>
    <w:rsid w:val="007452C1"/>
    <w:rsid w:val="00754D70"/>
    <w:rsid w:val="007717D9"/>
    <w:rsid w:val="00771A7B"/>
    <w:rsid w:val="0079503D"/>
    <w:rsid w:val="007A477F"/>
    <w:rsid w:val="007A505A"/>
    <w:rsid w:val="007B4889"/>
    <w:rsid w:val="007B7E01"/>
    <w:rsid w:val="007C37BC"/>
    <w:rsid w:val="007D2886"/>
    <w:rsid w:val="007F5217"/>
    <w:rsid w:val="00831AA3"/>
    <w:rsid w:val="00854C6B"/>
    <w:rsid w:val="008613EB"/>
    <w:rsid w:val="00862E29"/>
    <w:rsid w:val="00894C61"/>
    <w:rsid w:val="008979E7"/>
    <w:rsid w:val="008C6F7D"/>
    <w:rsid w:val="008E4AE5"/>
    <w:rsid w:val="008E5B0A"/>
    <w:rsid w:val="0090140D"/>
    <w:rsid w:val="00911F06"/>
    <w:rsid w:val="0091305B"/>
    <w:rsid w:val="00914E11"/>
    <w:rsid w:val="00924220"/>
    <w:rsid w:val="0095506E"/>
    <w:rsid w:val="00982E42"/>
    <w:rsid w:val="009A1086"/>
    <w:rsid w:val="009C6AE3"/>
    <w:rsid w:val="009C7C9B"/>
    <w:rsid w:val="009E13D7"/>
    <w:rsid w:val="009F4698"/>
    <w:rsid w:val="00A20627"/>
    <w:rsid w:val="00A313A0"/>
    <w:rsid w:val="00A60557"/>
    <w:rsid w:val="00A634E8"/>
    <w:rsid w:val="00A656D4"/>
    <w:rsid w:val="00A65AA4"/>
    <w:rsid w:val="00A67E62"/>
    <w:rsid w:val="00A728B4"/>
    <w:rsid w:val="00A7657E"/>
    <w:rsid w:val="00A82328"/>
    <w:rsid w:val="00AB614B"/>
    <w:rsid w:val="00AC0879"/>
    <w:rsid w:val="00AD145C"/>
    <w:rsid w:val="00AD512C"/>
    <w:rsid w:val="00AF1272"/>
    <w:rsid w:val="00B00135"/>
    <w:rsid w:val="00B00274"/>
    <w:rsid w:val="00B13FAD"/>
    <w:rsid w:val="00B31DAC"/>
    <w:rsid w:val="00B32ABE"/>
    <w:rsid w:val="00B4071D"/>
    <w:rsid w:val="00B4650E"/>
    <w:rsid w:val="00B57CBC"/>
    <w:rsid w:val="00B60B89"/>
    <w:rsid w:val="00B67D3A"/>
    <w:rsid w:val="00B77D41"/>
    <w:rsid w:val="00B85E38"/>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82980"/>
    <w:rsid w:val="00C94B70"/>
    <w:rsid w:val="00CC6D02"/>
    <w:rsid w:val="00CF6951"/>
    <w:rsid w:val="00D02B3D"/>
    <w:rsid w:val="00D05C60"/>
    <w:rsid w:val="00D11DEE"/>
    <w:rsid w:val="00D14E31"/>
    <w:rsid w:val="00D1542E"/>
    <w:rsid w:val="00D3346C"/>
    <w:rsid w:val="00D43E75"/>
    <w:rsid w:val="00D530F0"/>
    <w:rsid w:val="00D64E5A"/>
    <w:rsid w:val="00D76E37"/>
    <w:rsid w:val="00D84D5E"/>
    <w:rsid w:val="00D930C8"/>
    <w:rsid w:val="00DB347E"/>
    <w:rsid w:val="00DB3AB9"/>
    <w:rsid w:val="00DE7F36"/>
    <w:rsid w:val="00E00950"/>
    <w:rsid w:val="00E21A2C"/>
    <w:rsid w:val="00E220D9"/>
    <w:rsid w:val="00E403E3"/>
    <w:rsid w:val="00E421E0"/>
    <w:rsid w:val="00E46403"/>
    <w:rsid w:val="00E85CCE"/>
    <w:rsid w:val="00EA5353"/>
    <w:rsid w:val="00EB64EB"/>
    <w:rsid w:val="00EC1917"/>
    <w:rsid w:val="00EC5339"/>
    <w:rsid w:val="00EF090C"/>
    <w:rsid w:val="00EF4AA5"/>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D681D051-C5FF-4D21-9185-08DB4225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Emeritus</dc:creator>
  <cp:keywords/>
  <dc:description/>
  <cp:lastModifiedBy>Jaya Gwalani</cp:lastModifiedBy>
  <cp:revision>5</cp:revision>
  <dcterms:created xsi:type="dcterms:W3CDTF">2024-11-05T06:15:00Z</dcterms:created>
  <dcterms:modified xsi:type="dcterms:W3CDTF">2026-09-09T15:36:00Z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