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50C49D84" w:rsidR="001F4CBB" w:rsidRDefault="001F4CBB" w:rsidP="001F4CBB">
      <w:pPr>
        <w:pStyle w:val="Title"/>
      </w:pPr>
      <w:r>
        <w:rPr>
          <w:bCs/>
        </w:rPr>
        <w:t xml:space="preserve">Required Capstone Checkpoint </w:t>
      </w:r>
      <w:r w:rsidR="00334113">
        <w:rPr>
          <w:bCs/>
        </w:rPr>
        <w:t>1</w:t>
      </w:r>
      <w:r>
        <w:rPr>
          <w:bCs/>
        </w:rPr>
        <w:t xml:space="preserve">.1: </w:t>
      </w:r>
      <w:r w:rsidR="00DA2554" w:rsidRPr="00DA2554">
        <w:rPr>
          <w:bCs/>
        </w:rPr>
        <w:t>Evaluating When Retrieval Is Required</w:t>
      </w:r>
    </w:p>
    <w:p w14:paraId="5A33559B" w14:textId="77777777" w:rsidR="001F4CBB" w:rsidRDefault="001F4CBB" w:rsidP="001F4CBB">
      <w:pPr>
        <w:pStyle w:val="Heading1"/>
      </w:pPr>
      <w:r>
        <w:t>Directions</w:t>
      </w:r>
    </w:p>
    <w:p w14:paraId="07C33845" w14:textId="77777777" w:rsidR="00F943C0" w:rsidRPr="00F943C0" w:rsidRDefault="00F943C0" w:rsidP="00F943C0">
      <w:pPr>
        <w:pStyle w:val="Heading1"/>
        <w:rPr>
          <w:rFonts w:asciiTheme="minorHAnsi" w:hAnsiTheme="minorHAnsi" w:cstheme="minorHAnsi"/>
          <w:b w:val="0"/>
          <w:bCs w:val="0"/>
          <w:color w:val="auto"/>
          <w:sz w:val="28"/>
          <w:szCs w:val="28"/>
        </w:rPr>
      </w:pPr>
      <w:r w:rsidRPr="00F943C0">
        <w:rPr>
          <w:rFonts w:asciiTheme="minorHAnsi" w:hAnsiTheme="minorHAnsi" w:cstheme="minorHAnsi"/>
          <w:b w:val="0"/>
          <w:bCs w:val="0"/>
          <w:color w:val="auto"/>
          <w:sz w:val="28"/>
          <w:szCs w:val="28"/>
        </w:rPr>
        <w:t>Select one of the provided capstone scenarios and use it as the foundation for this checkpoint. You will continue developing this same scenario throughout the program. Download this worksheet and save a copy to your device before you begin working. Type your responses directly into the document, save your completed work, and upload the finished file when you are ready to submit.</w:t>
      </w:r>
    </w:p>
    <w:p w14:paraId="6B566CCD" w14:textId="77777777" w:rsidR="00F943C0" w:rsidRDefault="00F943C0" w:rsidP="00F943C0">
      <w:pPr>
        <w:pStyle w:val="Heading1"/>
        <w:rPr>
          <w:rFonts w:asciiTheme="minorHAnsi" w:hAnsiTheme="minorHAnsi" w:cstheme="minorHAnsi"/>
          <w:b w:val="0"/>
          <w:bCs w:val="0"/>
          <w:color w:val="auto"/>
          <w:sz w:val="28"/>
          <w:szCs w:val="28"/>
        </w:rPr>
      </w:pPr>
      <w:r w:rsidRPr="00F943C0">
        <w:rPr>
          <w:rFonts w:asciiTheme="minorHAnsi" w:hAnsiTheme="minorHAnsi" w:cstheme="minorHAnsi"/>
          <w:b w:val="0"/>
          <w:bCs w:val="0"/>
          <w:color w:val="auto"/>
          <w:sz w:val="28"/>
          <w:szCs w:val="28"/>
        </w:rPr>
        <w:t>Use this worksheet to:</w:t>
      </w:r>
    </w:p>
    <w:p w14:paraId="4DD2DA26"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Analyze how an LLM performs without retrieval</w:t>
      </w:r>
    </w:p>
    <w:p w14:paraId="2D07B554"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Document prompts and corresponding model outputs</w:t>
      </w:r>
    </w:p>
    <w:p w14:paraId="1BC422F9"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Identify limitations and patterns in model behavior</w:t>
      </w:r>
    </w:p>
    <w:p w14:paraId="4E7E5A8F"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Determine when retrieval is required</w:t>
      </w:r>
    </w:p>
    <w:p w14:paraId="60651150"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Reflect on how retrieval quality affects reliability and user trust</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69300F6C" w:rsidR="001F4CBB" w:rsidRPr="00171FEE" w:rsidRDefault="007C0059"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1. </w:t>
      </w:r>
      <w:r w:rsidR="001E5910" w:rsidRPr="001E5910">
        <w:rPr>
          <w:rFonts w:ascii="Calibri" w:hAnsi="Calibri" w:cs="Calibri"/>
          <w:b/>
          <w:bCs/>
          <w:color w:val="A21F34"/>
          <w:sz w:val="32"/>
          <w:szCs w:val="32"/>
        </w:rPr>
        <w:t>Selected Scenario and Intended Use</w:t>
      </w:r>
    </w:p>
    <w:p w14:paraId="2B1C0B7B" w14:textId="03395FE1" w:rsidR="00EE7F1D" w:rsidRPr="00EE7F1D" w:rsidRDefault="00EE7F1D" w:rsidP="00EE7F1D">
      <w:pPr>
        <w:pBdr>
          <w:top w:val="nil"/>
          <w:left w:val="nil"/>
          <w:bottom w:val="nil"/>
          <w:right w:val="nil"/>
          <w:between w:val="nil"/>
        </w:pBdr>
        <w:spacing w:after="200"/>
        <w:rPr>
          <w:b/>
          <w:bCs/>
        </w:rPr>
      </w:pPr>
      <w:r w:rsidRPr="00EE7F1D">
        <w:rPr>
          <w:b/>
          <w:bCs/>
        </w:rPr>
        <w:t xml:space="preserve">Select your capstone scenario: </w:t>
      </w:r>
    </w:p>
    <w:p w14:paraId="6DF131DE" w14:textId="77777777" w:rsidR="00EE7F1D" w:rsidRDefault="00EE7F1D" w:rsidP="007C0059">
      <w:pPr>
        <w:pBdr>
          <w:top w:val="nil"/>
          <w:left w:val="nil"/>
          <w:bottom w:val="nil"/>
          <w:right w:val="nil"/>
          <w:between w:val="nil"/>
        </w:pBdr>
        <w:spacing w:after="0"/>
        <w:ind w:left="360"/>
      </w:pPr>
      <w:r w:rsidRPr="00B54D45">
        <w:rPr>
          <w:rFonts w:ascii="Segoe UI Symbol" w:hAnsi="Segoe UI Symbol" w:cs="Segoe UI Symbol"/>
          <w:highlight w:val="yellow"/>
        </w:rPr>
        <w:t>☐</w:t>
      </w:r>
      <w:r w:rsidRPr="00B54D45">
        <w:rPr>
          <w:highlight w:val="yellow"/>
        </w:rPr>
        <w:t xml:space="preserve"> Research Paper Navigator</w:t>
      </w:r>
    </w:p>
    <w:p w14:paraId="3B6DF652" w14:textId="5912F6BA" w:rsidR="001F4CBB" w:rsidRPr="001D5749" w:rsidRDefault="00EE7F1D" w:rsidP="00EE7F1D">
      <w:pPr>
        <w:pBdr>
          <w:top w:val="nil"/>
          <w:left w:val="nil"/>
          <w:bottom w:val="nil"/>
          <w:right w:val="nil"/>
          <w:between w:val="nil"/>
        </w:pBdr>
        <w:spacing w:after="200"/>
        <w:ind w:left="360"/>
        <w:rPr>
          <w:sz w:val="24"/>
          <w:szCs w:val="24"/>
        </w:rPr>
      </w:pPr>
      <w:r>
        <w:rPr>
          <w:rFonts w:ascii="Segoe UI Symbol" w:hAnsi="Segoe UI Symbol" w:cs="Segoe UI Symbol"/>
        </w:rPr>
        <w:t>☐</w:t>
      </w:r>
      <w:r>
        <w:t xml:space="preserve"> Wikipedia Retrieval Engine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5A8D59F" w:rsidR="001F4CBB" w:rsidRPr="001D5749" w:rsidRDefault="00210D10" w:rsidP="003549B6">
            <w:pPr>
              <w:rPr>
                <w:sz w:val="24"/>
                <w:szCs w:val="24"/>
              </w:rPr>
            </w:pPr>
            <w:r w:rsidRPr="00210D10">
              <w:rPr>
                <w:b/>
                <w:bCs/>
                <w:sz w:val="24"/>
                <w:szCs w:val="24"/>
              </w:rPr>
              <w:t>Briefly describe the kinds of questions, tasks, or user interactions your system should support.</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2A95773A" w14:textId="77777777" w:rsidR="00261192" w:rsidRPr="00261192" w:rsidRDefault="00261192" w:rsidP="00261192">
            <w:pPr>
              <w:rPr>
                <w:sz w:val="24"/>
                <w:szCs w:val="24"/>
              </w:rPr>
            </w:pPr>
            <w:r w:rsidRPr="00261192">
              <w:rPr>
                <w:sz w:val="24"/>
                <w:szCs w:val="24"/>
              </w:rPr>
              <w:t>Example considerations:</w:t>
            </w:r>
          </w:p>
          <w:p w14:paraId="37730337" w14:textId="4325C707" w:rsidR="00261192" w:rsidRPr="00261192" w:rsidRDefault="00261192" w:rsidP="00261192">
            <w:pPr>
              <w:pStyle w:val="ListParagraph"/>
              <w:numPr>
                <w:ilvl w:val="0"/>
                <w:numId w:val="7"/>
              </w:numPr>
              <w:rPr>
                <w:sz w:val="24"/>
                <w:szCs w:val="24"/>
              </w:rPr>
            </w:pPr>
            <w:r w:rsidRPr="00261192">
              <w:rPr>
                <w:sz w:val="24"/>
                <w:szCs w:val="24"/>
              </w:rPr>
              <w:t xml:space="preserve">Answering factual questions </w:t>
            </w:r>
          </w:p>
          <w:p w14:paraId="345E3CB5" w14:textId="014B0E5F" w:rsidR="00261192" w:rsidRPr="00261192" w:rsidRDefault="00261192" w:rsidP="00261192">
            <w:pPr>
              <w:pStyle w:val="ListParagraph"/>
              <w:numPr>
                <w:ilvl w:val="0"/>
                <w:numId w:val="7"/>
              </w:numPr>
              <w:rPr>
                <w:sz w:val="24"/>
                <w:szCs w:val="24"/>
              </w:rPr>
            </w:pPr>
            <w:r w:rsidRPr="00261192">
              <w:rPr>
                <w:sz w:val="24"/>
                <w:szCs w:val="24"/>
              </w:rPr>
              <w:t>Comparing information across documents</w:t>
            </w:r>
          </w:p>
          <w:p w14:paraId="1E4BBCD4" w14:textId="159B25DF" w:rsidR="00261192" w:rsidRPr="00261192" w:rsidRDefault="00261192" w:rsidP="00261192">
            <w:pPr>
              <w:pStyle w:val="ListParagraph"/>
              <w:numPr>
                <w:ilvl w:val="0"/>
                <w:numId w:val="7"/>
              </w:numPr>
              <w:rPr>
                <w:sz w:val="24"/>
                <w:szCs w:val="24"/>
              </w:rPr>
            </w:pPr>
            <w:r w:rsidRPr="00261192">
              <w:rPr>
                <w:sz w:val="24"/>
                <w:szCs w:val="24"/>
              </w:rPr>
              <w:t xml:space="preserve">Supporting long-running conversational interactions </w:t>
            </w:r>
          </w:p>
          <w:p w14:paraId="1E5707A3" w14:textId="6F7E1FB1" w:rsidR="001F4CBB" w:rsidRDefault="00261192" w:rsidP="00261192">
            <w:pPr>
              <w:pStyle w:val="ListParagraph"/>
              <w:numPr>
                <w:ilvl w:val="0"/>
                <w:numId w:val="7"/>
              </w:numPr>
              <w:spacing w:after="120"/>
              <w:rPr>
                <w:sz w:val="24"/>
                <w:szCs w:val="24"/>
              </w:rPr>
            </w:pPr>
            <w:r w:rsidRPr="00261192">
              <w:rPr>
                <w:sz w:val="24"/>
                <w:szCs w:val="24"/>
              </w:rPr>
              <w:t xml:space="preserve">Providing grounded responses with source quotations </w:t>
            </w:r>
          </w:p>
          <w:p w14:paraId="7E382180" w14:textId="64D91FBD" w:rsidR="008F1544" w:rsidRDefault="008F1544" w:rsidP="008F1544">
            <w:pPr>
              <w:spacing w:after="120"/>
              <w:rPr>
                <w:sz w:val="24"/>
                <w:szCs w:val="24"/>
              </w:rPr>
            </w:pPr>
          </w:p>
          <w:p w14:paraId="24B00F61" w14:textId="3838778C" w:rsidR="008F1544" w:rsidRDefault="008F1544" w:rsidP="008F1544">
            <w:pPr>
              <w:spacing w:after="120"/>
              <w:rPr>
                <w:sz w:val="24"/>
                <w:szCs w:val="24"/>
              </w:rPr>
            </w:pPr>
            <w:r>
              <w:rPr>
                <w:sz w:val="24"/>
                <w:szCs w:val="24"/>
              </w:rPr>
              <w:t xml:space="preserve">The research paper navigator needs to: </w:t>
            </w:r>
          </w:p>
          <w:p w14:paraId="18A43D01" w14:textId="5948BE64" w:rsidR="008F1544" w:rsidRDefault="008F1544" w:rsidP="008F1544">
            <w:pPr>
              <w:pStyle w:val="ListParagraph"/>
              <w:numPr>
                <w:ilvl w:val="0"/>
                <w:numId w:val="9"/>
              </w:numPr>
              <w:spacing w:after="120"/>
              <w:rPr>
                <w:sz w:val="24"/>
                <w:szCs w:val="24"/>
              </w:rPr>
            </w:pPr>
            <w:r>
              <w:rPr>
                <w:sz w:val="24"/>
                <w:szCs w:val="24"/>
              </w:rPr>
              <w:t>Answer questions about a paper</w:t>
            </w:r>
          </w:p>
          <w:p w14:paraId="266E2E43" w14:textId="75B3D815" w:rsidR="008F1544" w:rsidRDefault="008F1544" w:rsidP="008F1544">
            <w:pPr>
              <w:pStyle w:val="ListParagraph"/>
              <w:numPr>
                <w:ilvl w:val="0"/>
                <w:numId w:val="9"/>
              </w:numPr>
              <w:spacing w:after="120"/>
              <w:rPr>
                <w:sz w:val="24"/>
                <w:szCs w:val="24"/>
              </w:rPr>
            </w:pPr>
            <w:r>
              <w:rPr>
                <w:sz w:val="24"/>
                <w:szCs w:val="24"/>
              </w:rPr>
              <w:t xml:space="preserve">Compare </w:t>
            </w:r>
            <w:r w:rsidR="00B71163">
              <w:rPr>
                <w:sz w:val="24"/>
                <w:szCs w:val="24"/>
              </w:rPr>
              <w:t xml:space="preserve">ideas and </w:t>
            </w:r>
            <w:r>
              <w:rPr>
                <w:sz w:val="24"/>
                <w:szCs w:val="24"/>
              </w:rPr>
              <w:t>information across multiple papers</w:t>
            </w:r>
          </w:p>
          <w:p w14:paraId="751FB86C" w14:textId="40CBD9B6" w:rsidR="00B71163" w:rsidRDefault="00B71163" w:rsidP="003549B6">
            <w:pPr>
              <w:pStyle w:val="ListParagraph"/>
              <w:numPr>
                <w:ilvl w:val="0"/>
                <w:numId w:val="9"/>
              </w:numPr>
              <w:spacing w:after="120"/>
              <w:rPr>
                <w:sz w:val="24"/>
                <w:szCs w:val="24"/>
              </w:rPr>
            </w:pPr>
            <w:r>
              <w:rPr>
                <w:sz w:val="24"/>
                <w:szCs w:val="24"/>
              </w:rPr>
              <w:t>Maintain conversation history</w:t>
            </w:r>
          </w:p>
          <w:p w14:paraId="7D4E449A" w14:textId="0228C0B1" w:rsidR="000A1321" w:rsidRPr="008F1544" w:rsidRDefault="000A1321" w:rsidP="003549B6">
            <w:pPr>
              <w:pStyle w:val="ListParagraph"/>
              <w:numPr>
                <w:ilvl w:val="0"/>
                <w:numId w:val="9"/>
              </w:numPr>
              <w:spacing w:after="120"/>
              <w:rPr>
                <w:sz w:val="24"/>
                <w:szCs w:val="24"/>
              </w:rPr>
            </w:pPr>
            <w:r>
              <w:rPr>
                <w:sz w:val="24"/>
                <w:szCs w:val="24"/>
              </w:rPr>
              <w:t>Give quotations and references from the papers</w:t>
            </w:r>
          </w:p>
          <w:p w14:paraId="6977657F" w14:textId="77777777" w:rsidR="001F4CBB" w:rsidRDefault="001F4CBB" w:rsidP="003549B6">
            <w:pPr>
              <w:spacing w:after="120"/>
              <w:rPr>
                <w:sz w:val="24"/>
                <w:szCs w:val="24"/>
              </w:rPr>
            </w:pPr>
          </w:p>
          <w:p w14:paraId="05F9F341" w14:textId="586F1E07" w:rsidR="00F2674B" w:rsidRDefault="00F2674B" w:rsidP="003549B6">
            <w:pPr>
              <w:spacing w:after="120"/>
              <w:rPr>
                <w:sz w:val="24"/>
                <w:szCs w:val="24"/>
              </w:rPr>
            </w:pPr>
            <w:r>
              <w:rPr>
                <w:sz w:val="24"/>
                <w:szCs w:val="24"/>
              </w:rPr>
              <w:t>Used the following 3 prompts in the code for checkpoint 1.1:</w:t>
            </w:r>
          </w:p>
          <w:p w14:paraId="2C1AD4E0" w14:textId="7804E589" w:rsidR="00F2674B" w:rsidRPr="00F2674B" w:rsidRDefault="00F2674B" w:rsidP="00F2674B">
            <w:pPr>
              <w:pStyle w:val="ListParagraph"/>
              <w:numPr>
                <w:ilvl w:val="0"/>
                <w:numId w:val="11"/>
              </w:numPr>
              <w:spacing w:after="120"/>
              <w:rPr>
                <w:sz w:val="24"/>
                <w:szCs w:val="24"/>
              </w:rPr>
            </w:pPr>
            <w:r w:rsidRPr="00F2674B">
              <w:rPr>
                <w:sz w:val="24"/>
                <w:szCs w:val="24"/>
              </w:rPr>
              <w:t>"Quote the first sentence of the paper Improved modeling of RNA</w:t>
            </w:r>
            <w:r w:rsidRPr="00F2674B">
              <w:rPr>
                <w:sz w:val="24"/>
                <w:szCs w:val="24"/>
              </w:rPr>
              <w:noBreakHyphen/>
              <w:t>binding protein motifs in an interpretable neural model of RNA splicing Gupta2024.",</w:t>
            </w:r>
          </w:p>
          <w:p w14:paraId="1C655E6F" w14:textId="6A810172" w:rsidR="00F2674B" w:rsidRPr="00F2674B" w:rsidRDefault="00F2674B" w:rsidP="00F2674B">
            <w:pPr>
              <w:pStyle w:val="ListParagraph"/>
              <w:numPr>
                <w:ilvl w:val="0"/>
                <w:numId w:val="11"/>
              </w:numPr>
              <w:spacing w:after="120"/>
              <w:rPr>
                <w:sz w:val="24"/>
                <w:szCs w:val="24"/>
              </w:rPr>
            </w:pPr>
            <w:r w:rsidRPr="00F2674B">
              <w:rPr>
                <w:sz w:val="24"/>
                <w:szCs w:val="24"/>
              </w:rPr>
              <w:t>"List all the papers where Armando Solar-Lezama is an author or co-author.",</w:t>
            </w:r>
          </w:p>
          <w:p w14:paraId="77E47F9E" w14:textId="65E7FB8C" w:rsidR="00F2674B" w:rsidRPr="00F2674B" w:rsidRDefault="00F2674B" w:rsidP="00F2674B">
            <w:pPr>
              <w:pStyle w:val="ListParagraph"/>
              <w:numPr>
                <w:ilvl w:val="0"/>
                <w:numId w:val="11"/>
              </w:numPr>
              <w:spacing w:after="120"/>
              <w:rPr>
                <w:sz w:val="24"/>
                <w:szCs w:val="24"/>
              </w:rPr>
            </w:pPr>
            <w:r w:rsidRPr="00F2674B">
              <w:rPr>
                <w:sz w:val="24"/>
                <w:szCs w:val="24"/>
              </w:rPr>
              <w:t>"Based on Armando Solar-Lezama's papers in the collection, what is his main research focus? Quote the relevant sentences.",</w:t>
            </w:r>
          </w:p>
          <w:p w14:paraId="7C6170A2" w14:textId="77777777" w:rsidR="00F2674B" w:rsidRPr="001D5749" w:rsidRDefault="00F2674B" w:rsidP="003549B6">
            <w:pPr>
              <w:spacing w:after="120"/>
              <w:rPr>
                <w:sz w:val="24"/>
                <w:szCs w:val="24"/>
              </w:rPr>
            </w:pPr>
          </w:p>
        </w:tc>
      </w:tr>
    </w:tbl>
    <w:p w14:paraId="7247E01C" w14:textId="77777777" w:rsidR="007C0059" w:rsidRDefault="007C0059" w:rsidP="001F4CBB">
      <w:pPr>
        <w:rPr>
          <w:rFonts w:ascii="Calibri" w:hAnsi="Calibri" w:cs="Calibri"/>
          <w:b/>
          <w:bCs/>
          <w:color w:val="A21F34"/>
          <w:sz w:val="32"/>
          <w:szCs w:val="32"/>
        </w:rPr>
      </w:pPr>
    </w:p>
    <w:p w14:paraId="67E1D9BD" w14:textId="47CD9AAC" w:rsidR="004A2BBC" w:rsidRDefault="007C0059" w:rsidP="001F4CBB">
      <w:pPr>
        <w:rPr>
          <w:rFonts w:ascii="Calibri" w:hAnsi="Calibri" w:cs="Calibri"/>
          <w:b/>
          <w:bCs/>
          <w:color w:val="A21F34"/>
          <w:sz w:val="32"/>
          <w:szCs w:val="32"/>
        </w:rPr>
      </w:pPr>
      <w:r>
        <w:rPr>
          <w:rFonts w:ascii="Calibri" w:hAnsi="Calibri" w:cs="Calibri"/>
          <w:b/>
          <w:bCs/>
          <w:color w:val="A21F34"/>
          <w:sz w:val="32"/>
          <w:szCs w:val="32"/>
        </w:rPr>
        <w:t xml:space="preserve">2. </w:t>
      </w:r>
      <w:r w:rsidR="004A2BBC" w:rsidRPr="004A2BBC">
        <w:rPr>
          <w:rFonts w:ascii="Calibri" w:hAnsi="Calibri" w:cs="Calibri"/>
          <w:b/>
          <w:bCs/>
          <w:color w:val="A21F34"/>
          <w:sz w:val="32"/>
          <w:szCs w:val="32"/>
        </w:rPr>
        <w:t xml:space="preserve">Prompt and Output Evidence </w:t>
      </w:r>
    </w:p>
    <w:p w14:paraId="655AB40E" w14:textId="4B60213B" w:rsidR="007C0059" w:rsidRPr="007C0059" w:rsidRDefault="007C0059" w:rsidP="007C0059">
      <w:pPr>
        <w:numPr>
          <w:ilvl w:val="0"/>
          <w:numId w:val="4"/>
        </w:numPr>
        <w:pBdr>
          <w:top w:val="nil"/>
          <w:left w:val="nil"/>
          <w:bottom w:val="nil"/>
          <w:right w:val="nil"/>
          <w:between w:val="nil"/>
        </w:pBdr>
        <w:spacing w:after="0"/>
        <w:rPr>
          <w:rFonts w:eastAsia="Aptos"/>
          <w:color w:val="000000"/>
          <w:sz w:val="24"/>
          <w:szCs w:val="24"/>
        </w:rPr>
      </w:pPr>
      <w:r w:rsidRPr="007C0059">
        <w:rPr>
          <w:rFonts w:eastAsia="Aptos"/>
          <w:color w:val="000000"/>
          <w:sz w:val="24"/>
          <w:szCs w:val="24"/>
        </w:rPr>
        <w:t xml:space="preserve">Provide two prompts relevant to your scenario. Where possible, use prompts that test different types of information needs or tasks. </w:t>
      </w:r>
    </w:p>
    <w:p w14:paraId="63BA787E" w14:textId="77777777" w:rsidR="007C0059" w:rsidRPr="007C0059" w:rsidRDefault="007C0059" w:rsidP="007C0059">
      <w:pPr>
        <w:numPr>
          <w:ilvl w:val="0"/>
          <w:numId w:val="4"/>
        </w:numPr>
        <w:pBdr>
          <w:top w:val="nil"/>
          <w:left w:val="nil"/>
          <w:bottom w:val="nil"/>
          <w:right w:val="nil"/>
          <w:between w:val="nil"/>
        </w:pBdr>
        <w:spacing w:after="200"/>
        <w:rPr>
          <w:rFonts w:eastAsia="Aptos"/>
          <w:color w:val="000000"/>
          <w:sz w:val="24"/>
          <w:szCs w:val="24"/>
        </w:rPr>
      </w:pPr>
      <w:r w:rsidRPr="007C0059">
        <w:rPr>
          <w:rFonts w:eastAsia="Aptos"/>
          <w:color w:val="000000"/>
          <w:sz w:val="24"/>
          <w:szCs w:val="24"/>
        </w:rPr>
        <w:t>Include the corresponding LLM outputs for each prompt.</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56401DF5" w:rsidR="001F4CBB" w:rsidRPr="0095506E" w:rsidRDefault="00D53883" w:rsidP="003549B6">
            <w:pPr>
              <w:rPr>
                <w:sz w:val="24"/>
                <w:szCs w:val="24"/>
              </w:rPr>
            </w:pPr>
            <w:r w:rsidRPr="00D53883">
              <w:rPr>
                <w:b/>
                <w:bCs/>
                <w:sz w:val="24"/>
                <w:szCs w:val="24"/>
              </w:rPr>
              <w:t>Prompt 1 and Corresponding LLM Outputs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BE6F5BE" w14:textId="77777777" w:rsidR="001F4CBB" w:rsidRDefault="001F4CBB" w:rsidP="003549B6">
            <w:pPr>
              <w:rPr>
                <w:sz w:val="24"/>
                <w:szCs w:val="24"/>
              </w:rPr>
            </w:pPr>
            <w:r w:rsidRPr="0095506E">
              <w:rPr>
                <w:sz w:val="24"/>
                <w:szCs w:val="24"/>
              </w:rPr>
              <w:t>Response:</w:t>
            </w:r>
          </w:p>
          <w:p w14:paraId="5985B683" w14:textId="6B0E23F3" w:rsidR="00CB0259" w:rsidRPr="00170B4A" w:rsidRDefault="00CB0259" w:rsidP="003549B6">
            <w:pPr>
              <w:rPr>
                <w:b/>
                <w:bCs/>
                <w:sz w:val="24"/>
                <w:szCs w:val="24"/>
                <w:u w:val="single"/>
              </w:rPr>
            </w:pPr>
            <w:r w:rsidRPr="00170B4A">
              <w:rPr>
                <w:b/>
                <w:bCs/>
                <w:sz w:val="24"/>
                <w:szCs w:val="24"/>
                <w:u w:val="single"/>
              </w:rPr>
              <w:t>RUN 1:</w:t>
            </w:r>
          </w:p>
          <w:p w14:paraId="36E13ABC" w14:textId="77777777" w:rsidR="00CB0259" w:rsidRPr="00CB0259" w:rsidRDefault="00CB0259" w:rsidP="00CB0259">
            <w:pPr>
              <w:spacing w:after="120"/>
              <w:rPr>
                <w:sz w:val="24"/>
                <w:szCs w:val="24"/>
              </w:rPr>
            </w:pPr>
            <w:r w:rsidRPr="00CB0259">
              <w:rPr>
                <w:sz w:val="24"/>
                <w:szCs w:val="24"/>
              </w:rPr>
              <w:t>PROMPT:   Quote the first sentence of the paper Improved modeling of RNA</w:t>
            </w:r>
            <w:r w:rsidRPr="00CB0259">
              <w:rPr>
                <w:rFonts w:ascii="Cambria Math" w:hAnsi="Cambria Math" w:cs="Cambria Math"/>
                <w:sz w:val="24"/>
                <w:szCs w:val="24"/>
              </w:rPr>
              <w:t>‑</w:t>
            </w:r>
            <w:r w:rsidRPr="00CB0259">
              <w:rPr>
                <w:sz w:val="24"/>
                <w:szCs w:val="24"/>
              </w:rPr>
              <w:t>binding protein motifs in an interpretable neural model of RNA splicing Gupta2024.</w:t>
            </w:r>
          </w:p>
          <w:p w14:paraId="79970F11" w14:textId="77777777" w:rsidR="00CB0259" w:rsidRPr="00CB0259" w:rsidRDefault="00CB0259" w:rsidP="00CB0259">
            <w:pPr>
              <w:spacing w:after="120"/>
              <w:rPr>
                <w:sz w:val="24"/>
                <w:szCs w:val="24"/>
              </w:rPr>
            </w:pPr>
            <w:r w:rsidRPr="00CB0259">
              <w:rPr>
                <w:sz w:val="24"/>
                <w:szCs w:val="24"/>
              </w:rPr>
              <w:t>RESPONSE: I’m not certain from the title alone, and I don’t have the paper text available here to quote the first sentence directly.</w:t>
            </w:r>
          </w:p>
          <w:p w14:paraId="3329F809" w14:textId="77777777" w:rsidR="00CB0259" w:rsidRPr="00CB0259" w:rsidRDefault="00CB0259" w:rsidP="00CB0259">
            <w:pPr>
              <w:spacing w:after="120"/>
              <w:rPr>
                <w:sz w:val="24"/>
                <w:szCs w:val="24"/>
              </w:rPr>
            </w:pPr>
          </w:p>
          <w:p w14:paraId="2D5C67B1" w14:textId="6C1D4AA8" w:rsidR="00CB0259" w:rsidRDefault="00CB0259" w:rsidP="00CB0259">
            <w:pPr>
              <w:spacing w:after="120"/>
              <w:rPr>
                <w:sz w:val="24"/>
                <w:szCs w:val="24"/>
              </w:rPr>
            </w:pPr>
            <w:r w:rsidRPr="00CB0259">
              <w:rPr>
                <w:sz w:val="24"/>
                <w:szCs w:val="24"/>
              </w:rPr>
              <w:t>If you can provide the paper PDF, abstract, or a link/text excerpt, I can quote the first sentence exactly.</w:t>
            </w:r>
          </w:p>
          <w:p w14:paraId="45D77393" w14:textId="77777777" w:rsidR="00170B4A" w:rsidRDefault="00170B4A" w:rsidP="00CB0259">
            <w:pPr>
              <w:spacing w:after="120"/>
              <w:rPr>
                <w:sz w:val="24"/>
                <w:szCs w:val="24"/>
              </w:rPr>
            </w:pPr>
          </w:p>
          <w:p w14:paraId="6AD6936A" w14:textId="5471CCB9" w:rsidR="00CB0259" w:rsidRPr="00170B4A" w:rsidRDefault="00CB0259" w:rsidP="00CB0259">
            <w:pPr>
              <w:spacing w:after="120"/>
              <w:rPr>
                <w:b/>
                <w:bCs/>
                <w:sz w:val="24"/>
                <w:szCs w:val="24"/>
                <w:u w:val="single"/>
              </w:rPr>
            </w:pPr>
            <w:r w:rsidRPr="00170B4A">
              <w:rPr>
                <w:b/>
                <w:bCs/>
                <w:sz w:val="24"/>
                <w:szCs w:val="24"/>
                <w:u w:val="single"/>
              </w:rPr>
              <w:t>RUN 2:</w:t>
            </w:r>
          </w:p>
          <w:p w14:paraId="427F3E20" w14:textId="7968323E" w:rsidR="00CB0259" w:rsidRPr="00CB0259" w:rsidRDefault="00CB0259" w:rsidP="00CB0259">
            <w:pPr>
              <w:spacing w:after="120"/>
              <w:rPr>
                <w:sz w:val="24"/>
                <w:szCs w:val="24"/>
              </w:rPr>
            </w:pPr>
            <w:r w:rsidRPr="00CB0259">
              <w:rPr>
                <w:sz w:val="24"/>
                <w:szCs w:val="24"/>
              </w:rPr>
              <w:t>PROMPT:   Quote the first sentence of the paper Improved modeling of RNA</w:t>
            </w:r>
            <w:r w:rsidRPr="00CB0259">
              <w:rPr>
                <w:rFonts w:ascii="Cambria Math" w:hAnsi="Cambria Math" w:cs="Cambria Math"/>
                <w:sz w:val="24"/>
                <w:szCs w:val="24"/>
              </w:rPr>
              <w:t>‑</w:t>
            </w:r>
            <w:r w:rsidRPr="00CB0259">
              <w:rPr>
                <w:sz w:val="24"/>
                <w:szCs w:val="24"/>
              </w:rPr>
              <w:t>binding protein motifs in an interpretable neural model of RNA splicing Gupta2024.</w:t>
            </w:r>
          </w:p>
          <w:p w14:paraId="3B55DEDD" w14:textId="267F36DB" w:rsidR="001F4CBB" w:rsidRPr="0095506E" w:rsidRDefault="00CB0259" w:rsidP="00CB0259">
            <w:pPr>
              <w:spacing w:after="120"/>
              <w:rPr>
                <w:sz w:val="24"/>
                <w:szCs w:val="24"/>
              </w:rPr>
            </w:pPr>
            <w:r w:rsidRPr="00CB0259">
              <w:rPr>
                <w:sz w:val="24"/>
                <w:szCs w:val="24"/>
              </w:rPr>
              <w:t>RESPONSE: I’m not able to quote the first sentence reliably without access to the paper text itself. If you paste the opening paragraph or provide the paper PDF/text, I can quote the first sentence exactly.</w:t>
            </w:r>
          </w:p>
          <w:p w14:paraId="6853932F" w14:textId="77777777" w:rsidR="001F4CBB" w:rsidRDefault="001F4CBB" w:rsidP="003549B6">
            <w:pPr>
              <w:spacing w:after="120"/>
              <w:rPr>
                <w:sz w:val="24"/>
                <w:szCs w:val="24"/>
              </w:rPr>
            </w:pPr>
          </w:p>
          <w:p w14:paraId="5247205B" w14:textId="74F632DB" w:rsidR="00170B4A" w:rsidRPr="00170B4A" w:rsidRDefault="00170B4A" w:rsidP="003549B6">
            <w:pPr>
              <w:spacing w:after="120"/>
              <w:rPr>
                <w:b/>
                <w:bCs/>
                <w:sz w:val="24"/>
                <w:szCs w:val="24"/>
                <w:u w:val="single"/>
              </w:rPr>
            </w:pPr>
            <w:r>
              <w:rPr>
                <w:b/>
                <w:bCs/>
                <w:sz w:val="24"/>
                <w:szCs w:val="24"/>
                <w:u w:val="single"/>
              </w:rPr>
              <w:t>OBSERVATION</w:t>
            </w:r>
            <w:r w:rsidRPr="00170B4A">
              <w:rPr>
                <w:b/>
                <w:bCs/>
                <w:sz w:val="24"/>
                <w:szCs w:val="24"/>
                <w:u w:val="single"/>
              </w:rPr>
              <w:t>:</w:t>
            </w:r>
          </w:p>
          <w:p w14:paraId="4473D9B3" w14:textId="77777777" w:rsidR="001F4CBB" w:rsidRDefault="00CB0259" w:rsidP="003549B6">
            <w:pPr>
              <w:spacing w:after="120"/>
              <w:rPr>
                <w:sz w:val="24"/>
                <w:szCs w:val="24"/>
              </w:rPr>
            </w:pPr>
            <w:r w:rsidRPr="00CB0259">
              <w:rPr>
                <w:sz w:val="24"/>
                <w:szCs w:val="24"/>
              </w:rPr>
              <w:t xml:space="preserve">Without access to the paper, the model was not able to provide the first sentence. However, because the system prompt specifically instructed the model to </w:t>
            </w:r>
            <w:r>
              <w:rPr>
                <w:sz w:val="24"/>
                <w:szCs w:val="24"/>
              </w:rPr>
              <w:t>respond with</w:t>
            </w:r>
            <w:r w:rsidRPr="00CB0259">
              <w:rPr>
                <w:sz w:val="24"/>
                <w:szCs w:val="24"/>
              </w:rPr>
              <w:t xml:space="preserve"> uncertainty rather than guess, when it could not find a reliable reference to the document or quote, it stated that it could not reliably identify the sentence or locate the paper itself.</w:t>
            </w:r>
          </w:p>
          <w:p w14:paraId="30F0EFF7" w14:textId="7CFAEE1C" w:rsidR="00F065F5" w:rsidRPr="0095506E" w:rsidRDefault="00F065F5" w:rsidP="003549B6">
            <w:pPr>
              <w:spacing w:after="120"/>
              <w:rPr>
                <w:sz w:val="24"/>
                <w:szCs w:val="24"/>
              </w:rPr>
            </w:pP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69076B1E" w:rsidR="001F4CBB" w:rsidRPr="0095506E" w:rsidRDefault="000D6402" w:rsidP="003549B6">
            <w:pPr>
              <w:rPr>
                <w:sz w:val="24"/>
                <w:szCs w:val="24"/>
              </w:rPr>
            </w:pPr>
            <w:r w:rsidRPr="000D6402">
              <w:rPr>
                <w:b/>
                <w:bCs/>
                <w:sz w:val="24"/>
                <w:szCs w:val="24"/>
              </w:rPr>
              <w:t>Prompt 2 and Corresponding LLM Outputs</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7A76743" w14:textId="77777777" w:rsidR="001F4CBB" w:rsidRDefault="001F4CBB" w:rsidP="003549B6">
            <w:pPr>
              <w:rPr>
                <w:sz w:val="24"/>
                <w:szCs w:val="24"/>
              </w:rPr>
            </w:pPr>
            <w:r w:rsidRPr="0095506E">
              <w:rPr>
                <w:sz w:val="24"/>
                <w:szCs w:val="24"/>
              </w:rPr>
              <w:t>Response:</w:t>
            </w:r>
          </w:p>
          <w:p w14:paraId="2969E4FC" w14:textId="77777777" w:rsidR="00170B4A" w:rsidRPr="00170B4A" w:rsidRDefault="00170B4A" w:rsidP="00170B4A">
            <w:pPr>
              <w:rPr>
                <w:b/>
                <w:bCs/>
                <w:sz w:val="24"/>
                <w:szCs w:val="24"/>
                <w:u w:val="single"/>
              </w:rPr>
            </w:pPr>
            <w:r w:rsidRPr="00170B4A">
              <w:rPr>
                <w:b/>
                <w:bCs/>
                <w:sz w:val="24"/>
                <w:szCs w:val="24"/>
                <w:u w:val="single"/>
              </w:rPr>
              <w:t>RUN 1:</w:t>
            </w:r>
          </w:p>
          <w:p w14:paraId="302C8174" w14:textId="77777777" w:rsidR="00170B4A" w:rsidRPr="00170B4A" w:rsidRDefault="00170B4A" w:rsidP="00170B4A">
            <w:pPr>
              <w:spacing w:after="120"/>
              <w:rPr>
                <w:sz w:val="24"/>
                <w:szCs w:val="24"/>
              </w:rPr>
            </w:pPr>
            <w:r w:rsidRPr="00170B4A">
              <w:rPr>
                <w:sz w:val="24"/>
                <w:szCs w:val="24"/>
              </w:rPr>
              <w:t>PROMPT:   Based on Armando Solar-Lezama's papers in the collection, what is his main research focus? Quote the relevant sentences.</w:t>
            </w:r>
          </w:p>
          <w:p w14:paraId="366F12FC" w14:textId="77777777" w:rsidR="00170B4A" w:rsidRPr="00170B4A" w:rsidRDefault="00170B4A" w:rsidP="00170B4A">
            <w:pPr>
              <w:spacing w:after="120"/>
              <w:rPr>
                <w:sz w:val="24"/>
                <w:szCs w:val="24"/>
              </w:rPr>
            </w:pPr>
            <w:r w:rsidRPr="00170B4A">
              <w:rPr>
                <w:sz w:val="24"/>
                <w:szCs w:val="24"/>
              </w:rPr>
              <w:t>RESPONSE: Armando Solar-Lezama’s papers in the collection indicate that his main research focus is **program synthesis**—especially **automatically generating programs from high-level specifications or examples**, often using **scalable search techniques** and **verification/constraint solving**.</w:t>
            </w:r>
          </w:p>
          <w:p w14:paraId="5E383133" w14:textId="77777777" w:rsidR="00170B4A" w:rsidRPr="00170B4A" w:rsidRDefault="00170B4A" w:rsidP="00170B4A">
            <w:pPr>
              <w:spacing w:after="120"/>
              <w:rPr>
                <w:sz w:val="24"/>
                <w:szCs w:val="24"/>
              </w:rPr>
            </w:pPr>
          </w:p>
          <w:p w14:paraId="2CC461B2" w14:textId="77777777" w:rsidR="00170B4A" w:rsidRPr="00170B4A" w:rsidRDefault="00170B4A" w:rsidP="00170B4A">
            <w:pPr>
              <w:spacing w:after="120"/>
              <w:rPr>
                <w:sz w:val="24"/>
                <w:szCs w:val="24"/>
              </w:rPr>
            </w:pPr>
            <w:r w:rsidRPr="00170B4A">
              <w:rPr>
                <w:sz w:val="24"/>
                <w:szCs w:val="24"/>
              </w:rPr>
              <w:t>The clearest statements are:</w:t>
            </w:r>
          </w:p>
          <w:p w14:paraId="04E4C049" w14:textId="77777777" w:rsidR="00170B4A" w:rsidRPr="00170B4A" w:rsidRDefault="00170B4A" w:rsidP="00170B4A">
            <w:pPr>
              <w:spacing w:after="120"/>
              <w:rPr>
                <w:sz w:val="24"/>
                <w:szCs w:val="24"/>
              </w:rPr>
            </w:pPr>
          </w:p>
          <w:p w14:paraId="56B16318" w14:textId="77777777" w:rsidR="00170B4A" w:rsidRPr="00170B4A" w:rsidRDefault="00170B4A" w:rsidP="00170B4A">
            <w:pPr>
              <w:spacing w:after="120"/>
              <w:rPr>
                <w:sz w:val="24"/>
                <w:szCs w:val="24"/>
              </w:rPr>
            </w:pPr>
            <w:r w:rsidRPr="00170B4A">
              <w:rPr>
                <w:sz w:val="24"/>
                <w:szCs w:val="24"/>
              </w:rPr>
              <w:t>- In one paper, he describes the area directly as:</w:t>
            </w:r>
          </w:p>
          <w:p w14:paraId="6E3380DC" w14:textId="77777777" w:rsidR="00170B4A" w:rsidRPr="00170B4A" w:rsidRDefault="00170B4A" w:rsidP="00170B4A">
            <w:pPr>
              <w:spacing w:after="120"/>
              <w:rPr>
                <w:sz w:val="24"/>
                <w:szCs w:val="24"/>
              </w:rPr>
            </w:pPr>
            <w:r w:rsidRPr="00170B4A">
              <w:rPr>
                <w:sz w:val="24"/>
                <w:szCs w:val="24"/>
              </w:rPr>
              <w:t xml:space="preserve">  &gt; “**Program synthesis** is the problem of automatically generating programs from high-level specifications.”</w:t>
            </w:r>
          </w:p>
          <w:p w14:paraId="48E35C67" w14:textId="77777777" w:rsidR="00170B4A" w:rsidRPr="00170B4A" w:rsidRDefault="00170B4A" w:rsidP="00170B4A">
            <w:pPr>
              <w:spacing w:after="120"/>
              <w:rPr>
                <w:sz w:val="24"/>
                <w:szCs w:val="24"/>
              </w:rPr>
            </w:pPr>
          </w:p>
          <w:p w14:paraId="555CA539" w14:textId="77777777" w:rsidR="00170B4A" w:rsidRPr="00170B4A" w:rsidRDefault="00170B4A" w:rsidP="00170B4A">
            <w:pPr>
              <w:spacing w:after="120"/>
              <w:rPr>
                <w:sz w:val="24"/>
                <w:szCs w:val="24"/>
              </w:rPr>
            </w:pPr>
            <w:r w:rsidRPr="00170B4A">
              <w:rPr>
                <w:sz w:val="24"/>
                <w:szCs w:val="24"/>
              </w:rPr>
              <w:t>- Another paper frames his work in terms of making synthesis practical:</w:t>
            </w:r>
          </w:p>
          <w:p w14:paraId="5E3B5253" w14:textId="77777777" w:rsidR="00170B4A" w:rsidRPr="00170B4A" w:rsidRDefault="00170B4A" w:rsidP="00170B4A">
            <w:pPr>
              <w:spacing w:after="120"/>
              <w:rPr>
                <w:sz w:val="24"/>
                <w:szCs w:val="24"/>
              </w:rPr>
            </w:pPr>
            <w:r w:rsidRPr="00170B4A">
              <w:rPr>
                <w:sz w:val="24"/>
                <w:szCs w:val="24"/>
              </w:rPr>
              <w:t xml:space="preserve">  &gt; “We present a technique for **scalable program synthesis** based on counterexample-guided inductive synthesis.”</w:t>
            </w:r>
          </w:p>
          <w:p w14:paraId="24D21318" w14:textId="77777777" w:rsidR="00170B4A" w:rsidRPr="00170B4A" w:rsidRDefault="00170B4A" w:rsidP="00170B4A">
            <w:pPr>
              <w:spacing w:after="120"/>
              <w:rPr>
                <w:sz w:val="24"/>
                <w:szCs w:val="24"/>
              </w:rPr>
            </w:pPr>
          </w:p>
          <w:p w14:paraId="2A334A80" w14:textId="77777777" w:rsidR="00170B4A" w:rsidRPr="00170B4A" w:rsidRDefault="00170B4A" w:rsidP="00170B4A">
            <w:pPr>
              <w:spacing w:after="120"/>
              <w:rPr>
                <w:sz w:val="24"/>
                <w:szCs w:val="24"/>
              </w:rPr>
            </w:pPr>
            <w:r w:rsidRPr="00170B4A">
              <w:rPr>
                <w:sz w:val="24"/>
                <w:szCs w:val="24"/>
              </w:rPr>
              <w:t>- A related sentence shows the application of this approach:</w:t>
            </w:r>
          </w:p>
          <w:p w14:paraId="0CBDCE9E" w14:textId="77777777" w:rsidR="00170B4A" w:rsidRPr="00170B4A" w:rsidRDefault="00170B4A" w:rsidP="00170B4A">
            <w:pPr>
              <w:spacing w:after="120"/>
              <w:rPr>
                <w:sz w:val="24"/>
                <w:szCs w:val="24"/>
              </w:rPr>
            </w:pPr>
            <w:r w:rsidRPr="00170B4A">
              <w:rPr>
                <w:sz w:val="24"/>
                <w:szCs w:val="24"/>
              </w:rPr>
              <w:t xml:space="preserve">  &gt; “Our goal is to automatically generate programs that satisfy a given specification.”</w:t>
            </w:r>
          </w:p>
          <w:p w14:paraId="68AC4D20" w14:textId="77777777" w:rsidR="00170B4A" w:rsidRPr="00170B4A" w:rsidRDefault="00170B4A" w:rsidP="00170B4A">
            <w:pPr>
              <w:spacing w:after="120"/>
              <w:rPr>
                <w:sz w:val="24"/>
                <w:szCs w:val="24"/>
              </w:rPr>
            </w:pPr>
          </w:p>
          <w:p w14:paraId="3517BAA3" w14:textId="77777777" w:rsidR="00170B4A" w:rsidRPr="00170B4A" w:rsidRDefault="00170B4A" w:rsidP="00170B4A">
            <w:pPr>
              <w:spacing w:after="120"/>
              <w:rPr>
                <w:sz w:val="24"/>
                <w:szCs w:val="24"/>
              </w:rPr>
            </w:pPr>
            <w:r w:rsidRPr="00170B4A">
              <w:rPr>
                <w:sz w:val="24"/>
                <w:szCs w:val="24"/>
              </w:rPr>
              <w:t>Taken together, these sentences show that his central research theme is **program synthesis**, with a strong emphasis on **scalable methods for generating correct programs from specifications**.</w:t>
            </w:r>
          </w:p>
          <w:p w14:paraId="6A5FDC46" w14:textId="77777777" w:rsidR="00170B4A" w:rsidRPr="00170B4A" w:rsidRDefault="00170B4A" w:rsidP="00170B4A">
            <w:pPr>
              <w:spacing w:after="120"/>
              <w:rPr>
                <w:sz w:val="24"/>
                <w:szCs w:val="24"/>
              </w:rPr>
            </w:pPr>
          </w:p>
          <w:p w14:paraId="2799BB12" w14:textId="7A925A32" w:rsidR="00170B4A" w:rsidRDefault="00170B4A" w:rsidP="00170B4A">
            <w:pPr>
              <w:spacing w:after="120"/>
              <w:rPr>
                <w:sz w:val="24"/>
                <w:szCs w:val="24"/>
              </w:rPr>
            </w:pPr>
            <w:r w:rsidRPr="00170B4A">
              <w:rPr>
                <w:sz w:val="24"/>
                <w:szCs w:val="24"/>
              </w:rPr>
              <w:t>If you want, I can also summarize how this focus changes across his different papers in the collection.</w:t>
            </w:r>
          </w:p>
          <w:p w14:paraId="44527466" w14:textId="77777777" w:rsidR="00170B4A" w:rsidRDefault="00170B4A" w:rsidP="00170B4A">
            <w:pPr>
              <w:spacing w:after="120"/>
              <w:rPr>
                <w:b/>
                <w:bCs/>
                <w:sz w:val="24"/>
                <w:szCs w:val="24"/>
                <w:u w:val="single"/>
              </w:rPr>
            </w:pPr>
          </w:p>
          <w:p w14:paraId="49C0FD1E" w14:textId="4AB95DDB" w:rsidR="00170B4A" w:rsidRPr="00170B4A" w:rsidRDefault="00170B4A" w:rsidP="00170B4A">
            <w:pPr>
              <w:spacing w:after="120"/>
              <w:rPr>
                <w:b/>
                <w:bCs/>
                <w:sz w:val="24"/>
                <w:szCs w:val="24"/>
                <w:u w:val="single"/>
              </w:rPr>
            </w:pPr>
            <w:r w:rsidRPr="00170B4A">
              <w:rPr>
                <w:b/>
                <w:bCs/>
                <w:sz w:val="24"/>
                <w:szCs w:val="24"/>
                <w:u w:val="single"/>
              </w:rPr>
              <w:t>RUN 2:</w:t>
            </w:r>
          </w:p>
          <w:p w14:paraId="2A483EBA" w14:textId="77777777" w:rsidR="00170B4A" w:rsidRPr="00170B4A" w:rsidRDefault="00170B4A" w:rsidP="00170B4A">
            <w:pPr>
              <w:spacing w:after="120"/>
              <w:rPr>
                <w:sz w:val="24"/>
                <w:szCs w:val="24"/>
              </w:rPr>
            </w:pPr>
            <w:r w:rsidRPr="00170B4A">
              <w:rPr>
                <w:sz w:val="24"/>
                <w:szCs w:val="24"/>
              </w:rPr>
              <w:t>PROMPT:   Based on Armando Solar-Lezama's papers in the collection, what is his main research focus? Quote the relevant sentences.</w:t>
            </w:r>
          </w:p>
          <w:p w14:paraId="309B3EF6" w14:textId="77777777" w:rsidR="00170B4A" w:rsidRPr="00170B4A" w:rsidRDefault="00170B4A" w:rsidP="00170B4A">
            <w:pPr>
              <w:spacing w:after="120"/>
              <w:rPr>
                <w:sz w:val="24"/>
                <w:szCs w:val="24"/>
              </w:rPr>
            </w:pPr>
            <w:r w:rsidRPr="00170B4A">
              <w:rPr>
                <w:sz w:val="24"/>
                <w:szCs w:val="24"/>
              </w:rPr>
              <w:t>RESPONSE: Armando Solar-Lezama’s papers in the collection show that his main research focus is **program synthesis**—especially using synthesis to help build, verify, and optimize software systems.</w:t>
            </w:r>
          </w:p>
          <w:p w14:paraId="4ECB3197" w14:textId="77777777" w:rsidR="00170B4A" w:rsidRPr="00170B4A" w:rsidRDefault="00170B4A" w:rsidP="00170B4A">
            <w:pPr>
              <w:spacing w:after="120"/>
              <w:rPr>
                <w:sz w:val="24"/>
                <w:szCs w:val="24"/>
              </w:rPr>
            </w:pPr>
          </w:p>
          <w:p w14:paraId="643A5FF8" w14:textId="77777777" w:rsidR="00170B4A" w:rsidRPr="00170B4A" w:rsidRDefault="00170B4A" w:rsidP="00170B4A">
            <w:pPr>
              <w:spacing w:after="120"/>
              <w:rPr>
                <w:sz w:val="24"/>
                <w:szCs w:val="24"/>
              </w:rPr>
            </w:pPr>
            <w:r w:rsidRPr="00170B4A">
              <w:rPr>
                <w:sz w:val="24"/>
                <w:szCs w:val="24"/>
              </w:rPr>
              <w:t>Relevant quoted sentences include:</w:t>
            </w:r>
          </w:p>
          <w:p w14:paraId="2E809F70" w14:textId="77777777" w:rsidR="00170B4A" w:rsidRPr="00170B4A" w:rsidRDefault="00170B4A" w:rsidP="00170B4A">
            <w:pPr>
              <w:spacing w:after="120"/>
              <w:rPr>
                <w:sz w:val="24"/>
                <w:szCs w:val="24"/>
              </w:rPr>
            </w:pPr>
          </w:p>
          <w:p w14:paraId="17714636" w14:textId="77777777" w:rsidR="00170B4A" w:rsidRPr="00170B4A" w:rsidRDefault="00170B4A" w:rsidP="00170B4A">
            <w:pPr>
              <w:spacing w:after="120"/>
              <w:rPr>
                <w:sz w:val="24"/>
                <w:szCs w:val="24"/>
              </w:rPr>
            </w:pPr>
            <w:r w:rsidRPr="00170B4A">
              <w:rPr>
                <w:sz w:val="24"/>
                <w:szCs w:val="24"/>
              </w:rPr>
              <w:t>- From *Sketching and Verification for Program Synthesis*:</w:t>
            </w:r>
          </w:p>
          <w:p w14:paraId="6F9F33C5" w14:textId="77777777" w:rsidR="00170B4A" w:rsidRPr="00170B4A" w:rsidRDefault="00170B4A" w:rsidP="00170B4A">
            <w:pPr>
              <w:spacing w:after="120"/>
              <w:rPr>
                <w:sz w:val="24"/>
                <w:szCs w:val="24"/>
              </w:rPr>
            </w:pPr>
            <w:r w:rsidRPr="00170B4A">
              <w:rPr>
                <w:sz w:val="24"/>
                <w:szCs w:val="24"/>
              </w:rPr>
              <w:t xml:space="preserve">  - “**We describe Sketch, a programming language and compiler framework for synthesis of low-level programs from high-level specifications.**”</w:t>
            </w:r>
          </w:p>
          <w:p w14:paraId="49920893" w14:textId="77777777" w:rsidR="00170B4A" w:rsidRPr="00170B4A" w:rsidRDefault="00170B4A" w:rsidP="00170B4A">
            <w:pPr>
              <w:spacing w:after="120"/>
              <w:rPr>
                <w:sz w:val="24"/>
                <w:szCs w:val="24"/>
              </w:rPr>
            </w:pPr>
            <w:r w:rsidRPr="00170B4A">
              <w:rPr>
                <w:sz w:val="24"/>
                <w:szCs w:val="24"/>
              </w:rPr>
              <w:t xml:space="preserve">  - “**Sketch is targeted at applications where the programmer has a clear idea of how the program should behave, but does not want to specify every detail of the implementation.**”</w:t>
            </w:r>
          </w:p>
          <w:p w14:paraId="025FBA8F" w14:textId="77777777" w:rsidR="00170B4A" w:rsidRPr="00170B4A" w:rsidRDefault="00170B4A" w:rsidP="00170B4A">
            <w:pPr>
              <w:spacing w:after="120"/>
              <w:rPr>
                <w:sz w:val="24"/>
                <w:szCs w:val="24"/>
              </w:rPr>
            </w:pPr>
          </w:p>
          <w:p w14:paraId="2D84BA8B" w14:textId="77777777" w:rsidR="00170B4A" w:rsidRPr="00170B4A" w:rsidRDefault="00170B4A" w:rsidP="00170B4A">
            <w:pPr>
              <w:spacing w:after="120"/>
              <w:rPr>
                <w:sz w:val="24"/>
                <w:szCs w:val="24"/>
              </w:rPr>
            </w:pPr>
            <w:r w:rsidRPr="00170B4A">
              <w:rPr>
                <w:sz w:val="24"/>
                <w:szCs w:val="24"/>
              </w:rPr>
              <w:t>- From *Program Synthesis by Sketching*:</w:t>
            </w:r>
          </w:p>
          <w:p w14:paraId="57F541FC" w14:textId="77777777" w:rsidR="00170B4A" w:rsidRPr="00170B4A" w:rsidRDefault="00170B4A" w:rsidP="00170B4A">
            <w:pPr>
              <w:spacing w:after="120"/>
              <w:rPr>
                <w:sz w:val="24"/>
                <w:szCs w:val="24"/>
              </w:rPr>
            </w:pPr>
            <w:r w:rsidRPr="00170B4A">
              <w:rPr>
                <w:sz w:val="24"/>
                <w:szCs w:val="24"/>
              </w:rPr>
              <w:t xml:space="preserve">  - “**Program synthesis has the potential to dramatically change the way we write programs.**”</w:t>
            </w:r>
          </w:p>
          <w:p w14:paraId="76F14912" w14:textId="77777777" w:rsidR="00170B4A" w:rsidRPr="00170B4A" w:rsidRDefault="00170B4A" w:rsidP="00170B4A">
            <w:pPr>
              <w:spacing w:after="120"/>
              <w:rPr>
                <w:sz w:val="24"/>
                <w:szCs w:val="24"/>
              </w:rPr>
            </w:pPr>
            <w:r w:rsidRPr="00170B4A">
              <w:rPr>
                <w:sz w:val="24"/>
                <w:szCs w:val="24"/>
              </w:rPr>
              <w:t xml:space="preserve">  - “**In this paper we present Sketching, a new synthesis paradigm for writing programs by example and by specification.**”</w:t>
            </w:r>
          </w:p>
          <w:p w14:paraId="218D204A" w14:textId="77777777" w:rsidR="00170B4A" w:rsidRPr="00170B4A" w:rsidRDefault="00170B4A" w:rsidP="00170B4A">
            <w:pPr>
              <w:spacing w:after="120"/>
              <w:rPr>
                <w:sz w:val="24"/>
                <w:szCs w:val="24"/>
              </w:rPr>
            </w:pPr>
          </w:p>
          <w:p w14:paraId="3E1C8E53" w14:textId="77777777" w:rsidR="00170B4A" w:rsidRPr="00170B4A" w:rsidRDefault="00170B4A" w:rsidP="00170B4A">
            <w:pPr>
              <w:spacing w:after="120"/>
              <w:rPr>
                <w:sz w:val="24"/>
                <w:szCs w:val="24"/>
              </w:rPr>
            </w:pPr>
            <w:r w:rsidRPr="00170B4A">
              <w:rPr>
                <w:sz w:val="24"/>
                <w:szCs w:val="24"/>
              </w:rPr>
              <w:t>- From *Synthesizing Reliable Remote Data Caches for Heterogeneous Systems*:</w:t>
            </w:r>
          </w:p>
          <w:p w14:paraId="688CDF04" w14:textId="77777777" w:rsidR="00170B4A" w:rsidRPr="00170B4A" w:rsidRDefault="00170B4A" w:rsidP="00170B4A">
            <w:pPr>
              <w:spacing w:after="120"/>
              <w:rPr>
                <w:sz w:val="24"/>
                <w:szCs w:val="24"/>
              </w:rPr>
            </w:pPr>
            <w:r w:rsidRPr="00170B4A">
              <w:rPr>
                <w:sz w:val="24"/>
                <w:szCs w:val="24"/>
              </w:rPr>
              <w:t xml:space="preserve">  - “**We present a novel use of program synthesis to automatically construct and verify complex systems software.**”</w:t>
            </w:r>
          </w:p>
          <w:p w14:paraId="7F54869F" w14:textId="77777777" w:rsidR="00170B4A" w:rsidRPr="00170B4A" w:rsidRDefault="00170B4A" w:rsidP="00170B4A">
            <w:pPr>
              <w:spacing w:after="120"/>
              <w:rPr>
                <w:sz w:val="24"/>
                <w:szCs w:val="24"/>
              </w:rPr>
            </w:pPr>
          </w:p>
          <w:p w14:paraId="6DBEC310" w14:textId="68BD90B9" w:rsidR="001F4CBB" w:rsidRPr="0095506E" w:rsidRDefault="00170B4A" w:rsidP="00170B4A">
            <w:pPr>
              <w:spacing w:after="120"/>
              <w:rPr>
                <w:sz w:val="24"/>
                <w:szCs w:val="24"/>
              </w:rPr>
            </w:pPr>
            <w:r w:rsidRPr="00170B4A">
              <w:rPr>
                <w:sz w:val="24"/>
                <w:szCs w:val="24"/>
              </w:rPr>
              <w:t>Taken together, these papers indicate that his core research agenda is **automatic program synthesis**, often in the context of **compilers, systems software, and reliable program construction**.</w:t>
            </w:r>
          </w:p>
          <w:p w14:paraId="22AB3C81" w14:textId="77777777" w:rsidR="00170B4A" w:rsidRDefault="00170B4A" w:rsidP="00170B4A">
            <w:pPr>
              <w:spacing w:after="120"/>
              <w:rPr>
                <w:b/>
                <w:bCs/>
                <w:sz w:val="24"/>
                <w:szCs w:val="24"/>
                <w:u w:val="single"/>
              </w:rPr>
            </w:pPr>
          </w:p>
          <w:p w14:paraId="2B9F5586" w14:textId="1AA0B778" w:rsidR="00170B4A" w:rsidRPr="00170B4A" w:rsidRDefault="00170B4A" w:rsidP="00170B4A">
            <w:pPr>
              <w:spacing w:after="120"/>
              <w:rPr>
                <w:b/>
                <w:bCs/>
                <w:sz w:val="24"/>
                <w:szCs w:val="24"/>
                <w:u w:val="single"/>
              </w:rPr>
            </w:pPr>
            <w:r>
              <w:rPr>
                <w:b/>
                <w:bCs/>
                <w:sz w:val="24"/>
                <w:szCs w:val="24"/>
                <w:u w:val="single"/>
              </w:rPr>
              <w:t>OBSERVATION</w:t>
            </w:r>
            <w:r w:rsidRPr="00170B4A">
              <w:rPr>
                <w:b/>
                <w:bCs/>
                <w:sz w:val="24"/>
                <w:szCs w:val="24"/>
                <w:u w:val="single"/>
              </w:rPr>
              <w:t>:</w:t>
            </w:r>
          </w:p>
          <w:p w14:paraId="1143D6FB" w14:textId="77777777" w:rsidR="001F4CBB" w:rsidRDefault="00170B4A" w:rsidP="00170B4A">
            <w:pPr>
              <w:spacing w:after="120"/>
              <w:rPr>
                <w:sz w:val="24"/>
                <w:szCs w:val="24"/>
              </w:rPr>
            </w:pPr>
            <w:r w:rsidRPr="00170B4A">
              <w:rPr>
                <w:sz w:val="24"/>
                <w:szCs w:val="24"/>
              </w:rPr>
              <w:t xml:space="preserve">Without having access to the corpus of research papers, both Prompt 1 and Prompt 2 generated potentially fabricated information. The summaries presented entirely different core research agendas: one described the agenda as </w:t>
            </w:r>
            <w:r w:rsidRPr="00170B4A">
              <w:rPr>
                <w:b/>
                <w:bCs/>
                <w:sz w:val="24"/>
                <w:szCs w:val="24"/>
              </w:rPr>
              <w:t>scalable methods for generating correct programs from specifications</w:t>
            </w:r>
            <w:r w:rsidRPr="00170B4A">
              <w:rPr>
                <w:sz w:val="24"/>
                <w:szCs w:val="24"/>
              </w:rPr>
              <w:t>, while the other described it as</w:t>
            </w:r>
            <w:r>
              <w:rPr>
                <w:sz w:val="24"/>
                <w:szCs w:val="24"/>
              </w:rPr>
              <w:t xml:space="preserve"> </w:t>
            </w:r>
            <w:r w:rsidRPr="00170B4A">
              <w:rPr>
                <w:b/>
                <w:bCs/>
                <w:sz w:val="24"/>
                <w:szCs w:val="24"/>
              </w:rPr>
              <w:t>automatic program synthesis</w:t>
            </w:r>
            <w:r>
              <w:rPr>
                <w:b/>
                <w:bCs/>
                <w:sz w:val="24"/>
                <w:szCs w:val="24"/>
              </w:rPr>
              <w:t>.</w:t>
            </w:r>
            <w:r w:rsidRPr="00170B4A">
              <w:rPr>
                <w:sz w:val="24"/>
                <w:szCs w:val="24"/>
              </w:rPr>
              <w:t xml:space="preserve"> Without access to the underlying</w:t>
            </w:r>
            <w:r>
              <w:rPr>
                <w:sz w:val="24"/>
                <w:szCs w:val="24"/>
              </w:rPr>
              <w:t xml:space="preserve"> set of papers</w:t>
            </w:r>
            <w:r w:rsidRPr="00170B4A">
              <w:rPr>
                <w:sz w:val="24"/>
                <w:szCs w:val="24"/>
              </w:rPr>
              <w:t>, these claims cannot be verified.</w:t>
            </w:r>
          </w:p>
          <w:p w14:paraId="343A4ECA" w14:textId="2FCC5C4A" w:rsidR="00F065F5" w:rsidRPr="0095506E" w:rsidRDefault="00F065F5" w:rsidP="00170B4A">
            <w:pPr>
              <w:spacing w:after="120"/>
              <w:rPr>
                <w:sz w:val="24"/>
                <w:szCs w:val="24"/>
              </w:rPr>
            </w:pPr>
          </w:p>
        </w:tc>
      </w:tr>
    </w:tbl>
    <w:p w14:paraId="1C1C26E5" w14:textId="77777777" w:rsidR="001F4CBB" w:rsidRPr="0095506E" w:rsidRDefault="001F4CBB" w:rsidP="001F4CBB">
      <w:pPr>
        <w:rPr>
          <w:sz w:val="24"/>
          <w:szCs w:val="24"/>
        </w:rPr>
      </w:pPr>
    </w:p>
    <w:p w14:paraId="3024E102" w14:textId="00C1C788" w:rsidR="001F4CBB" w:rsidRDefault="001F4CBB" w:rsidP="001F4CBB">
      <w:pPr>
        <w:pStyle w:val="Heading1"/>
      </w:pPr>
      <w:r>
        <w:t xml:space="preserve">3. </w:t>
      </w:r>
      <w:r w:rsidR="00273F2A" w:rsidRPr="00273F2A">
        <w:t>Analysis of Model Limitations</w:t>
      </w:r>
    </w:p>
    <w:p w14:paraId="563AE020" w14:textId="77777777" w:rsidR="00013630" w:rsidRPr="00013630" w:rsidRDefault="00013630" w:rsidP="00013630">
      <w:pPr>
        <w:pStyle w:val="ListParagraph"/>
        <w:numPr>
          <w:ilvl w:val="0"/>
          <w:numId w:val="4"/>
        </w:numPr>
        <w:rPr>
          <w:rFonts w:eastAsia="Aptos"/>
          <w:color w:val="000000"/>
          <w:sz w:val="24"/>
          <w:szCs w:val="24"/>
        </w:rPr>
      </w:pPr>
      <w:r w:rsidRPr="00013630">
        <w:rPr>
          <w:rFonts w:eastAsia="Aptos"/>
          <w:color w:val="000000"/>
          <w:sz w:val="24"/>
          <w:szCs w:val="24"/>
        </w:rPr>
        <w:t>Identify key limitations in the model’s responses, such as hallucinations, knowledge gaps, stale information, inconsistency, vagueness, or missing information.</w:t>
      </w:r>
    </w:p>
    <w:p w14:paraId="1ACAF7A2" w14:textId="2BB50AC9" w:rsidR="00EA5353" w:rsidRPr="00EA5353" w:rsidRDefault="00013630" w:rsidP="00013630">
      <w:pPr>
        <w:pStyle w:val="ListParagraph"/>
        <w:numPr>
          <w:ilvl w:val="0"/>
          <w:numId w:val="4"/>
        </w:numPr>
        <w:rPr>
          <w:rFonts w:eastAsia="Aptos"/>
          <w:color w:val="000000"/>
          <w:sz w:val="24"/>
          <w:szCs w:val="24"/>
        </w:rPr>
      </w:pPr>
      <w:r w:rsidRPr="00013630">
        <w:rPr>
          <w:rFonts w:eastAsia="Aptos"/>
          <w:color w:val="000000"/>
          <w:sz w:val="24"/>
          <w:szCs w:val="24"/>
        </w:rPr>
        <w:t>Use specific prompt/output examples to support your analysis.</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5C1AFF4E" w:rsidR="001F4CBB" w:rsidRPr="00203BD6" w:rsidRDefault="002E7EFC" w:rsidP="003549B6">
            <w:pPr>
              <w:rPr>
                <w:sz w:val="24"/>
                <w:szCs w:val="24"/>
              </w:rPr>
            </w:pPr>
            <w:r w:rsidRPr="002E7EFC">
              <w:rPr>
                <w:b/>
                <w:bCs/>
                <w:sz w:val="24"/>
                <w:szCs w:val="24"/>
              </w:rPr>
              <w:t>Key limitations and supporting prompt/output examples</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5782B6B" w14:textId="77777777" w:rsidR="001F4CBB" w:rsidRPr="00203BD6" w:rsidRDefault="001F4CBB" w:rsidP="003549B6">
            <w:pPr>
              <w:rPr>
                <w:sz w:val="24"/>
                <w:szCs w:val="24"/>
              </w:rPr>
            </w:pPr>
            <w:r w:rsidRPr="00203BD6">
              <w:rPr>
                <w:sz w:val="24"/>
                <w:szCs w:val="24"/>
              </w:rPr>
              <w:t>Response:</w:t>
            </w:r>
          </w:p>
          <w:p w14:paraId="1E269678" w14:textId="77777777" w:rsidR="001F4CBB" w:rsidRPr="00203BD6" w:rsidRDefault="001F4CBB" w:rsidP="003549B6">
            <w:pPr>
              <w:spacing w:after="120"/>
              <w:rPr>
                <w:sz w:val="24"/>
                <w:szCs w:val="24"/>
              </w:rPr>
            </w:pPr>
          </w:p>
          <w:p w14:paraId="12AEB3FF" w14:textId="77777777" w:rsidR="00183F18" w:rsidRDefault="00183F18" w:rsidP="00183F18">
            <w:pPr>
              <w:spacing w:after="120"/>
              <w:rPr>
                <w:sz w:val="24"/>
                <w:szCs w:val="24"/>
              </w:rPr>
            </w:pPr>
            <w:r>
              <w:rPr>
                <w:sz w:val="24"/>
                <w:szCs w:val="24"/>
              </w:rPr>
              <w:t>Some of the common failure modes are:</w:t>
            </w:r>
          </w:p>
          <w:p w14:paraId="533BFC80" w14:textId="77777777" w:rsidR="00183F18" w:rsidRPr="00183F18" w:rsidRDefault="00183F18" w:rsidP="00183F18">
            <w:pPr>
              <w:pStyle w:val="ListParagraph"/>
              <w:numPr>
                <w:ilvl w:val="0"/>
                <w:numId w:val="10"/>
              </w:numPr>
              <w:spacing w:after="120"/>
              <w:rPr>
                <w:sz w:val="24"/>
                <w:szCs w:val="24"/>
              </w:rPr>
            </w:pPr>
            <w:r w:rsidRPr="00183F18">
              <w:rPr>
                <w:sz w:val="24"/>
                <w:szCs w:val="24"/>
              </w:rPr>
              <w:t xml:space="preserve">hallucination- providing generic answers that doesn’t actually quote the source, </w:t>
            </w:r>
          </w:p>
          <w:p w14:paraId="3F52A38D" w14:textId="77777777" w:rsidR="00183F18" w:rsidRPr="00183F18" w:rsidRDefault="00183F18" w:rsidP="00183F18">
            <w:pPr>
              <w:pStyle w:val="ListParagraph"/>
              <w:numPr>
                <w:ilvl w:val="0"/>
                <w:numId w:val="10"/>
              </w:numPr>
              <w:spacing w:after="120"/>
              <w:rPr>
                <w:sz w:val="24"/>
                <w:szCs w:val="24"/>
              </w:rPr>
            </w:pPr>
            <w:r w:rsidRPr="00183F18">
              <w:rPr>
                <w:sz w:val="24"/>
                <w:szCs w:val="24"/>
              </w:rPr>
              <w:t xml:space="preserve">inconsistency and </w:t>
            </w:r>
          </w:p>
          <w:p w14:paraId="60592506" w14:textId="77777777" w:rsidR="00183F18" w:rsidRDefault="00183F18" w:rsidP="00183F18">
            <w:pPr>
              <w:pStyle w:val="ListParagraph"/>
              <w:numPr>
                <w:ilvl w:val="0"/>
                <w:numId w:val="10"/>
              </w:numPr>
              <w:spacing w:after="120"/>
              <w:rPr>
                <w:sz w:val="24"/>
                <w:szCs w:val="24"/>
              </w:rPr>
            </w:pPr>
            <w:r w:rsidRPr="00183F18">
              <w:rPr>
                <w:sz w:val="24"/>
                <w:szCs w:val="24"/>
              </w:rPr>
              <w:t>lack of access to the retrieval source hedging.</w:t>
            </w:r>
          </w:p>
          <w:p w14:paraId="45293609" w14:textId="77777777" w:rsidR="00F065F5" w:rsidRPr="00183F18" w:rsidRDefault="00F065F5" w:rsidP="00F065F5">
            <w:pPr>
              <w:pStyle w:val="ListParagraph"/>
              <w:spacing w:after="120"/>
              <w:rPr>
                <w:sz w:val="24"/>
                <w:szCs w:val="24"/>
              </w:rPr>
            </w:pPr>
          </w:p>
          <w:p w14:paraId="56EE37FC" w14:textId="77777777" w:rsidR="00183F18" w:rsidRDefault="00183F18" w:rsidP="00183F18">
            <w:pPr>
              <w:spacing w:after="120"/>
              <w:rPr>
                <w:sz w:val="24"/>
                <w:szCs w:val="24"/>
              </w:rPr>
            </w:pPr>
            <w:r w:rsidRPr="00183F18">
              <w:rPr>
                <w:sz w:val="24"/>
                <w:szCs w:val="24"/>
              </w:rPr>
              <w:t xml:space="preserve">For Prompt 1, the model correctly acknowledged that it could not quote the first sentence without access to the paper. </w:t>
            </w:r>
          </w:p>
          <w:p w14:paraId="0A2CEB58" w14:textId="77777777" w:rsidR="00F065F5" w:rsidRPr="00183F18" w:rsidRDefault="00F065F5" w:rsidP="00183F18">
            <w:pPr>
              <w:spacing w:after="120"/>
              <w:rPr>
                <w:sz w:val="24"/>
                <w:szCs w:val="24"/>
              </w:rPr>
            </w:pPr>
          </w:p>
          <w:p w14:paraId="496730F7" w14:textId="2C5932A2" w:rsidR="001F4CBB" w:rsidRPr="00203BD6" w:rsidRDefault="00183F18" w:rsidP="003549B6">
            <w:pPr>
              <w:spacing w:after="120"/>
              <w:rPr>
                <w:sz w:val="24"/>
                <w:szCs w:val="24"/>
              </w:rPr>
            </w:pPr>
            <w:r w:rsidRPr="00183F18">
              <w:rPr>
                <w:sz w:val="24"/>
                <w:szCs w:val="24"/>
              </w:rPr>
              <w:t xml:space="preserve">The two runs of Prompt 2 also produced different descriptions of research focus, </w:t>
            </w:r>
            <w:r>
              <w:rPr>
                <w:sz w:val="24"/>
                <w:szCs w:val="24"/>
              </w:rPr>
              <w:t xml:space="preserve">showing </w:t>
            </w:r>
            <w:r w:rsidRPr="00183F18">
              <w:rPr>
                <w:sz w:val="24"/>
                <w:szCs w:val="24"/>
              </w:rPr>
              <w:t>inconsistency when the model lacks access to the underlying sources.</w:t>
            </w:r>
          </w:p>
          <w:p w14:paraId="09BD7780" w14:textId="77777777" w:rsidR="001F4CBB" w:rsidRPr="00203BD6" w:rsidRDefault="001F4CBB" w:rsidP="003549B6">
            <w:pPr>
              <w:spacing w:after="120"/>
              <w:rPr>
                <w:sz w:val="24"/>
                <w:szCs w:val="24"/>
              </w:rPr>
            </w:pPr>
          </w:p>
        </w:tc>
      </w:tr>
    </w:tbl>
    <w:p w14:paraId="6AD7FEBB" w14:textId="77777777" w:rsidR="004E7D79" w:rsidRDefault="004E7D79" w:rsidP="001F4CBB"/>
    <w:p w14:paraId="5C51C898" w14:textId="7D0D66D0" w:rsidR="001F4CBB" w:rsidRDefault="001F4CBB" w:rsidP="001F4CBB">
      <w:pPr>
        <w:pStyle w:val="Heading1"/>
      </w:pPr>
      <w:r>
        <w:t xml:space="preserve">4. </w:t>
      </w:r>
      <w:r w:rsidR="00D96C9D" w:rsidRPr="00D96C9D">
        <w:t>Patterns in Model Behavior</w:t>
      </w:r>
    </w:p>
    <w:p w14:paraId="7346E2CA" w14:textId="77777777" w:rsidR="00C25063" w:rsidRPr="00C25063" w:rsidRDefault="00C25063" w:rsidP="00C25063">
      <w:pPr>
        <w:numPr>
          <w:ilvl w:val="0"/>
          <w:numId w:val="4"/>
        </w:numPr>
        <w:pBdr>
          <w:top w:val="nil"/>
          <w:left w:val="nil"/>
          <w:bottom w:val="nil"/>
          <w:right w:val="nil"/>
          <w:between w:val="nil"/>
        </w:pBdr>
        <w:spacing w:after="0"/>
        <w:rPr>
          <w:rFonts w:eastAsia="Aptos"/>
          <w:color w:val="000000"/>
          <w:sz w:val="24"/>
          <w:szCs w:val="24"/>
        </w:rPr>
      </w:pPr>
      <w:r w:rsidRPr="00C25063">
        <w:rPr>
          <w:rFonts w:eastAsia="Aptos"/>
          <w:color w:val="000000"/>
          <w:sz w:val="24"/>
          <w:szCs w:val="24"/>
        </w:rPr>
        <w:t>Describe any meaningful patterns or trends you observe across the outputs.</w:t>
      </w:r>
    </w:p>
    <w:p w14:paraId="01774F68" w14:textId="77777777" w:rsidR="00C25063" w:rsidRPr="00C25063" w:rsidRDefault="00C25063" w:rsidP="00C25063">
      <w:pPr>
        <w:numPr>
          <w:ilvl w:val="0"/>
          <w:numId w:val="4"/>
        </w:numPr>
        <w:pBdr>
          <w:top w:val="nil"/>
          <w:left w:val="nil"/>
          <w:bottom w:val="nil"/>
          <w:right w:val="nil"/>
          <w:between w:val="nil"/>
        </w:pBdr>
        <w:spacing w:after="200"/>
        <w:rPr>
          <w:rFonts w:eastAsia="Aptos"/>
          <w:color w:val="000000"/>
          <w:sz w:val="24"/>
          <w:szCs w:val="24"/>
        </w:rPr>
      </w:pPr>
      <w:r w:rsidRPr="00C25063">
        <w:rPr>
          <w:rFonts w:eastAsia="Aptos"/>
          <w:color w:val="000000"/>
          <w:sz w:val="24"/>
          <w:szCs w:val="24"/>
        </w:rPr>
        <w:t>Consider whether certain types of prompts produce more reliable responses than others.</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24C74AC9" w:rsidR="001F4CBB" w:rsidRPr="00AC0879" w:rsidRDefault="00BF7A16" w:rsidP="003549B6">
            <w:pPr>
              <w:rPr>
                <w:sz w:val="24"/>
                <w:szCs w:val="24"/>
              </w:rPr>
            </w:pPr>
            <w:r w:rsidRPr="00BF7A16">
              <w:rPr>
                <w:b/>
                <w:bCs/>
                <w:sz w:val="24"/>
                <w:szCs w:val="24"/>
              </w:rPr>
              <w:t>Meaningful patterns or trends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0F11AA8" w14:textId="77777777" w:rsidR="001F4CBB" w:rsidRPr="00AC0879" w:rsidRDefault="001F4CBB" w:rsidP="003549B6">
            <w:pPr>
              <w:rPr>
                <w:sz w:val="24"/>
                <w:szCs w:val="24"/>
              </w:rPr>
            </w:pPr>
            <w:r w:rsidRPr="00AC0879">
              <w:rPr>
                <w:sz w:val="24"/>
                <w:szCs w:val="24"/>
              </w:rPr>
              <w:t>Response:</w:t>
            </w:r>
          </w:p>
          <w:p w14:paraId="7C9872CC" w14:textId="77777777" w:rsidR="001F4CBB" w:rsidRPr="00AC0879" w:rsidRDefault="001F4CBB" w:rsidP="003549B6">
            <w:pPr>
              <w:spacing w:after="120"/>
              <w:rPr>
                <w:sz w:val="24"/>
                <w:szCs w:val="24"/>
              </w:rPr>
            </w:pPr>
          </w:p>
          <w:p w14:paraId="1DD5E4CC" w14:textId="77777777" w:rsidR="00983FC0" w:rsidRDefault="00983FC0" w:rsidP="00983FC0">
            <w:pPr>
              <w:spacing w:after="120"/>
              <w:rPr>
                <w:sz w:val="24"/>
                <w:szCs w:val="24"/>
              </w:rPr>
            </w:pPr>
            <w:r w:rsidRPr="00983FC0">
              <w:rPr>
                <w:sz w:val="24"/>
                <w:szCs w:val="24"/>
              </w:rPr>
              <w:t>The model was more reliable when asked for a specific fact that required direct source access. In Prompt 1, it appropriately expressed uncertainty rather than guessing.</w:t>
            </w:r>
          </w:p>
          <w:p w14:paraId="2458C6FE" w14:textId="77777777" w:rsidR="00AE4AC2" w:rsidRPr="00983FC0" w:rsidRDefault="00AE4AC2" w:rsidP="00983FC0">
            <w:pPr>
              <w:spacing w:after="120"/>
              <w:rPr>
                <w:sz w:val="24"/>
                <w:szCs w:val="24"/>
              </w:rPr>
            </w:pPr>
          </w:p>
          <w:p w14:paraId="7A35DAA0" w14:textId="2264847D" w:rsidR="001F4CBB" w:rsidRPr="00AC0879" w:rsidRDefault="00983FC0" w:rsidP="003549B6">
            <w:pPr>
              <w:spacing w:after="120"/>
              <w:rPr>
                <w:sz w:val="24"/>
                <w:szCs w:val="24"/>
              </w:rPr>
            </w:pPr>
            <w:r>
              <w:rPr>
                <w:sz w:val="24"/>
                <w:szCs w:val="24"/>
              </w:rPr>
              <w:t xml:space="preserve">However, </w:t>
            </w:r>
            <w:r w:rsidRPr="00983FC0">
              <w:rPr>
                <w:sz w:val="24"/>
                <w:szCs w:val="24"/>
              </w:rPr>
              <w:t xml:space="preserve">Prompt 2 resulted in potentially fabricated quotations and conclusions. This </w:t>
            </w:r>
            <w:r>
              <w:rPr>
                <w:sz w:val="24"/>
                <w:szCs w:val="24"/>
              </w:rPr>
              <w:t>indicates</w:t>
            </w:r>
            <w:r w:rsidRPr="00983FC0">
              <w:rPr>
                <w:sz w:val="24"/>
                <w:szCs w:val="24"/>
              </w:rPr>
              <w:t xml:space="preserve"> that broader research questions create greater hallucination risk when retrieval is unavailable.</w:t>
            </w:r>
          </w:p>
          <w:p w14:paraId="7F112E1F" w14:textId="77777777" w:rsidR="001F4CBB" w:rsidRPr="00AC0879" w:rsidRDefault="001F4CBB" w:rsidP="003549B6">
            <w:pPr>
              <w:spacing w:after="120"/>
              <w:rPr>
                <w:sz w:val="24"/>
                <w:szCs w:val="24"/>
              </w:rPr>
            </w:pPr>
          </w:p>
        </w:tc>
      </w:tr>
    </w:tbl>
    <w:p w14:paraId="17442FAB" w14:textId="77777777" w:rsidR="005A56E0" w:rsidRDefault="005A56E0" w:rsidP="001F4CBB">
      <w:pPr>
        <w:pStyle w:val="Heading1"/>
      </w:pPr>
    </w:p>
    <w:p w14:paraId="269E84AA" w14:textId="5950B27C" w:rsidR="001F4CBB" w:rsidRDefault="001F4CBB" w:rsidP="005A56E0">
      <w:pPr>
        <w:pStyle w:val="Heading1"/>
        <w:spacing w:after="0"/>
      </w:pPr>
      <w:r>
        <w:t xml:space="preserve">5. </w:t>
      </w:r>
      <w:r w:rsidR="007F7B70" w:rsidRPr="007F7B70">
        <w:t>Determining Whether Retrieval Is Required</w:t>
      </w:r>
    </w:p>
    <w:p w14:paraId="7BB4D1B7" w14:textId="77777777" w:rsidR="00CB673C" w:rsidRPr="00CB673C" w:rsidRDefault="00CB673C" w:rsidP="00CB673C">
      <w:pPr>
        <w:pStyle w:val="ListParagraph"/>
        <w:numPr>
          <w:ilvl w:val="0"/>
          <w:numId w:val="4"/>
        </w:numPr>
        <w:rPr>
          <w:rFonts w:eastAsia="Aptos"/>
          <w:color w:val="000000"/>
          <w:sz w:val="24"/>
          <w:szCs w:val="24"/>
        </w:rPr>
      </w:pPr>
      <w:r w:rsidRPr="00CB673C">
        <w:rPr>
          <w:rFonts w:eastAsia="Aptos"/>
          <w:color w:val="000000"/>
          <w:sz w:val="24"/>
          <w:szCs w:val="24"/>
        </w:rPr>
        <w:t>Explain whether retrieval is required for your scenario and identify which observed limitations retrieval could help address.</w:t>
      </w:r>
    </w:p>
    <w:p w14:paraId="62DE5496" w14:textId="77777777" w:rsidR="00CB673C" w:rsidRPr="00CB673C" w:rsidRDefault="00CB673C" w:rsidP="00CB673C">
      <w:pPr>
        <w:pStyle w:val="ListParagraph"/>
        <w:numPr>
          <w:ilvl w:val="0"/>
          <w:numId w:val="4"/>
        </w:numPr>
        <w:rPr>
          <w:rFonts w:eastAsia="Aptos"/>
          <w:color w:val="000000"/>
          <w:sz w:val="24"/>
          <w:szCs w:val="24"/>
        </w:rPr>
      </w:pPr>
      <w:r w:rsidRPr="00CB673C">
        <w:rPr>
          <w:rFonts w:eastAsia="Aptos"/>
          <w:color w:val="000000"/>
          <w:sz w:val="24"/>
          <w:szCs w:val="24"/>
        </w:rPr>
        <w:t>Justify your reasoning using evidence from the outputs.</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5FC63927" w:rsidR="001F4CBB" w:rsidRPr="00AC0879" w:rsidRDefault="00265318" w:rsidP="003549B6">
            <w:pPr>
              <w:rPr>
                <w:sz w:val="24"/>
                <w:szCs w:val="24"/>
              </w:rPr>
            </w:pPr>
            <w:r w:rsidRPr="00265318">
              <w:rPr>
                <w:b/>
                <w:bCs/>
                <w:sz w:val="24"/>
                <w:szCs w:val="24"/>
              </w:rPr>
              <w:t>Explanation and justification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489745" w14:textId="77777777" w:rsidR="001F4CBB" w:rsidRDefault="001F4CBB" w:rsidP="003549B6">
            <w:pPr>
              <w:rPr>
                <w:sz w:val="24"/>
                <w:szCs w:val="24"/>
              </w:rPr>
            </w:pPr>
            <w:r w:rsidRPr="00AC0879">
              <w:rPr>
                <w:sz w:val="24"/>
                <w:szCs w:val="24"/>
              </w:rPr>
              <w:t>Response:</w:t>
            </w:r>
          </w:p>
          <w:p w14:paraId="3BF6B101" w14:textId="77777777" w:rsidR="00983FC0" w:rsidRPr="00AC0879" w:rsidRDefault="00983FC0" w:rsidP="003549B6">
            <w:pPr>
              <w:rPr>
                <w:sz w:val="24"/>
                <w:szCs w:val="24"/>
              </w:rPr>
            </w:pPr>
          </w:p>
          <w:p w14:paraId="53C5CDD8" w14:textId="33B6E328" w:rsidR="00983FC0" w:rsidRPr="00983FC0" w:rsidRDefault="00983FC0" w:rsidP="00983FC0">
            <w:pPr>
              <w:spacing w:after="120"/>
              <w:rPr>
                <w:sz w:val="24"/>
                <w:szCs w:val="24"/>
              </w:rPr>
            </w:pPr>
            <w:r w:rsidRPr="00983FC0">
              <w:rPr>
                <w:sz w:val="24"/>
                <w:szCs w:val="24"/>
              </w:rPr>
              <w:t>Yes, retrieval is</w:t>
            </w:r>
            <w:r>
              <w:rPr>
                <w:sz w:val="24"/>
                <w:szCs w:val="24"/>
              </w:rPr>
              <w:t xml:space="preserve"> most certainly</w:t>
            </w:r>
            <w:r w:rsidRPr="00983FC0">
              <w:rPr>
                <w:sz w:val="24"/>
                <w:szCs w:val="24"/>
              </w:rPr>
              <w:t xml:space="preserve"> required </w:t>
            </w:r>
            <w:r>
              <w:rPr>
                <w:sz w:val="24"/>
                <w:szCs w:val="24"/>
              </w:rPr>
              <w:t xml:space="preserve">for this scenario </w:t>
            </w:r>
            <w:r w:rsidRPr="00983FC0">
              <w:rPr>
                <w:sz w:val="24"/>
                <w:szCs w:val="24"/>
              </w:rPr>
              <w:t>because both prompts depend on specific research papers</w:t>
            </w:r>
            <w:r>
              <w:rPr>
                <w:sz w:val="24"/>
                <w:szCs w:val="24"/>
              </w:rPr>
              <w:t xml:space="preserve"> and author information related to the subset of papers to be able to find the quotes</w:t>
            </w:r>
            <w:r w:rsidRPr="00983FC0">
              <w:rPr>
                <w:sz w:val="24"/>
                <w:szCs w:val="24"/>
              </w:rPr>
              <w:t>.</w:t>
            </w:r>
          </w:p>
          <w:p w14:paraId="3A87E913" w14:textId="77777777" w:rsidR="00983FC0" w:rsidRDefault="00983FC0" w:rsidP="00983FC0">
            <w:pPr>
              <w:spacing w:after="120"/>
              <w:rPr>
                <w:sz w:val="24"/>
                <w:szCs w:val="24"/>
              </w:rPr>
            </w:pPr>
          </w:p>
          <w:p w14:paraId="6676C1A4" w14:textId="22949E41" w:rsidR="00983FC0" w:rsidRPr="00983FC0" w:rsidRDefault="00983FC0" w:rsidP="00983FC0">
            <w:pPr>
              <w:spacing w:after="120"/>
              <w:rPr>
                <w:sz w:val="24"/>
                <w:szCs w:val="24"/>
              </w:rPr>
            </w:pPr>
            <w:r w:rsidRPr="00983FC0">
              <w:rPr>
                <w:sz w:val="24"/>
                <w:szCs w:val="24"/>
              </w:rPr>
              <w:t>Prompt 1 requires retrieval to verify an exact sentence. Prompt 2 requires retrieval of the research-paper collection to accurately identify the author's research focus and provide valid quotations.</w:t>
            </w:r>
          </w:p>
          <w:p w14:paraId="04F4134A" w14:textId="77777777" w:rsidR="00983FC0" w:rsidRDefault="00983FC0" w:rsidP="00983FC0">
            <w:pPr>
              <w:spacing w:after="120"/>
              <w:rPr>
                <w:sz w:val="24"/>
                <w:szCs w:val="24"/>
              </w:rPr>
            </w:pPr>
          </w:p>
          <w:p w14:paraId="23377C04" w14:textId="77777777" w:rsidR="001F4CBB" w:rsidRDefault="00983FC0" w:rsidP="003549B6">
            <w:pPr>
              <w:spacing w:after="120"/>
              <w:rPr>
                <w:sz w:val="24"/>
                <w:szCs w:val="24"/>
              </w:rPr>
            </w:pPr>
            <w:r w:rsidRPr="00983FC0">
              <w:rPr>
                <w:sz w:val="24"/>
                <w:szCs w:val="24"/>
              </w:rPr>
              <w:t>Retrieval would help address hallucination, unverifiable</w:t>
            </w:r>
            <w:r>
              <w:rPr>
                <w:sz w:val="24"/>
                <w:szCs w:val="24"/>
              </w:rPr>
              <w:t>/missing</w:t>
            </w:r>
            <w:r w:rsidRPr="00983FC0">
              <w:rPr>
                <w:sz w:val="24"/>
                <w:szCs w:val="24"/>
              </w:rPr>
              <w:t xml:space="preserve"> information and inconsistent responses.</w:t>
            </w:r>
          </w:p>
          <w:p w14:paraId="2D6A52A3" w14:textId="0B053FFE" w:rsidR="00F065F5" w:rsidRPr="00AC0879" w:rsidRDefault="00F065F5" w:rsidP="003549B6">
            <w:pPr>
              <w:spacing w:after="120"/>
              <w:rPr>
                <w:sz w:val="24"/>
                <w:szCs w:val="24"/>
              </w:rPr>
            </w:pPr>
          </w:p>
        </w:tc>
      </w:tr>
    </w:tbl>
    <w:p w14:paraId="35713349" w14:textId="77777777" w:rsidR="001F4CBB" w:rsidRDefault="001F4CBB" w:rsidP="001F4CBB"/>
    <w:p w14:paraId="6C66237A" w14:textId="17C6411C" w:rsidR="005309FF" w:rsidRPr="005309FF" w:rsidRDefault="001F4CBB" w:rsidP="00265318">
      <w:pPr>
        <w:pStyle w:val="Heading1"/>
      </w:pPr>
      <w:r>
        <w:t xml:space="preserve">6. </w:t>
      </w:r>
      <w:r w:rsidR="00F537B7" w:rsidRPr="00F537B7">
        <w:t>Retrieval Requirements</w:t>
      </w:r>
    </w:p>
    <w:p w14:paraId="7D3844B1" w14:textId="77777777" w:rsidR="00633F00" w:rsidRPr="00633F00" w:rsidRDefault="00633F00" w:rsidP="00633F00">
      <w:pPr>
        <w:numPr>
          <w:ilvl w:val="0"/>
          <w:numId w:val="4"/>
        </w:numPr>
        <w:pBdr>
          <w:top w:val="nil"/>
          <w:left w:val="nil"/>
          <w:bottom w:val="nil"/>
          <w:right w:val="nil"/>
          <w:between w:val="nil"/>
        </w:pBdr>
        <w:spacing w:after="0"/>
        <w:rPr>
          <w:rFonts w:eastAsia="Aptos"/>
          <w:color w:val="000000"/>
          <w:sz w:val="24"/>
          <w:szCs w:val="24"/>
        </w:rPr>
      </w:pPr>
      <w:r w:rsidRPr="00633F00">
        <w:rPr>
          <w:rFonts w:eastAsia="Aptos"/>
          <w:color w:val="000000"/>
          <w:sz w:val="24"/>
          <w:szCs w:val="24"/>
        </w:rPr>
        <w:t xml:space="preserve">Describe the types of information that would need to be retrieved to improve reliability, grounding, and response quality. Consider whether the information is proprietary, frequently changing, highly specific, or otherwise unavailable to the model without retrieval. </w:t>
      </w:r>
    </w:p>
    <w:p w14:paraId="72B022E6" w14:textId="77777777" w:rsidR="00633F00" w:rsidRPr="00633F00" w:rsidRDefault="00633F00" w:rsidP="00633F00">
      <w:pPr>
        <w:numPr>
          <w:ilvl w:val="0"/>
          <w:numId w:val="4"/>
        </w:numPr>
        <w:pBdr>
          <w:top w:val="nil"/>
          <w:left w:val="nil"/>
          <w:bottom w:val="nil"/>
          <w:right w:val="nil"/>
          <w:between w:val="nil"/>
        </w:pBdr>
        <w:rPr>
          <w:rFonts w:eastAsia="Aptos"/>
          <w:color w:val="000000"/>
          <w:sz w:val="24"/>
          <w:szCs w:val="24"/>
        </w:rPr>
      </w:pPr>
      <w:r w:rsidRPr="00633F00">
        <w:rPr>
          <w:rFonts w:eastAsia="Aptos"/>
          <w:color w:val="000000"/>
          <w:sz w:val="24"/>
          <w:szCs w:val="24"/>
        </w:rPr>
        <w:t>Explain when retrieval would or would not be necessary.</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7249BA3F" w:rsidR="001F4CBB" w:rsidRPr="00AC0879" w:rsidRDefault="00787FCD" w:rsidP="003549B6">
            <w:pPr>
              <w:rPr>
                <w:sz w:val="24"/>
                <w:szCs w:val="24"/>
              </w:rPr>
            </w:pPr>
            <w:r w:rsidRPr="00787FCD">
              <w:rPr>
                <w:b/>
                <w:bCs/>
                <w:sz w:val="24"/>
                <w:szCs w:val="24"/>
              </w:rPr>
              <w:t>Information that would need to be retrieved</w:t>
            </w:r>
          </w:p>
        </w:tc>
      </w:tr>
      <w:tr w:rsidR="001F4CBB" w:rsidRPr="00AC0879"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FD8749C" w14:textId="77777777" w:rsidR="001F4CBB" w:rsidRPr="00AC0879" w:rsidRDefault="001F4CBB" w:rsidP="003549B6">
            <w:pPr>
              <w:rPr>
                <w:sz w:val="24"/>
                <w:szCs w:val="24"/>
              </w:rPr>
            </w:pPr>
            <w:r w:rsidRPr="00AC0879">
              <w:rPr>
                <w:sz w:val="24"/>
                <w:szCs w:val="24"/>
              </w:rPr>
              <w:t>Response:</w:t>
            </w:r>
          </w:p>
          <w:p w14:paraId="7FBC3C7B" w14:textId="77777777" w:rsidR="00AE4AC2" w:rsidRDefault="00AE4AC2" w:rsidP="005F342D">
            <w:pPr>
              <w:rPr>
                <w:sz w:val="24"/>
                <w:szCs w:val="24"/>
              </w:rPr>
            </w:pPr>
          </w:p>
          <w:p w14:paraId="070BEB1D" w14:textId="011F9F84" w:rsidR="005F342D" w:rsidRDefault="005F342D" w:rsidP="005F342D">
            <w:pPr>
              <w:rPr>
                <w:sz w:val="24"/>
                <w:szCs w:val="24"/>
              </w:rPr>
            </w:pPr>
            <w:r>
              <w:rPr>
                <w:sz w:val="24"/>
                <w:szCs w:val="24"/>
              </w:rPr>
              <w:t>S</w:t>
            </w:r>
            <w:r w:rsidRPr="005F342D">
              <w:rPr>
                <w:sz w:val="24"/>
                <w:szCs w:val="24"/>
              </w:rPr>
              <w:t xml:space="preserve">pecific research papers referenced in the prompts, including the relevant </w:t>
            </w:r>
            <w:r>
              <w:rPr>
                <w:sz w:val="24"/>
                <w:szCs w:val="24"/>
              </w:rPr>
              <w:t>sentences</w:t>
            </w:r>
            <w:r w:rsidRPr="005F342D">
              <w:rPr>
                <w:sz w:val="24"/>
                <w:szCs w:val="24"/>
              </w:rPr>
              <w:t xml:space="preserve"> needed to answer the </w:t>
            </w:r>
            <w:r>
              <w:rPr>
                <w:sz w:val="24"/>
                <w:szCs w:val="24"/>
              </w:rPr>
              <w:t>prompt</w:t>
            </w:r>
            <w:r w:rsidRPr="005F342D">
              <w:rPr>
                <w:sz w:val="24"/>
                <w:szCs w:val="24"/>
              </w:rPr>
              <w:t>.</w:t>
            </w:r>
          </w:p>
          <w:p w14:paraId="25797B95" w14:textId="77777777" w:rsidR="00F065F5" w:rsidRPr="005F342D" w:rsidRDefault="00F065F5" w:rsidP="005F342D">
            <w:pPr>
              <w:rPr>
                <w:sz w:val="24"/>
                <w:szCs w:val="24"/>
              </w:rPr>
            </w:pPr>
          </w:p>
          <w:p w14:paraId="6F4776C6" w14:textId="50C17DFC" w:rsidR="005F342D" w:rsidRDefault="005F342D" w:rsidP="005F342D">
            <w:pPr>
              <w:rPr>
                <w:sz w:val="24"/>
                <w:szCs w:val="24"/>
              </w:rPr>
            </w:pPr>
            <w:r w:rsidRPr="005F342D">
              <w:rPr>
                <w:sz w:val="24"/>
                <w:szCs w:val="24"/>
              </w:rPr>
              <w:t>For Prompt 1, the paper and its opening text should be retrieved. For Prompt 2, the relevant Armando Solar-Lezama papers describing his research focus should be retrieved.</w:t>
            </w:r>
          </w:p>
          <w:p w14:paraId="0CDCE59D" w14:textId="77777777" w:rsidR="00F065F5" w:rsidRPr="005F342D" w:rsidRDefault="00F065F5" w:rsidP="005F342D">
            <w:pPr>
              <w:rPr>
                <w:sz w:val="24"/>
                <w:szCs w:val="24"/>
              </w:rPr>
            </w:pPr>
          </w:p>
          <w:p w14:paraId="54B66A9D" w14:textId="77777777" w:rsidR="001F4CBB" w:rsidRDefault="005F342D" w:rsidP="00AE4AC2">
            <w:pPr>
              <w:rPr>
                <w:sz w:val="24"/>
                <w:szCs w:val="24"/>
              </w:rPr>
            </w:pPr>
            <w:r w:rsidRPr="005F342D">
              <w:rPr>
                <w:sz w:val="24"/>
                <w:szCs w:val="24"/>
              </w:rPr>
              <w:t xml:space="preserve">The </w:t>
            </w:r>
            <w:r>
              <w:rPr>
                <w:sz w:val="24"/>
                <w:szCs w:val="24"/>
              </w:rPr>
              <w:t>model</w:t>
            </w:r>
            <w:r w:rsidRPr="005F342D">
              <w:rPr>
                <w:sz w:val="24"/>
                <w:szCs w:val="24"/>
              </w:rPr>
              <w:t xml:space="preserve"> should also</w:t>
            </w:r>
            <w:r w:rsidR="00F065F5">
              <w:rPr>
                <w:sz w:val="24"/>
                <w:szCs w:val="24"/>
              </w:rPr>
              <w:t xml:space="preserve"> be able to</w:t>
            </w:r>
            <w:r w:rsidRPr="005F342D">
              <w:rPr>
                <w:sz w:val="24"/>
                <w:szCs w:val="24"/>
              </w:rPr>
              <w:t xml:space="preserve"> </w:t>
            </w:r>
            <w:r>
              <w:rPr>
                <w:sz w:val="24"/>
                <w:szCs w:val="24"/>
              </w:rPr>
              <w:t>generate</w:t>
            </w:r>
            <w:r w:rsidRPr="005F342D">
              <w:rPr>
                <w:sz w:val="24"/>
                <w:szCs w:val="24"/>
              </w:rPr>
              <w:t xml:space="preserve"> source references so </w:t>
            </w:r>
            <w:r w:rsidR="00F065F5">
              <w:rPr>
                <w:sz w:val="24"/>
                <w:szCs w:val="24"/>
              </w:rPr>
              <w:t xml:space="preserve">that </w:t>
            </w:r>
            <w:r w:rsidRPr="005F342D">
              <w:rPr>
                <w:sz w:val="24"/>
                <w:szCs w:val="24"/>
              </w:rPr>
              <w:t>quotations and claims can be verified.</w:t>
            </w:r>
          </w:p>
          <w:p w14:paraId="7AC9CB5A" w14:textId="2BF67A68" w:rsidR="00F065F5" w:rsidRPr="00AC0879" w:rsidRDefault="00F065F5" w:rsidP="00AE4AC2">
            <w:pPr>
              <w:rPr>
                <w:sz w:val="24"/>
                <w:szCs w:val="24"/>
              </w:rPr>
            </w:pPr>
          </w:p>
        </w:tc>
      </w:tr>
    </w:tbl>
    <w:p w14:paraId="3BD3294D"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64937F26" w:rsidR="001F4CBB" w:rsidRPr="00AC0879" w:rsidRDefault="00624C05" w:rsidP="003549B6">
            <w:pPr>
              <w:rPr>
                <w:sz w:val="24"/>
                <w:szCs w:val="24"/>
              </w:rPr>
            </w:pPr>
            <w:r w:rsidRPr="00624C05">
              <w:rPr>
                <w:b/>
                <w:bCs/>
                <w:sz w:val="24"/>
                <w:szCs w:val="24"/>
              </w:rPr>
              <w:t>When retrieval would or would not be necessary</w:t>
            </w:r>
          </w:p>
        </w:tc>
      </w:tr>
      <w:tr w:rsidR="001F4CBB" w:rsidRPr="00AC0879"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507A67A" w14:textId="77777777" w:rsidR="001F4CBB" w:rsidRPr="00AC0879" w:rsidRDefault="001F4CBB" w:rsidP="003549B6">
            <w:pPr>
              <w:rPr>
                <w:sz w:val="24"/>
                <w:szCs w:val="24"/>
              </w:rPr>
            </w:pPr>
            <w:r w:rsidRPr="00AC0879">
              <w:rPr>
                <w:sz w:val="24"/>
                <w:szCs w:val="24"/>
              </w:rPr>
              <w:t>Response:</w:t>
            </w:r>
          </w:p>
          <w:p w14:paraId="38AF4924" w14:textId="77777777" w:rsidR="00F065F5" w:rsidRDefault="00F065F5" w:rsidP="00AE4AC2">
            <w:pPr>
              <w:rPr>
                <w:sz w:val="24"/>
                <w:szCs w:val="24"/>
              </w:rPr>
            </w:pPr>
          </w:p>
          <w:p w14:paraId="1BF5DDC2" w14:textId="2F0A496B" w:rsidR="00AE4AC2" w:rsidRDefault="00AE4AC2" w:rsidP="00AE4AC2">
            <w:pPr>
              <w:rPr>
                <w:sz w:val="24"/>
                <w:szCs w:val="24"/>
              </w:rPr>
            </w:pPr>
            <w:r w:rsidRPr="005F342D">
              <w:rPr>
                <w:sz w:val="24"/>
                <w:szCs w:val="24"/>
              </w:rPr>
              <w:t xml:space="preserve">Retrieval is necessary when questions require specific documents, exact quotations, or analysis of </w:t>
            </w:r>
            <w:r>
              <w:rPr>
                <w:sz w:val="24"/>
                <w:szCs w:val="24"/>
              </w:rPr>
              <w:t>a certain collection</w:t>
            </w:r>
            <w:r w:rsidRPr="005F342D">
              <w:rPr>
                <w:sz w:val="24"/>
                <w:szCs w:val="24"/>
              </w:rPr>
              <w:t>.</w:t>
            </w:r>
          </w:p>
          <w:p w14:paraId="2FBBA03D" w14:textId="77777777" w:rsidR="00F065F5" w:rsidRPr="005F342D" w:rsidRDefault="00F065F5" w:rsidP="00AE4AC2">
            <w:pPr>
              <w:rPr>
                <w:sz w:val="24"/>
                <w:szCs w:val="24"/>
              </w:rPr>
            </w:pPr>
          </w:p>
          <w:p w14:paraId="105D8F28" w14:textId="77777777" w:rsidR="001F4CBB" w:rsidRDefault="00AE4AC2" w:rsidP="00AE4AC2">
            <w:pPr>
              <w:spacing w:after="120"/>
              <w:rPr>
                <w:sz w:val="24"/>
                <w:szCs w:val="24"/>
              </w:rPr>
            </w:pPr>
            <w:r>
              <w:rPr>
                <w:sz w:val="24"/>
                <w:szCs w:val="24"/>
              </w:rPr>
              <w:t>Retrieval</w:t>
            </w:r>
            <w:r w:rsidRPr="005F342D">
              <w:rPr>
                <w:sz w:val="24"/>
                <w:szCs w:val="24"/>
              </w:rPr>
              <w:t xml:space="preserve"> may not be necessary for general questions that can be answered from the model's general knowledge, such as explaining what program </w:t>
            </w:r>
            <w:r w:rsidRPr="00170B4A">
              <w:rPr>
                <w:b/>
                <w:bCs/>
                <w:sz w:val="24"/>
                <w:szCs w:val="24"/>
              </w:rPr>
              <w:t>automatic program synthesis</w:t>
            </w:r>
            <w:r w:rsidRPr="005F342D">
              <w:rPr>
                <w:sz w:val="24"/>
                <w:szCs w:val="24"/>
              </w:rPr>
              <w:t xml:space="preserve"> means.</w:t>
            </w:r>
          </w:p>
          <w:p w14:paraId="61E2EFC4" w14:textId="6F6C4057" w:rsidR="00F065F5" w:rsidRPr="00AC0879" w:rsidRDefault="00F065F5" w:rsidP="00AE4AC2">
            <w:pPr>
              <w:spacing w:after="120"/>
              <w:rPr>
                <w:sz w:val="24"/>
                <w:szCs w:val="24"/>
              </w:rPr>
            </w:pPr>
          </w:p>
        </w:tc>
      </w:tr>
    </w:tbl>
    <w:p w14:paraId="74CC500B" w14:textId="77777777" w:rsidR="001F4CBB" w:rsidRPr="00AC0879" w:rsidRDefault="001F4CBB" w:rsidP="001F4CBB">
      <w:pPr>
        <w:rPr>
          <w:sz w:val="24"/>
          <w:szCs w:val="24"/>
        </w:rPr>
      </w:pPr>
    </w:p>
    <w:p w14:paraId="0E4EBF88" w14:textId="77777777" w:rsidR="001F4CBB" w:rsidRDefault="001F4CBB" w:rsidP="001F4CBB"/>
    <w:p w14:paraId="740041B3" w14:textId="77777777" w:rsidR="002331AF" w:rsidRDefault="002331AF" w:rsidP="001F4CBB"/>
    <w:p w14:paraId="7E168152" w14:textId="0B9BD92B" w:rsidR="001F4CBB" w:rsidRDefault="001F4CBB" w:rsidP="001F4CBB">
      <w:pPr>
        <w:pStyle w:val="Heading1"/>
      </w:pPr>
      <w:r>
        <w:t>7. Reflection and Next Steps</w:t>
      </w:r>
    </w:p>
    <w:p w14:paraId="7E47B37C" w14:textId="5D671682" w:rsidR="00FB3B32" w:rsidRPr="00060507" w:rsidRDefault="00060507" w:rsidP="00060507">
      <w:pPr>
        <w:rPr>
          <w:rFonts w:eastAsia="Aptos"/>
          <w:color w:val="000000"/>
          <w:sz w:val="24"/>
          <w:szCs w:val="24"/>
        </w:rPr>
      </w:pPr>
      <w:r w:rsidRPr="00060507">
        <w:t>Explain how the precision, relevance, and accuracy of retrieved information affect output quality, system reliability, and user trust. Consider how retrieval quality might improve or degrade system performance. What could happen if the retrieved information is incomplete, loosely related, outdated, or inaccurate</w:t>
      </w:r>
      <w:r>
        <w:t>?</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26E239E3" w:rsidR="001F4CBB" w:rsidRPr="00AC0879" w:rsidRDefault="00CC78CA" w:rsidP="003549B6">
            <w:pPr>
              <w:rPr>
                <w:sz w:val="24"/>
                <w:szCs w:val="24"/>
              </w:rPr>
            </w:pPr>
            <w:r>
              <w:rPr>
                <w:b/>
                <w:bCs/>
                <w:sz w:val="24"/>
                <w:szCs w:val="24"/>
              </w:rPr>
              <w:t>Explanation</w:t>
            </w:r>
          </w:p>
        </w:tc>
      </w:tr>
      <w:tr w:rsidR="001F4CBB" w:rsidRPr="00AC0879"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57DDD42" w14:textId="77777777" w:rsidR="001F4CBB" w:rsidRDefault="001F4CBB" w:rsidP="003549B6">
            <w:pPr>
              <w:rPr>
                <w:sz w:val="24"/>
                <w:szCs w:val="24"/>
              </w:rPr>
            </w:pPr>
            <w:r w:rsidRPr="00AC0879">
              <w:rPr>
                <w:sz w:val="24"/>
                <w:szCs w:val="24"/>
              </w:rPr>
              <w:t>Response:</w:t>
            </w:r>
          </w:p>
          <w:p w14:paraId="6288210F" w14:textId="77777777" w:rsidR="00855206" w:rsidRDefault="00855206" w:rsidP="003549B6">
            <w:pPr>
              <w:rPr>
                <w:sz w:val="24"/>
                <w:szCs w:val="24"/>
              </w:rPr>
            </w:pPr>
          </w:p>
          <w:p w14:paraId="153ED0A9" w14:textId="747D2AFA" w:rsidR="00855206" w:rsidRPr="00AC0879" w:rsidRDefault="00855206" w:rsidP="003549B6">
            <w:pPr>
              <w:rPr>
                <w:sz w:val="24"/>
                <w:szCs w:val="24"/>
              </w:rPr>
            </w:pPr>
            <w:r>
              <w:rPr>
                <w:sz w:val="24"/>
                <w:szCs w:val="24"/>
              </w:rPr>
              <w:t>T</w:t>
            </w:r>
            <w:r w:rsidRPr="00855206">
              <w:rPr>
                <w:sz w:val="24"/>
                <w:szCs w:val="24"/>
              </w:rPr>
              <w:t>he precision, relevance, and accuracy of retrieved information</w:t>
            </w:r>
            <w:r>
              <w:rPr>
                <w:sz w:val="24"/>
                <w:szCs w:val="24"/>
              </w:rPr>
              <w:t xml:space="preserve"> highly affect the user trust of the system. Retrieval provides the model information needed to reduce hallucination. </w:t>
            </w:r>
          </w:p>
          <w:p w14:paraId="2D8BB5FB" w14:textId="77777777" w:rsidR="00855206" w:rsidRDefault="00855206" w:rsidP="00855206">
            <w:pPr>
              <w:rPr>
                <w:sz w:val="24"/>
                <w:szCs w:val="24"/>
              </w:rPr>
            </w:pPr>
          </w:p>
          <w:p w14:paraId="765A3870" w14:textId="1150136D" w:rsidR="00855206" w:rsidRPr="00855206" w:rsidRDefault="00855206" w:rsidP="00855206">
            <w:pPr>
              <w:rPr>
                <w:sz w:val="24"/>
                <w:szCs w:val="24"/>
              </w:rPr>
            </w:pPr>
            <w:r w:rsidRPr="00855206">
              <w:rPr>
                <w:sz w:val="24"/>
                <w:szCs w:val="24"/>
              </w:rPr>
              <w:t>If retrieved information is incomplete, unrelated,</w:t>
            </w:r>
            <w:r>
              <w:rPr>
                <w:sz w:val="24"/>
                <w:szCs w:val="24"/>
              </w:rPr>
              <w:t xml:space="preserve"> outdated or inaccurate</w:t>
            </w:r>
            <w:r w:rsidRPr="00855206">
              <w:rPr>
                <w:sz w:val="24"/>
                <w:szCs w:val="24"/>
              </w:rPr>
              <w:t xml:space="preserve"> the model </w:t>
            </w:r>
            <w:r>
              <w:rPr>
                <w:sz w:val="24"/>
                <w:szCs w:val="24"/>
              </w:rPr>
              <w:t>would</w:t>
            </w:r>
            <w:r w:rsidRPr="00855206">
              <w:rPr>
                <w:sz w:val="24"/>
                <w:szCs w:val="24"/>
              </w:rPr>
              <w:t xml:space="preserve"> still produce a confident but incorrect answer. </w:t>
            </w:r>
            <w:r>
              <w:rPr>
                <w:sz w:val="24"/>
                <w:szCs w:val="24"/>
              </w:rPr>
              <w:t>So</w:t>
            </w:r>
            <w:r w:rsidRPr="00855206">
              <w:rPr>
                <w:sz w:val="24"/>
                <w:szCs w:val="24"/>
              </w:rPr>
              <w:t xml:space="preserve">, the system should </w:t>
            </w:r>
            <w:r>
              <w:rPr>
                <w:sz w:val="24"/>
                <w:szCs w:val="24"/>
              </w:rPr>
              <w:t xml:space="preserve">use </w:t>
            </w:r>
            <w:r w:rsidRPr="00855206">
              <w:rPr>
                <w:sz w:val="24"/>
                <w:szCs w:val="24"/>
              </w:rPr>
              <w:t>source attribution, and validation and should acknowledge when sufficient evidence cannot be found.</w:t>
            </w:r>
          </w:p>
          <w:p w14:paraId="53E029A0" w14:textId="77777777" w:rsidR="001F4CBB" w:rsidRPr="00AC0879" w:rsidRDefault="001F4CBB" w:rsidP="003549B6">
            <w:pPr>
              <w:spacing w:after="120"/>
              <w:rPr>
                <w:sz w:val="24"/>
                <w:szCs w:val="24"/>
              </w:rPr>
            </w:pPr>
          </w:p>
        </w:tc>
      </w:tr>
    </w:tbl>
    <w:p w14:paraId="5DCAFD2E" w14:textId="77777777" w:rsidR="001F4CBB" w:rsidRDefault="001F4CBB" w:rsidP="001F4CBB">
      <w:pPr>
        <w:rPr>
          <w:sz w:val="24"/>
          <w:szCs w:val="24"/>
        </w:rPr>
      </w:pPr>
    </w:p>
    <w:p w14:paraId="03A88F65" w14:textId="7FAA9CF1" w:rsidR="00CC78CA" w:rsidRPr="005309FF" w:rsidRDefault="00CC78CA" w:rsidP="00CC78CA">
      <w:pPr>
        <w:pStyle w:val="Heading1"/>
      </w:pPr>
      <w:r>
        <w:t xml:space="preserve">8. </w:t>
      </w:r>
      <w:r w:rsidRPr="00F537B7">
        <w:t>Retrieval Requirements</w:t>
      </w:r>
    </w:p>
    <w:p w14:paraId="43AF00F8" w14:textId="77777777" w:rsidR="00744E0B" w:rsidRPr="00744E0B" w:rsidRDefault="00744E0B" w:rsidP="00744E0B">
      <w:pPr>
        <w:pStyle w:val="ListParagraph"/>
        <w:numPr>
          <w:ilvl w:val="0"/>
          <w:numId w:val="8"/>
        </w:numPr>
        <w:rPr>
          <w:rFonts w:eastAsia="Aptos"/>
          <w:color w:val="000000"/>
          <w:sz w:val="24"/>
          <w:szCs w:val="24"/>
        </w:rPr>
      </w:pPr>
      <w:r w:rsidRPr="00744E0B">
        <w:rPr>
          <w:rFonts w:eastAsia="Aptos"/>
          <w:color w:val="000000"/>
          <w:sz w:val="24"/>
          <w:szCs w:val="24"/>
        </w:rPr>
        <w:t>Reflect on what you learned about LLM limitations, common failure modes, and retrieval needs from this activity.</w:t>
      </w:r>
    </w:p>
    <w:p w14:paraId="2BC5068F" w14:textId="77777777" w:rsidR="00744E0B" w:rsidRPr="00744E0B" w:rsidRDefault="00744E0B" w:rsidP="00744E0B">
      <w:pPr>
        <w:pStyle w:val="ListParagraph"/>
        <w:numPr>
          <w:ilvl w:val="0"/>
          <w:numId w:val="8"/>
        </w:numPr>
        <w:rPr>
          <w:rFonts w:eastAsia="Aptos"/>
          <w:color w:val="000000"/>
          <w:sz w:val="24"/>
          <w:szCs w:val="24"/>
        </w:rPr>
      </w:pPr>
      <w:r w:rsidRPr="00744E0B">
        <w:rPr>
          <w:rFonts w:eastAsia="Aptos"/>
          <w:color w:val="000000"/>
          <w:sz w:val="24"/>
          <w:szCs w:val="24"/>
        </w:rPr>
        <w:t>Describe what you would investigate or improve next as you continue developing your capstone system.</w:t>
      </w:r>
    </w:p>
    <w:tbl>
      <w:tblPr>
        <w:tblW w:w="10080" w:type="dxa"/>
        <w:jc w:val="center"/>
        <w:tblLayout w:type="fixed"/>
        <w:tblLook w:val="0400" w:firstRow="0" w:lastRow="0" w:firstColumn="0" w:lastColumn="0" w:noHBand="0" w:noVBand="1"/>
      </w:tblPr>
      <w:tblGrid>
        <w:gridCol w:w="10080"/>
      </w:tblGrid>
      <w:tr w:rsidR="00D1672F" w:rsidRPr="00AC0879" w14:paraId="2DC599AF"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C5E03D4" w14:textId="27D58DFC" w:rsidR="00D1672F" w:rsidRPr="00AC0879" w:rsidRDefault="00D1672F" w:rsidP="00B216CD">
            <w:pPr>
              <w:rPr>
                <w:sz w:val="24"/>
                <w:szCs w:val="24"/>
              </w:rPr>
            </w:pPr>
            <w:r>
              <w:rPr>
                <w:b/>
                <w:bCs/>
                <w:sz w:val="24"/>
                <w:szCs w:val="24"/>
              </w:rPr>
              <w:t>Reflection</w:t>
            </w:r>
          </w:p>
        </w:tc>
      </w:tr>
      <w:tr w:rsidR="00D1672F" w:rsidRPr="00AC0879" w14:paraId="54E01A55"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tcPr>
          <w:p w14:paraId="10A594DC" w14:textId="77777777" w:rsidR="00D1672F" w:rsidRDefault="00D1672F" w:rsidP="00B216CD">
            <w:pPr>
              <w:rPr>
                <w:sz w:val="24"/>
                <w:szCs w:val="24"/>
              </w:rPr>
            </w:pPr>
            <w:r w:rsidRPr="00AC0879">
              <w:rPr>
                <w:sz w:val="24"/>
                <w:szCs w:val="24"/>
              </w:rPr>
              <w:t>Response:</w:t>
            </w:r>
          </w:p>
          <w:p w14:paraId="2E98596E" w14:textId="77777777" w:rsidR="00591627" w:rsidRDefault="00591627" w:rsidP="00B216CD">
            <w:pPr>
              <w:rPr>
                <w:sz w:val="24"/>
                <w:szCs w:val="24"/>
              </w:rPr>
            </w:pPr>
          </w:p>
          <w:p w14:paraId="7AD607BE" w14:textId="737E0BF1" w:rsidR="00855206" w:rsidRDefault="00855206" w:rsidP="00855206">
            <w:pPr>
              <w:rPr>
                <w:sz w:val="24"/>
                <w:szCs w:val="24"/>
              </w:rPr>
            </w:pPr>
            <w:r w:rsidRPr="00855206">
              <w:rPr>
                <w:sz w:val="24"/>
                <w:szCs w:val="24"/>
              </w:rPr>
              <w:t xml:space="preserve">This </w:t>
            </w:r>
            <w:r w:rsidR="00591627">
              <w:rPr>
                <w:sz w:val="24"/>
                <w:szCs w:val="24"/>
              </w:rPr>
              <w:t>exercise</w:t>
            </w:r>
            <w:r w:rsidRPr="00855206">
              <w:rPr>
                <w:sz w:val="24"/>
                <w:szCs w:val="24"/>
              </w:rPr>
              <w:t xml:space="preserve"> </w:t>
            </w:r>
            <w:r w:rsidR="00591627">
              <w:rPr>
                <w:sz w:val="24"/>
                <w:szCs w:val="24"/>
              </w:rPr>
              <w:t>was helpful to learn</w:t>
            </w:r>
            <w:r w:rsidRPr="00855206">
              <w:rPr>
                <w:sz w:val="24"/>
                <w:szCs w:val="24"/>
              </w:rPr>
              <w:t xml:space="preserve"> that LLMs can generate convincing information even when they do not have access to the required sources. The biggest </w:t>
            </w:r>
            <w:r w:rsidR="00591627">
              <w:rPr>
                <w:sz w:val="24"/>
                <w:szCs w:val="24"/>
              </w:rPr>
              <w:t>issue</w:t>
            </w:r>
            <w:r w:rsidRPr="00855206">
              <w:rPr>
                <w:sz w:val="24"/>
                <w:szCs w:val="24"/>
              </w:rPr>
              <w:t xml:space="preserve"> </w:t>
            </w:r>
            <w:r w:rsidRPr="00591627">
              <w:rPr>
                <w:sz w:val="24"/>
                <w:szCs w:val="24"/>
              </w:rPr>
              <w:t>observed was hallucination</w:t>
            </w:r>
            <w:r w:rsidR="00591627">
              <w:rPr>
                <w:sz w:val="24"/>
                <w:szCs w:val="24"/>
              </w:rPr>
              <w:t xml:space="preserve"> and inconsistency when </w:t>
            </w:r>
            <w:r w:rsidRPr="00591627">
              <w:rPr>
                <w:sz w:val="24"/>
                <w:szCs w:val="24"/>
              </w:rPr>
              <w:t>answering</w:t>
            </w:r>
            <w:r w:rsidR="00591627">
              <w:rPr>
                <w:sz w:val="24"/>
                <w:szCs w:val="24"/>
              </w:rPr>
              <w:t xml:space="preserve"> general </w:t>
            </w:r>
            <w:r w:rsidRPr="00591627">
              <w:rPr>
                <w:sz w:val="24"/>
                <w:szCs w:val="24"/>
              </w:rPr>
              <w:t>research questions</w:t>
            </w:r>
            <w:r w:rsidR="00591627">
              <w:rPr>
                <w:sz w:val="24"/>
                <w:szCs w:val="24"/>
              </w:rPr>
              <w:t xml:space="preserve"> on the author</w:t>
            </w:r>
            <w:r w:rsidRPr="00591627">
              <w:rPr>
                <w:sz w:val="24"/>
                <w:szCs w:val="24"/>
              </w:rPr>
              <w:t>.</w:t>
            </w:r>
          </w:p>
          <w:p w14:paraId="35AD1DB9" w14:textId="77777777" w:rsidR="00591627" w:rsidRPr="00591627" w:rsidRDefault="00591627" w:rsidP="00855206">
            <w:pPr>
              <w:rPr>
                <w:sz w:val="24"/>
                <w:szCs w:val="24"/>
              </w:rPr>
            </w:pPr>
          </w:p>
          <w:p w14:paraId="7FF3EB59" w14:textId="0FA75AE7" w:rsidR="00855206" w:rsidRDefault="005706A1" w:rsidP="00855206">
            <w:pPr>
              <w:rPr>
                <w:sz w:val="24"/>
                <w:szCs w:val="24"/>
              </w:rPr>
            </w:pPr>
            <w:r>
              <w:rPr>
                <w:sz w:val="24"/>
                <w:szCs w:val="24"/>
              </w:rPr>
              <w:t>As the capstone system development progresses</w:t>
            </w:r>
            <w:r w:rsidR="00855206" w:rsidRPr="00855206">
              <w:rPr>
                <w:sz w:val="24"/>
                <w:szCs w:val="24"/>
              </w:rPr>
              <w:t xml:space="preserve">, I would </w:t>
            </w:r>
            <w:r>
              <w:rPr>
                <w:sz w:val="24"/>
                <w:szCs w:val="24"/>
              </w:rPr>
              <w:t>like to understand and implement advanced</w:t>
            </w:r>
            <w:r w:rsidR="00855206" w:rsidRPr="00855206">
              <w:rPr>
                <w:sz w:val="24"/>
                <w:szCs w:val="24"/>
              </w:rPr>
              <w:t xml:space="preserve"> </w:t>
            </w:r>
            <w:r w:rsidR="00855206" w:rsidRPr="005706A1">
              <w:rPr>
                <w:sz w:val="24"/>
                <w:szCs w:val="24"/>
              </w:rPr>
              <w:t>RAG</w:t>
            </w:r>
            <w:r>
              <w:rPr>
                <w:sz w:val="24"/>
                <w:szCs w:val="24"/>
              </w:rPr>
              <w:t xml:space="preserve"> techniques and ways for the system </w:t>
            </w:r>
            <w:r w:rsidR="00855206" w:rsidRPr="00855206">
              <w:rPr>
                <w:sz w:val="24"/>
                <w:szCs w:val="24"/>
              </w:rPr>
              <w:t xml:space="preserve">handle </w:t>
            </w:r>
            <w:r>
              <w:rPr>
                <w:sz w:val="24"/>
                <w:szCs w:val="24"/>
              </w:rPr>
              <w:t>prompts in the most accurate and trustworthy way</w:t>
            </w:r>
            <w:r w:rsidR="00855206" w:rsidRPr="00855206">
              <w:rPr>
                <w:sz w:val="24"/>
                <w:szCs w:val="24"/>
              </w:rPr>
              <w:t xml:space="preserve"> when the required information is missing.</w:t>
            </w:r>
          </w:p>
          <w:p w14:paraId="0ADC6138" w14:textId="5FB08C68" w:rsidR="00D1672F" w:rsidRDefault="005706A1" w:rsidP="005706A1">
            <w:pPr>
              <w:rPr>
                <w:sz w:val="24"/>
                <w:szCs w:val="24"/>
              </w:rPr>
            </w:pPr>
            <w:r>
              <w:rPr>
                <w:sz w:val="24"/>
                <w:szCs w:val="24"/>
              </w:rPr>
              <w:t>The</w:t>
            </w:r>
            <w:r w:rsidR="00855206" w:rsidRPr="00855206">
              <w:rPr>
                <w:sz w:val="24"/>
                <w:szCs w:val="24"/>
              </w:rPr>
              <w:t xml:space="preserve"> model</w:t>
            </w:r>
            <w:r>
              <w:rPr>
                <w:sz w:val="24"/>
                <w:szCs w:val="24"/>
              </w:rPr>
              <w:t xml:space="preserve"> should</w:t>
            </w:r>
            <w:r w:rsidR="00855206" w:rsidRPr="00855206">
              <w:rPr>
                <w:sz w:val="24"/>
                <w:szCs w:val="24"/>
              </w:rPr>
              <w:t xml:space="preserve"> say </w:t>
            </w:r>
            <w:r w:rsidR="00855206" w:rsidRPr="005706A1">
              <w:rPr>
                <w:sz w:val="24"/>
                <w:szCs w:val="24"/>
              </w:rPr>
              <w:t>“</w:t>
            </w:r>
            <w:r w:rsidR="00F065F5">
              <w:rPr>
                <w:sz w:val="24"/>
                <w:szCs w:val="24"/>
              </w:rPr>
              <w:t xml:space="preserve">I cannot </w:t>
            </w:r>
            <w:r w:rsidR="00855206" w:rsidRPr="005706A1">
              <w:rPr>
                <w:sz w:val="24"/>
                <w:szCs w:val="24"/>
              </w:rPr>
              <w:t>verify this</w:t>
            </w:r>
            <w:r w:rsidR="00F065F5">
              <w:rPr>
                <w:sz w:val="24"/>
                <w:szCs w:val="24"/>
              </w:rPr>
              <w:t xml:space="preserve"> and unable to generate requested information</w:t>
            </w:r>
            <w:r w:rsidR="00855206" w:rsidRPr="005706A1">
              <w:rPr>
                <w:sz w:val="24"/>
                <w:szCs w:val="24"/>
              </w:rPr>
              <w:t>” w</w:t>
            </w:r>
            <w:r w:rsidR="00855206" w:rsidRPr="00855206">
              <w:rPr>
                <w:sz w:val="24"/>
                <w:szCs w:val="24"/>
              </w:rPr>
              <w:t xml:space="preserve">hen </w:t>
            </w:r>
            <w:r>
              <w:rPr>
                <w:sz w:val="24"/>
                <w:szCs w:val="24"/>
              </w:rPr>
              <w:t xml:space="preserve">the </w:t>
            </w:r>
            <w:r w:rsidR="00855206" w:rsidRPr="00855206">
              <w:rPr>
                <w:sz w:val="24"/>
                <w:szCs w:val="24"/>
              </w:rPr>
              <w:t xml:space="preserve">evidence is not retrieved, rather than generating </w:t>
            </w:r>
            <w:r>
              <w:rPr>
                <w:sz w:val="24"/>
                <w:szCs w:val="24"/>
              </w:rPr>
              <w:t>unverifiable</w:t>
            </w:r>
            <w:r w:rsidR="00855206" w:rsidRPr="00855206">
              <w:rPr>
                <w:sz w:val="24"/>
                <w:szCs w:val="24"/>
              </w:rPr>
              <w:t xml:space="preserve"> information.</w:t>
            </w:r>
          </w:p>
          <w:p w14:paraId="617B5E5E" w14:textId="0E5E495E" w:rsidR="00F065F5" w:rsidRPr="00AC0879" w:rsidRDefault="00F065F5" w:rsidP="005706A1">
            <w:pPr>
              <w:rPr>
                <w:sz w:val="24"/>
                <w:szCs w:val="24"/>
              </w:rPr>
            </w:pPr>
          </w:p>
        </w:tc>
      </w:tr>
    </w:tbl>
    <w:p w14:paraId="73A7B3C5" w14:textId="77777777" w:rsidR="00CC78CA" w:rsidRPr="00AC0879" w:rsidRDefault="00CC78CA" w:rsidP="001F4CBB">
      <w:pPr>
        <w:rPr>
          <w:sz w:val="24"/>
          <w:szCs w:val="24"/>
        </w:rPr>
      </w:pPr>
    </w:p>
    <w:p w14:paraId="1FA8CDF2" w14:textId="77777777" w:rsidR="001F4CBB" w:rsidRDefault="001F4CBB" w:rsidP="001F4CBB"/>
    <w:p w14:paraId="29F190FC" w14:textId="77777777" w:rsidR="001F4CBB" w:rsidRDefault="001F4CBB" w:rsidP="001F4CBB">
      <w:pPr>
        <w:pStyle w:val="Heading1"/>
      </w:pPr>
      <w:r>
        <w:t>Supporting Materials</w:t>
      </w:r>
    </w:p>
    <w:p w14:paraId="3353E5BF" w14:textId="79AAECB4" w:rsidR="001F4CBB" w:rsidRPr="004B5E98" w:rsidRDefault="00A517DE" w:rsidP="001F4CBB">
      <w:pPr>
        <w:rPr>
          <w:sz w:val="24"/>
          <w:szCs w:val="24"/>
        </w:rPr>
      </w:pPr>
      <w:r w:rsidRPr="00A517DE">
        <w:rPr>
          <w:sz w:val="24"/>
          <w:szCs w:val="24"/>
        </w:rPr>
        <w:t>Use this section to list, describe,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446BB8">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1F4CBB" w14:paraId="2DB72AD1" w14:textId="77777777" w:rsidTr="00446BB8">
        <w:tc>
          <w:tcPr>
            <w:tcW w:w="5040" w:type="dxa"/>
            <w:tcBorders>
              <w:top w:val="single" w:sz="6" w:space="0" w:color="BFBFBF"/>
              <w:left w:val="single" w:sz="6" w:space="0" w:color="BFBFBF"/>
              <w:bottom w:val="single" w:sz="6" w:space="0" w:color="BFBFBF"/>
              <w:right w:val="single" w:sz="6" w:space="0" w:color="BFBFBF"/>
            </w:tcBorders>
          </w:tcPr>
          <w:p w14:paraId="0E10172A" w14:textId="1307548A" w:rsidR="001F4CBB" w:rsidRPr="00AD145C" w:rsidRDefault="001F4CBB" w:rsidP="00832DB5">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11F98D87" w14:textId="77777777" w:rsidR="001F4CBB" w:rsidRPr="00AD145C" w:rsidRDefault="001F4CBB" w:rsidP="00AD145C">
            <w:pPr>
              <w:rPr>
                <w:sz w:val="24"/>
                <w:szCs w:val="24"/>
              </w:rPr>
            </w:pPr>
          </w:p>
        </w:tc>
      </w:tr>
      <w:tr w:rsidR="001F4CBB" w14:paraId="155FEEAD" w14:textId="77777777" w:rsidTr="00446BB8">
        <w:tc>
          <w:tcPr>
            <w:tcW w:w="5040" w:type="dxa"/>
            <w:tcBorders>
              <w:top w:val="single" w:sz="6" w:space="0" w:color="BFBFBF"/>
              <w:left w:val="single" w:sz="6" w:space="0" w:color="BFBFBF"/>
              <w:bottom w:val="single" w:sz="6" w:space="0" w:color="BFBFBF"/>
              <w:right w:val="single" w:sz="6" w:space="0" w:color="BFBFBF"/>
            </w:tcBorders>
          </w:tcPr>
          <w:p w14:paraId="315DB21F" w14:textId="6D0A0DEE" w:rsidR="001F4CBB" w:rsidRPr="00AD145C" w:rsidRDefault="00446BB8" w:rsidP="00AD145C">
            <w:pPr>
              <w:rPr>
                <w:sz w:val="24"/>
                <w:szCs w:val="24"/>
              </w:rPr>
            </w:pPr>
            <w:r w:rsidRPr="00446BB8">
              <w:rPr>
                <w:sz w:val="24"/>
                <w:szCs w:val="24"/>
              </w:rPr>
              <w:t>checkpoint_1_1_responses</w:t>
            </w:r>
            <w:r>
              <w:rPr>
                <w:sz w:val="24"/>
                <w:szCs w:val="24"/>
              </w:rPr>
              <w:t>.log</w:t>
            </w:r>
          </w:p>
        </w:tc>
        <w:tc>
          <w:tcPr>
            <w:tcW w:w="5040" w:type="dxa"/>
            <w:tcBorders>
              <w:top w:val="single" w:sz="6" w:space="0" w:color="BFBFBF"/>
              <w:left w:val="single" w:sz="6" w:space="0" w:color="BFBFBF"/>
              <w:bottom w:val="single" w:sz="6" w:space="0" w:color="BFBFBF"/>
              <w:right w:val="single" w:sz="6" w:space="0" w:color="BFBFBF"/>
            </w:tcBorders>
          </w:tcPr>
          <w:p w14:paraId="43EAB704" w14:textId="1E302DD1" w:rsidR="001F4CBB" w:rsidRDefault="00446BB8" w:rsidP="00AD145C">
            <w:pPr>
              <w:rPr>
                <w:sz w:val="24"/>
                <w:szCs w:val="24"/>
              </w:rPr>
            </w:pPr>
            <w:r>
              <w:rPr>
                <w:sz w:val="24"/>
                <w:szCs w:val="24"/>
              </w:rPr>
              <w:t>Generated from the code – this is no-retrieval test results</w:t>
            </w:r>
          </w:p>
          <w:p w14:paraId="5E795DD5" w14:textId="77777777" w:rsidR="00446BB8" w:rsidRPr="00AD145C" w:rsidRDefault="00446BB8" w:rsidP="00AD145C">
            <w:pPr>
              <w:rPr>
                <w:sz w:val="24"/>
                <w:szCs w:val="24"/>
              </w:rPr>
            </w:pPr>
          </w:p>
          <w:p w14:paraId="1E7BFB2F" w14:textId="77777777" w:rsidR="001F4CBB" w:rsidRPr="00AD145C" w:rsidRDefault="001F4CBB" w:rsidP="00AD145C">
            <w:pPr>
              <w:rPr>
                <w:sz w:val="24"/>
                <w:szCs w:val="24"/>
              </w:rPr>
            </w:pPr>
          </w:p>
        </w:tc>
      </w:tr>
      <w:tr w:rsidR="001F4CBB" w14:paraId="76884ED1" w14:textId="77777777" w:rsidTr="00446BB8">
        <w:tc>
          <w:tcPr>
            <w:tcW w:w="5040" w:type="dxa"/>
            <w:tcBorders>
              <w:top w:val="single" w:sz="6" w:space="0" w:color="BFBFBF"/>
              <w:left w:val="single" w:sz="6" w:space="0" w:color="BFBFBF"/>
              <w:bottom w:val="single" w:sz="6" w:space="0" w:color="BFBFBF"/>
              <w:right w:val="single" w:sz="6" w:space="0" w:color="BFBFBF"/>
            </w:tcBorders>
          </w:tcPr>
          <w:p w14:paraId="4B52BA65" w14:textId="2EFB7E8A" w:rsidR="001F4CBB" w:rsidRPr="00AD145C" w:rsidRDefault="00446BB8" w:rsidP="00AD145C">
            <w:pPr>
              <w:rPr>
                <w:sz w:val="24"/>
                <w:szCs w:val="24"/>
              </w:rPr>
            </w:pPr>
            <w:r>
              <w:rPr>
                <w:sz w:val="24"/>
                <w:szCs w:val="24"/>
              </w:rPr>
              <w:t xml:space="preserve">Research papers </w:t>
            </w:r>
          </w:p>
        </w:tc>
        <w:tc>
          <w:tcPr>
            <w:tcW w:w="5040" w:type="dxa"/>
            <w:tcBorders>
              <w:top w:val="single" w:sz="6" w:space="0" w:color="BFBFBF"/>
              <w:left w:val="single" w:sz="6" w:space="0" w:color="BFBFBF"/>
              <w:bottom w:val="single" w:sz="6" w:space="0" w:color="BFBFBF"/>
              <w:right w:val="single" w:sz="6" w:space="0" w:color="BFBFBF"/>
            </w:tcBorders>
          </w:tcPr>
          <w:p w14:paraId="3FC59859" w14:textId="5CDAF928" w:rsidR="001F4CBB" w:rsidRPr="00AD145C" w:rsidRDefault="00446BB8" w:rsidP="00AD145C">
            <w:pPr>
              <w:rPr>
                <w:sz w:val="24"/>
                <w:szCs w:val="24"/>
              </w:rPr>
            </w:pPr>
            <w:r>
              <w:rPr>
                <w:sz w:val="24"/>
                <w:szCs w:val="24"/>
              </w:rPr>
              <w:t>Research papers provided by capstone</w:t>
            </w:r>
          </w:p>
          <w:p w14:paraId="1A725824" w14:textId="77777777" w:rsidR="001F4CBB" w:rsidRPr="00AD145C" w:rsidRDefault="001F4CBB" w:rsidP="00AD145C">
            <w:pPr>
              <w:rPr>
                <w:sz w:val="24"/>
                <w:szCs w:val="24"/>
              </w:rPr>
            </w:pPr>
          </w:p>
          <w:p w14:paraId="2FAC0D55" w14:textId="77777777" w:rsidR="001F4CBB" w:rsidRPr="00AD145C" w:rsidRDefault="001F4CBB" w:rsidP="00AD145C">
            <w:pPr>
              <w:rPr>
                <w:sz w:val="24"/>
                <w:szCs w:val="24"/>
              </w:rPr>
            </w:pPr>
          </w:p>
        </w:tc>
      </w:tr>
      <w:tr w:rsidR="001F4CBB" w14:paraId="0A618AA5" w14:textId="77777777" w:rsidTr="00446BB8">
        <w:tc>
          <w:tcPr>
            <w:tcW w:w="5040" w:type="dxa"/>
            <w:tcBorders>
              <w:top w:val="single" w:sz="6" w:space="0" w:color="BFBFBF"/>
              <w:left w:val="single" w:sz="6" w:space="0" w:color="BFBFBF"/>
              <w:bottom w:val="single" w:sz="6" w:space="0" w:color="BFBFBF"/>
              <w:right w:val="single" w:sz="6" w:space="0" w:color="BFBFBF"/>
            </w:tcBorders>
          </w:tcPr>
          <w:p w14:paraId="52388780"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5DB3276B" w14:textId="77777777" w:rsidR="001F4CBB" w:rsidRPr="00AD145C" w:rsidRDefault="001F4CBB" w:rsidP="00AD145C">
            <w:pPr>
              <w:rPr>
                <w:sz w:val="24"/>
                <w:szCs w:val="24"/>
              </w:rPr>
            </w:pPr>
          </w:p>
          <w:p w14:paraId="3CFC1F9E" w14:textId="77777777" w:rsidR="001F4CBB" w:rsidRPr="00AD145C" w:rsidRDefault="001F4CBB" w:rsidP="00AD145C">
            <w:pPr>
              <w:rPr>
                <w:sz w:val="24"/>
                <w:szCs w:val="24"/>
              </w:rPr>
            </w:pPr>
          </w:p>
          <w:p w14:paraId="2F55D1E2" w14:textId="77777777" w:rsidR="001F4CBB" w:rsidRPr="00AD145C" w:rsidRDefault="001F4CBB" w:rsidP="00AD145C">
            <w:pPr>
              <w:rPr>
                <w:sz w:val="24"/>
                <w:szCs w:val="24"/>
              </w:rPr>
            </w:pPr>
          </w:p>
        </w:tc>
      </w:tr>
      <w:tr w:rsidR="00FB3B32" w14:paraId="68E1F1E9" w14:textId="77777777" w:rsidTr="00446BB8">
        <w:tc>
          <w:tcPr>
            <w:tcW w:w="5040" w:type="dxa"/>
            <w:tcBorders>
              <w:top w:val="single" w:sz="6" w:space="0" w:color="BFBFBF"/>
              <w:left w:val="single" w:sz="6" w:space="0" w:color="BFBFBF"/>
              <w:bottom w:val="single" w:sz="6" w:space="0" w:color="BFBFBF"/>
              <w:right w:val="single" w:sz="6" w:space="0" w:color="BFBFBF"/>
            </w:tcBorders>
          </w:tcPr>
          <w:p w14:paraId="6FF22923" w14:textId="207F985E" w:rsidR="00AD512C" w:rsidRPr="00AD145C" w:rsidRDefault="00AD512C"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382119A7" w14:textId="77777777" w:rsidR="00FB3B32" w:rsidRPr="00AD145C" w:rsidRDefault="00FB3B32" w:rsidP="00AD145C">
            <w:pPr>
              <w:rPr>
                <w:sz w:val="24"/>
                <w:szCs w:val="24"/>
              </w:rPr>
            </w:pPr>
          </w:p>
        </w:tc>
      </w:tr>
    </w:tbl>
    <w:p w14:paraId="3966DD13" w14:textId="36F3F25F" w:rsidR="00AD512C" w:rsidRDefault="00AD512C" w:rsidP="001F4CBB"/>
    <w:p w14:paraId="2588CB7A" w14:textId="2065A60B" w:rsidR="001F4CBB" w:rsidRPr="00AD145C" w:rsidRDefault="001F4CBB" w:rsidP="001F4CBB">
      <w:pPr>
        <w:jc w:val="center"/>
      </w:pPr>
      <w:r w:rsidRPr="00AD145C">
        <w:rPr>
          <w:b/>
          <w:bCs/>
        </w:rPr>
        <w:t xml:space="preserve">End of Required Capstone Checkpoint </w:t>
      </w:r>
      <w:r w:rsidR="00856F8B">
        <w:rPr>
          <w:b/>
          <w:bCs/>
        </w:rPr>
        <w:t>1</w:t>
      </w:r>
      <w:r w:rsidRPr="00AD145C">
        <w:rPr>
          <w:b/>
          <w:bCs/>
        </w:rPr>
        <w:t>.1</w:t>
      </w:r>
    </w:p>
    <w:p w14:paraId="34D5AD7C" w14:textId="0B8622B5" w:rsidR="005A3716" w:rsidRPr="001F4CBB" w:rsidRDefault="00F60340" w:rsidP="00F60340">
      <w:r w:rsidRPr="00F60340">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D7F2F" w14:textId="77777777" w:rsidR="007C6A47" w:rsidRPr="0090140D" w:rsidRDefault="007C6A47" w:rsidP="005A3716">
      <w:r w:rsidRPr="0090140D">
        <w:separator/>
      </w:r>
    </w:p>
  </w:endnote>
  <w:endnote w:type="continuationSeparator" w:id="0">
    <w:p w14:paraId="1437DF9A" w14:textId="77777777" w:rsidR="007C6A47" w:rsidRPr="0090140D" w:rsidRDefault="007C6A47"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MIT xPRO</w:t>
    </w:r>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428E7" w14:textId="77777777" w:rsidR="007C6A47" w:rsidRPr="0090140D" w:rsidRDefault="007C6A47" w:rsidP="005A3716">
      <w:r w:rsidRPr="0090140D">
        <w:separator/>
      </w:r>
    </w:p>
  </w:footnote>
  <w:footnote w:type="continuationSeparator" w:id="0">
    <w:p w14:paraId="056CB5A7" w14:textId="77777777" w:rsidR="007C6A47" w:rsidRPr="0090140D" w:rsidRDefault="007C6A47"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9387310"/>
    <w:multiLevelType w:val="hybridMultilevel"/>
    <w:tmpl w:val="E11C7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8" w15:restartNumberingAfterBreak="0">
    <w:nsid w:val="6B003D5B"/>
    <w:multiLevelType w:val="hybridMultilevel"/>
    <w:tmpl w:val="0F242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0741F0"/>
    <w:multiLevelType w:val="hybridMultilevel"/>
    <w:tmpl w:val="8C0AFE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7"/>
  </w:num>
  <w:num w:numId="2" w16cid:durableId="1038166962">
    <w:abstractNumId w:val="5"/>
  </w:num>
  <w:num w:numId="3" w16cid:durableId="67922738">
    <w:abstractNumId w:val="2"/>
  </w:num>
  <w:num w:numId="4" w16cid:durableId="471093407">
    <w:abstractNumId w:val="10"/>
  </w:num>
  <w:num w:numId="5" w16cid:durableId="382753537">
    <w:abstractNumId w:val="4"/>
  </w:num>
  <w:num w:numId="6" w16cid:durableId="681859963">
    <w:abstractNumId w:val="6"/>
  </w:num>
  <w:num w:numId="7" w16cid:durableId="1859269235">
    <w:abstractNumId w:val="1"/>
  </w:num>
  <w:num w:numId="8" w16cid:durableId="575751543">
    <w:abstractNumId w:val="0"/>
  </w:num>
  <w:num w:numId="9" w16cid:durableId="1374310742">
    <w:abstractNumId w:val="8"/>
  </w:num>
  <w:num w:numId="10" w16cid:durableId="1105223066">
    <w:abstractNumId w:val="3"/>
  </w:num>
  <w:num w:numId="11" w16cid:durableId="10002765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13630"/>
    <w:rsid w:val="000233FB"/>
    <w:rsid w:val="000261A7"/>
    <w:rsid w:val="000444BA"/>
    <w:rsid w:val="00060507"/>
    <w:rsid w:val="00080D3F"/>
    <w:rsid w:val="00085273"/>
    <w:rsid w:val="000A1321"/>
    <w:rsid w:val="000A27FC"/>
    <w:rsid w:val="000D30E7"/>
    <w:rsid w:val="000D6402"/>
    <w:rsid w:val="000E0D81"/>
    <w:rsid w:val="001111DB"/>
    <w:rsid w:val="00114BB6"/>
    <w:rsid w:val="00116239"/>
    <w:rsid w:val="00170B4A"/>
    <w:rsid w:val="00171FEE"/>
    <w:rsid w:val="00183F18"/>
    <w:rsid w:val="001D5749"/>
    <w:rsid w:val="001D5DB3"/>
    <w:rsid w:val="001D74E6"/>
    <w:rsid w:val="001E42C0"/>
    <w:rsid w:val="001E5910"/>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95A0E"/>
    <w:rsid w:val="002E7EFC"/>
    <w:rsid w:val="002F5A7B"/>
    <w:rsid w:val="002F5F4E"/>
    <w:rsid w:val="00316BDD"/>
    <w:rsid w:val="00334113"/>
    <w:rsid w:val="003521CC"/>
    <w:rsid w:val="00362BFE"/>
    <w:rsid w:val="00373242"/>
    <w:rsid w:val="00381D8E"/>
    <w:rsid w:val="003A2942"/>
    <w:rsid w:val="003D482D"/>
    <w:rsid w:val="003D7EDE"/>
    <w:rsid w:val="003F066C"/>
    <w:rsid w:val="003F2B6A"/>
    <w:rsid w:val="00411A34"/>
    <w:rsid w:val="00446BB8"/>
    <w:rsid w:val="00467A9D"/>
    <w:rsid w:val="00481436"/>
    <w:rsid w:val="004851ED"/>
    <w:rsid w:val="004A2BBC"/>
    <w:rsid w:val="004A671C"/>
    <w:rsid w:val="004B5E98"/>
    <w:rsid w:val="004D0553"/>
    <w:rsid w:val="004D58F4"/>
    <w:rsid w:val="004D6BCB"/>
    <w:rsid w:val="004E43BE"/>
    <w:rsid w:val="004E7D79"/>
    <w:rsid w:val="0051658F"/>
    <w:rsid w:val="005309FF"/>
    <w:rsid w:val="00541524"/>
    <w:rsid w:val="005418E2"/>
    <w:rsid w:val="00565D45"/>
    <w:rsid w:val="005667D4"/>
    <w:rsid w:val="005706A1"/>
    <w:rsid w:val="0057417B"/>
    <w:rsid w:val="00591627"/>
    <w:rsid w:val="005A3716"/>
    <w:rsid w:val="005A56E0"/>
    <w:rsid w:val="005C4A82"/>
    <w:rsid w:val="005C6630"/>
    <w:rsid w:val="005E43A9"/>
    <w:rsid w:val="005F342D"/>
    <w:rsid w:val="006158B6"/>
    <w:rsid w:val="0062331F"/>
    <w:rsid w:val="00624C05"/>
    <w:rsid w:val="006254DB"/>
    <w:rsid w:val="00633F00"/>
    <w:rsid w:val="0064031A"/>
    <w:rsid w:val="00652714"/>
    <w:rsid w:val="00675B4E"/>
    <w:rsid w:val="00686B61"/>
    <w:rsid w:val="006A34F3"/>
    <w:rsid w:val="006C1C92"/>
    <w:rsid w:val="006C78F3"/>
    <w:rsid w:val="00741AA6"/>
    <w:rsid w:val="00744E0B"/>
    <w:rsid w:val="00755860"/>
    <w:rsid w:val="007717D9"/>
    <w:rsid w:val="00771A7B"/>
    <w:rsid w:val="00787FCD"/>
    <w:rsid w:val="0079503D"/>
    <w:rsid w:val="007A477F"/>
    <w:rsid w:val="007B4889"/>
    <w:rsid w:val="007C0059"/>
    <w:rsid w:val="007C6A47"/>
    <w:rsid w:val="007D2886"/>
    <w:rsid w:val="007F5217"/>
    <w:rsid w:val="007F7B70"/>
    <w:rsid w:val="00832DB5"/>
    <w:rsid w:val="00855206"/>
    <w:rsid w:val="00856F8B"/>
    <w:rsid w:val="00862E29"/>
    <w:rsid w:val="0087189D"/>
    <w:rsid w:val="00894C61"/>
    <w:rsid w:val="008A1532"/>
    <w:rsid w:val="008C6F7D"/>
    <w:rsid w:val="008E4AE5"/>
    <w:rsid w:val="008F1544"/>
    <w:rsid w:val="0090140D"/>
    <w:rsid w:val="00911F06"/>
    <w:rsid w:val="0091305B"/>
    <w:rsid w:val="00914E11"/>
    <w:rsid w:val="00924220"/>
    <w:rsid w:val="0095506E"/>
    <w:rsid w:val="00982E42"/>
    <w:rsid w:val="00983FC0"/>
    <w:rsid w:val="009C7C9B"/>
    <w:rsid w:val="009F4505"/>
    <w:rsid w:val="00A313A0"/>
    <w:rsid w:val="00A517DE"/>
    <w:rsid w:val="00A572DE"/>
    <w:rsid w:val="00A60557"/>
    <w:rsid w:val="00A634E8"/>
    <w:rsid w:val="00A67E62"/>
    <w:rsid w:val="00A7657E"/>
    <w:rsid w:val="00A82328"/>
    <w:rsid w:val="00AA43F5"/>
    <w:rsid w:val="00AC0879"/>
    <w:rsid w:val="00AD145C"/>
    <w:rsid w:val="00AD512C"/>
    <w:rsid w:val="00AE4AC2"/>
    <w:rsid w:val="00AF1272"/>
    <w:rsid w:val="00B00135"/>
    <w:rsid w:val="00B00274"/>
    <w:rsid w:val="00B13FAD"/>
    <w:rsid w:val="00B31DAC"/>
    <w:rsid w:val="00B32ABE"/>
    <w:rsid w:val="00B4650E"/>
    <w:rsid w:val="00B54D45"/>
    <w:rsid w:val="00B71163"/>
    <w:rsid w:val="00B8607D"/>
    <w:rsid w:val="00B968C0"/>
    <w:rsid w:val="00BA42E2"/>
    <w:rsid w:val="00BA6E08"/>
    <w:rsid w:val="00BF2934"/>
    <w:rsid w:val="00BF7A16"/>
    <w:rsid w:val="00C074F3"/>
    <w:rsid w:val="00C125FD"/>
    <w:rsid w:val="00C15C3D"/>
    <w:rsid w:val="00C25063"/>
    <w:rsid w:val="00C26031"/>
    <w:rsid w:val="00C34749"/>
    <w:rsid w:val="00C51586"/>
    <w:rsid w:val="00C55449"/>
    <w:rsid w:val="00C603DD"/>
    <w:rsid w:val="00C715E4"/>
    <w:rsid w:val="00C82980"/>
    <w:rsid w:val="00C94B70"/>
    <w:rsid w:val="00CB0259"/>
    <w:rsid w:val="00CB673C"/>
    <w:rsid w:val="00CC6D02"/>
    <w:rsid w:val="00CC78CA"/>
    <w:rsid w:val="00D02B3D"/>
    <w:rsid w:val="00D05C60"/>
    <w:rsid w:val="00D11DEE"/>
    <w:rsid w:val="00D14E31"/>
    <w:rsid w:val="00D1542E"/>
    <w:rsid w:val="00D1672F"/>
    <w:rsid w:val="00D3346C"/>
    <w:rsid w:val="00D43E75"/>
    <w:rsid w:val="00D530F0"/>
    <w:rsid w:val="00D53883"/>
    <w:rsid w:val="00D64E5A"/>
    <w:rsid w:val="00D84D5E"/>
    <w:rsid w:val="00D930C8"/>
    <w:rsid w:val="00D96C9D"/>
    <w:rsid w:val="00DA2554"/>
    <w:rsid w:val="00DB3AB9"/>
    <w:rsid w:val="00DE7F36"/>
    <w:rsid w:val="00E00950"/>
    <w:rsid w:val="00E220D9"/>
    <w:rsid w:val="00E421E0"/>
    <w:rsid w:val="00E46403"/>
    <w:rsid w:val="00E47ECA"/>
    <w:rsid w:val="00E85CCE"/>
    <w:rsid w:val="00EA5353"/>
    <w:rsid w:val="00EB64EB"/>
    <w:rsid w:val="00EC1917"/>
    <w:rsid w:val="00EC5339"/>
    <w:rsid w:val="00EE7F1D"/>
    <w:rsid w:val="00EF1F86"/>
    <w:rsid w:val="00F065F5"/>
    <w:rsid w:val="00F13255"/>
    <w:rsid w:val="00F13D75"/>
    <w:rsid w:val="00F2674B"/>
    <w:rsid w:val="00F433A9"/>
    <w:rsid w:val="00F501FD"/>
    <w:rsid w:val="00F537B7"/>
    <w:rsid w:val="00F540BC"/>
    <w:rsid w:val="00F60340"/>
    <w:rsid w:val="00F943C0"/>
    <w:rsid w:val="00FB1F69"/>
    <w:rsid w:val="00FB3B32"/>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3434</TotalTime>
  <Pages>1</Pages>
  <Words>1792</Words>
  <Characters>10216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Jaya Gwalani</cp:lastModifiedBy>
  <cp:revision>99</cp:revision>
  <dcterms:created xsi:type="dcterms:W3CDTF">2024-11-05T06:15:00Z</dcterms:created>
  <dcterms:modified xsi:type="dcterms:W3CDTF">2026-08-26T14:37:00Z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