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22CA" w:rsidRPr="00C122CA" w:rsidRDefault="00C122CA">
      <w:pPr>
        <w:rPr>
          <w:b/>
        </w:rPr>
      </w:pPr>
      <w:proofErr w:type="spellStart"/>
      <w:r w:rsidRPr="00C122CA">
        <w:rPr>
          <w:b/>
        </w:rPr>
        <w:t>Hadoop</w:t>
      </w:r>
      <w:proofErr w:type="spellEnd"/>
      <w:r w:rsidRPr="00C122CA">
        <w:rPr>
          <w:b/>
        </w:rPr>
        <w:t>:</w:t>
      </w:r>
    </w:p>
    <w:p w:rsidR="00C122CA" w:rsidRDefault="00C122CA">
      <w:r>
        <w:rPr>
          <w:noProof/>
          <w:lang w:val="en-IN" w:eastAsia="en-IN"/>
        </w:rPr>
        <w:drawing>
          <wp:inline distT="0" distB="0" distL="0" distR="0">
            <wp:extent cx="5735955" cy="351536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2C4" w:rsidRDefault="003D22C4"/>
    <w:p w:rsidR="003D22C4" w:rsidRDefault="003D22C4">
      <w:proofErr w:type="spellStart"/>
      <w:r>
        <w:t>Hadoop</w:t>
      </w:r>
      <w:proofErr w:type="spellEnd"/>
      <w:r>
        <w:t xml:space="preserve"> is not fit for small files because </w:t>
      </w:r>
      <w:proofErr w:type="spellStart"/>
      <w:r>
        <w:t>namenode</w:t>
      </w:r>
      <w:proofErr w:type="spellEnd"/>
      <w:r>
        <w:t xml:space="preserve"> will get impacted.</w:t>
      </w:r>
    </w:p>
    <w:p w:rsidR="003D22C4" w:rsidRDefault="003D22C4"/>
    <w:p w:rsidR="003D22C4" w:rsidRDefault="003D22C4"/>
    <w:p w:rsidR="00C122CA" w:rsidRPr="00C122CA" w:rsidRDefault="00C122CA">
      <w:pPr>
        <w:rPr>
          <w:b/>
        </w:rPr>
      </w:pPr>
      <w:r w:rsidRPr="00C122CA">
        <w:rPr>
          <w:b/>
        </w:rPr>
        <w:t>Data replication:</w:t>
      </w:r>
    </w:p>
    <w:p w:rsidR="00C122CA" w:rsidRDefault="00C122CA">
      <w:r>
        <w:rPr>
          <w:noProof/>
          <w:lang w:val="en-IN" w:eastAsia="en-IN"/>
        </w:rPr>
        <w:lastRenderedPageBreak/>
        <w:drawing>
          <wp:inline distT="0" distB="0" distL="0" distR="0">
            <wp:extent cx="5415280" cy="351536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6A5" w:rsidRDefault="009876A5"/>
    <w:p w:rsidR="00C7435B" w:rsidRDefault="00C7435B" w:rsidP="00C7435B">
      <w:r>
        <w:t xml:space="preserve">This is the </w:t>
      </w:r>
      <w:proofErr w:type="spellStart"/>
      <w:r>
        <w:t>usecase</w:t>
      </w:r>
      <w:proofErr w:type="spellEnd"/>
      <w:r>
        <w:t xml:space="preserve"> of </w:t>
      </w:r>
      <w:proofErr w:type="spellStart"/>
      <w:r>
        <w:t>tranditional</w:t>
      </w:r>
      <w:proofErr w:type="spellEnd"/>
      <w:r>
        <w:t xml:space="preserve"> way of extracting data. Data would be very big and first chunk it by number of line then process it </w:t>
      </w:r>
      <w:proofErr w:type="spellStart"/>
      <w:r>
        <w:t>parallelly</w:t>
      </w:r>
      <w:proofErr w:type="spellEnd"/>
      <w:r>
        <w:t>.</w:t>
      </w:r>
    </w:p>
    <w:p w:rsidR="00C7435B" w:rsidRDefault="00C7435B" w:rsidP="00C7435B">
      <w:r>
        <w:rPr>
          <w:noProof/>
          <w:lang w:val="en-IN" w:eastAsia="en-IN"/>
        </w:rPr>
        <w:drawing>
          <wp:inline distT="0" distB="0" distL="0" distR="0">
            <wp:extent cx="5943600" cy="1879312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35B" w:rsidRDefault="00C7435B" w:rsidP="00C7435B">
      <w:r>
        <w:t>Disadvantage:</w:t>
      </w:r>
    </w:p>
    <w:p w:rsidR="00C7435B" w:rsidRDefault="00C7435B" w:rsidP="00C7435B">
      <w:r>
        <w:t>- Splitting the data</w:t>
      </w:r>
    </w:p>
    <w:p w:rsidR="00C7435B" w:rsidRDefault="00C7435B" w:rsidP="00C7435B">
      <w:r>
        <w:t>- Complex query</w:t>
      </w:r>
    </w:p>
    <w:p w:rsidR="00C7435B" w:rsidRDefault="00C7435B" w:rsidP="00C7435B">
      <w:r>
        <w:t>- If any slit job fail then again to process it</w:t>
      </w:r>
    </w:p>
    <w:p w:rsidR="00C7435B" w:rsidRDefault="00C7435B" w:rsidP="00C7435B">
      <w:r>
        <w:t>- Aggregation</w:t>
      </w:r>
    </w:p>
    <w:p w:rsidR="00C7435B" w:rsidRDefault="00C7435B" w:rsidP="00C7435B"/>
    <w:p w:rsidR="00C7435B" w:rsidRDefault="00C7435B" w:rsidP="00C7435B">
      <w:r>
        <w:rPr>
          <w:noProof/>
          <w:lang w:val="en-IN" w:eastAsia="en-IN"/>
        </w:rPr>
        <w:drawing>
          <wp:inline distT="0" distB="0" distL="0" distR="0">
            <wp:extent cx="5943600" cy="1946044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35B" w:rsidRDefault="00C7435B" w:rsidP="00C7435B"/>
    <w:p w:rsidR="009876A5" w:rsidRPr="00C7435B" w:rsidRDefault="00C7435B">
      <w:pPr>
        <w:rPr>
          <w:b/>
        </w:rPr>
      </w:pPr>
      <w:r w:rsidRPr="00C7435B">
        <w:rPr>
          <w:b/>
        </w:rPr>
        <w:t>MR Job flow:</w:t>
      </w:r>
    </w:p>
    <w:p w:rsidR="00C7435B" w:rsidRDefault="00C7435B">
      <w:r>
        <w:rPr>
          <w:noProof/>
          <w:lang w:val="en-IN" w:eastAsia="en-IN"/>
        </w:rPr>
        <w:drawing>
          <wp:inline distT="0" distB="0" distL="0" distR="0">
            <wp:extent cx="4999355" cy="377634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D8" w:rsidRDefault="00577AD8"/>
    <w:p w:rsidR="00684EA9" w:rsidRPr="00684EA9" w:rsidRDefault="00684EA9">
      <w:pPr>
        <w:rPr>
          <w:b/>
        </w:rPr>
      </w:pPr>
      <w:proofErr w:type="spellStart"/>
      <w:r w:rsidRPr="00684EA9">
        <w:rPr>
          <w:b/>
        </w:rPr>
        <w:t>InputFormarts</w:t>
      </w:r>
      <w:proofErr w:type="spellEnd"/>
    </w:p>
    <w:p w:rsidR="00577AD8" w:rsidRDefault="00684EA9">
      <w:proofErr w:type="spellStart"/>
      <w:r>
        <w:t>TextInputFormart</w:t>
      </w:r>
      <w:proofErr w:type="spellEnd"/>
    </w:p>
    <w:p w:rsidR="00684EA9" w:rsidRDefault="00684EA9">
      <w:proofErr w:type="spellStart"/>
      <w:r>
        <w:t>KeyValueInputFormart</w:t>
      </w:r>
      <w:proofErr w:type="spellEnd"/>
    </w:p>
    <w:p w:rsidR="00684EA9" w:rsidRDefault="00684EA9">
      <w:proofErr w:type="spellStart"/>
      <w:r>
        <w:lastRenderedPageBreak/>
        <w:t>NLineInputFormat</w:t>
      </w:r>
      <w:proofErr w:type="spellEnd"/>
    </w:p>
    <w:p w:rsidR="00684EA9" w:rsidRDefault="00684EA9">
      <w:proofErr w:type="spellStart"/>
      <w:r>
        <w:t>SequenceFileInputFormart</w:t>
      </w:r>
      <w:proofErr w:type="spellEnd"/>
    </w:p>
    <w:p w:rsidR="00A176E0" w:rsidRPr="00C122CA" w:rsidRDefault="00C7435B">
      <w:pPr>
        <w:rPr>
          <w:b/>
        </w:rPr>
      </w:pPr>
      <w:proofErr w:type="spellStart"/>
      <w:r>
        <w:rPr>
          <w:b/>
        </w:rPr>
        <w:t>xmls</w:t>
      </w:r>
      <w:proofErr w:type="spellEnd"/>
      <w:r w:rsidR="001E79B0" w:rsidRPr="00C122CA">
        <w:rPr>
          <w:b/>
        </w:rPr>
        <w:t>:</w:t>
      </w:r>
    </w:p>
    <w:p w:rsidR="001E79B0" w:rsidRDefault="001E79B0">
      <w:r>
        <w:t xml:space="preserve">Core - Core-site.xml &gt; Contains </w:t>
      </w:r>
      <w:proofErr w:type="spellStart"/>
      <w:r>
        <w:t>Namenode</w:t>
      </w:r>
      <w:proofErr w:type="spellEnd"/>
      <w:r>
        <w:t xml:space="preserve"> information</w:t>
      </w:r>
    </w:p>
    <w:p w:rsidR="001E79B0" w:rsidRDefault="001E79B0">
      <w:r>
        <w:t>HDFS - hdfs-site.xml &gt; Contains files related information - blocks, replication</w:t>
      </w:r>
    </w:p>
    <w:p w:rsidR="001E79B0" w:rsidRDefault="001E79B0">
      <w:r>
        <w:t>Yarn - yarn-site.xml &gt; Contains Resource MN, Node MN information</w:t>
      </w:r>
    </w:p>
    <w:p w:rsidR="001E79B0" w:rsidRDefault="001E79B0">
      <w:proofErr w:type="spellStart"/>
      <w:r>
        <w:t>MapReduce</w:t>
      </w:r>
      <w:proofErr w:type="spellEnd"/>
      <w:r>
        <w:t xml:space="preserve"> - mapred-site.xml &gt; Contains Job tracker and task tracker info.</w:t>
      </w:r>
    </w:p>
    <w:p w:rsidR="00C7435B" w:rsidRDefault="00C7435B"/>
    <w:p w:rsidR="00C7435B" w:rsidRDefault="00C7435B" w:rsidP="00C7435B">
      <w:proofErr w:type="spellStart"/>
      <w:r>
        <w:t>Hadoop</w:t>
      </w:r>
      <w:proofErr w:type="spellEnd"/>
      <w:r>
        <w:t xml:space="preserve"> job run:</w:t>
      </w:r>
    </w:p>
    <w:p w:rsidR="00C7435B" w:rsidRDefault="00C7435B" w:rsidP="00C7435B">
      <w:proofErr w:type="spellStart"/>
      <w:r>
        <w:t>Hadoop</w:t>
      </w:r>
      <w:proofErr w:type="spellEnd"/>
      <w:r>
        <w:t xml:space="preserve"> jar &lt;jar filename&gt; &lt;</w:t>
      </w:r>
      <w:proofErr w:type="spellStart"/>
      <w:r>
        <w:t>program_name</w:t>
      </w:r>
      <w:proofErr w:type="spellEnd"/>
      <w:r>
        <w:t>&gt; &lt;</w:t>
      </w:r>
      <w:proofErr w:type="spellStart"/>
      <w:r>
        <w:t>input_path</w:t>
      </w:r>
      <w:proofErr w:type="spellEnd"/>
      <w:r>
        <w:t>&gt; &lt;</w:t>
      </w:r>
      <w:proofErr w:type="spellStart"/>
      <w:r>
        <w:t>output_path</w:t>
      </w:r>
      <w:proofErr w:type="spellEnd"/>
      <w:r>
        <w:t>&gt;</w:t>
      </w:r>
    </w:p>
    <w:p w:rsidR="00C7435B" w:rsidRPr="00733ABB" w:rsidRDefault="00C7435B" w:rsidP="00C7435B">
      <w:pPr>
        <w:rPr>
          <w:b/>
        </w:rPr>
      </w:pPr>
      <w:r w:rsidRPr="00733ABB">
        <w:rPr>
          <w:b/>
        </w:rPr>
        <w:t>Map:</w:t>
      </w:r>
    </w:p>
    <w:p w:rsidR="00C7435B" w:rsidRDefault="00C7435B" w:rsidP="00C7435B">
      <w:r>
        <w:t xml:space="preserve">Map Task - Ideally number of Blocks should equal to number of </w:t>
      </w:r>
      <w:proofErr w:type="spellStart"/>
      <w:r>
        <w:t>mappers</w:t>
      </w:r>
      <w:proofErr w:type="spellEnd"/>
      <w:r>
        <w:t>.</w:t>
      </w:r>
    </w:p>
    <w:p w:rsidR="00C7435B" w:rsidRDefault="00C7435B" w:rsidP="00C7435B">
      <w:r>
        <w:t>1-Get the data from input File</w:t>
      </w:r>
    </w:p>
    <w:p w:rsidR="00C7435B" w:rsidRDefault="00C7435B" w:rsidP="00C7435B">
      <w:r>
        <w:t>2-Process and implement the logic</w:t>
      </w:r>
    </w:p>
    <w:p w:rsidR="00C7435B" w:rsidRDefault="00C7435B" w:rsidP="00C7435B">
      <w:r>
        <w:t>3-output (Intermediate output / local disk )</w:t>
      </w:r>
    </w:p>
    <w:p w:rsidR="00C7435B" w:rsidRPr="00733ABB" w:rsidRDefault="00C7435B" w:rsidP="00C7435B">
      <w:pPr>
        <w:rPr>
          <w:b/>
        </w:rPr>
      </w:pPr>
      <w:r w:rsidRPr="00733ABB">
        <w:rPr>
          <w:b/>
        </w:rPr>
        <w:t>Reduce:</w:t>
      </w:r>
      <w:r>
        <w:rPr>
          <w:b/>
        </w:rPr>
        <w:t xml:space="preserve"> (</w:t>
      </w:r>
      <w:proofErr w:type="spellStart"/>
      <w:r>
        <w:rPr>
          <w:b/>
        </w:rPr>
        <w:t>Hadoop</w:t>
      </w:r>
      <w:proofErr w:type="spellEnd"/>
      <w:r>
        <w:rPr>
          <w:b/>
        </w:rPr>
        <w:t xml:space="preserve"> will </w:t>
      </w:r>
      <w:proofErr w:type="spellStart"/>
      <w:r>
        <w:rPr>
          <w:b/>
        </w:rPr>
        <w:t>colect</w:t>
      </w:r>
      <w:proofErr w:type="spellEnd"/>
      <w:r>
        <w:rPr>
          <w:b/>
        </w:rPr>
        <w:t xml:space="preserve"> all the maps output into a reducer)</w:t>
      </w:r>
    </w:p>
    <w:p w:rsidR="00C7435B" w:rsidRDefault="00C7435B" w:rsidP="00C7435B">
      <w:r>
        <w:t>1- Read the data from map task</w:t>
      </w:r>
    </w:p>
    <w:p w:rsidR="00C7435B" w:rsidRDefault="00C7435B" w:rsidP="00C7435B">
      <w:r>
        <w:t>2- Process (Aggregation logic)</w:t>
      </w:r>
    </w:p>
    <w:p w:rsidR="00C7435B" w:rsidRDefault="00C7435B" w:rsidP="00C7435B">
      <w:r>
        <w:t xml:space="preserve">3- Output (Final output  - </w:t>
      </w:r>
      <w:proofErr w:type="spellStart"/>
      <w:r>
        <w:t>hdfs</w:t>
      </w:r>
      <w:proofErr w:type="spellEnd"/>
      <w:r>
        <w:t xml:space="preserve"> - blocks/replication applies)</w:t>
      </w:r>
    </w:p>
    <w:p w:rsidR="00992F3C" w:rsidRDefault="00992F3C" w:rsidP="00C7435B"/>
    <w:p w:rsidR="00992F3C" w:rsidRPr="00992F3C" w:rsidRDefault="00992F3C" w:rsidP="00C7435B">
      <w:pPr>
        <w:rPr>
          <w:b/>
        </w:rPr>
      </w:pPr>
      <w:proofErr w:type="spellStart"/>
      <w:r w:rsidRPr="00992F3C">
        <w:rPr>
          <w:b/>
        </w:rPr>
        <w:t>InputSplit</w:t>
      </w:r>
      <w:proofErr w:type="spellEnd"/>
      <w:r w:rsidRPr="00992F3C">
        <w:rPr>
          <w:b/>
        </w:rPr>
        <w:t xml:space="preserve"> Vs </w:t>
      </w:r>
      <w:proofErr w:type="spellStart"/>
      <w:r w:rsidRPr="00992F3C">
        <w:rPr>
          <w:b/>
        </w:rPr>
        <w:t>BlockSize</w:t>
      </w:r>
      <w:proofErr w:type="spellEnd"/>
      <w:r w:rsidRPr="00992F3C">
        <w:rPr>
          <w:b/>
        </w:rPr>
        <w:t>:</w:t>
      </w:r>
    </w:p>
    <w:p w:rsidR="00992F3C" w:rsidRPr="007E37EA" w:rsidRDefault="00992F3C" w:rsidP="00C7435B">
      <w:pPr>
        <w:rPr>
          <w:bCs/>
          <w:u w:val="single"/>
        </w:rPr>
      </w:pPr>
      <w:r w:rsidRPr="007E37EA">
        <w:rPr>
          <w:bCs/>
          <w:u w:val="single"/>
        </w:rPr>
        <w:t>File is composed on 6 lines of 50Mb each</w:t>
      </w:r>
    </w:p>
    <w:p w:rsidR="00992F3C" w:rsidRDefault="00992F3C" w:rsidP="00C7435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72162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F3C" w:rsidRDefault="00992F3C" w:rsidP="00C7435B"/>
    <w:p w:rsidR="00992F3C" w:rsidRDefault="00992F3C" w:rsidP="00C7435B"/>
    <w:p w:rsidR="00992F3C" w:rsidRDefault="00992F3C" w:rsidP="00C7435B">
      <w:r>
        <w:rPr>
          <w:noProof/>
          <w:lang w:val="en-IN" w:eastAsia="en-IN"/>
        </w:rPr>
        <w:drawing>
          <wp:inline distT="0" distB="0" distL="0" distR="0">
            <wp:extent cx="3432175" cy="84328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F3C" w:rsidRDefault="00992F3C" w:rsidP="00C7435B"/>
    <w:p w:rsidR="00EC0971" w:rsidRPr="00EC0971" w:rsidRDefault="00EC0971" w:rsidP="00C7435B">
      <w:pPr>
        <w:rPr>
          <w:b/>
        </w:rPr>
      </w:pPr>
      <w:r w:rsidRPr="00EC0971">
        <w:rPr>
          <w:b/>
        </w:rPr>
        <w:t>MAP and Reduce Phase:</w:t>
      </w:r>
    </w:p>
    <w:p w:rsidR="00EC0971" w:rsidRDefault="00EC0971" w:rsidP="00C7435B">
      <w:r w:rsidRPr="00EC0971">
        <w:rPr>
          <w:noProof/>
          <w:lang w:val="en-IN" w:eastAsia="en-IN"/>
        </w:rPr>
        <w:drawing>
          <wp:inline distT="0" distB="0" distL="0" distR="0">
            <wp:extent cx="5943600" cy="3154045"/>
            <wp:effectExtent l="0" t="0" r="0" b="0"/>
            <wp:docPr id="7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15402" cy="4730552"/>
                      <a:chOff x="533399" y="1238250"/>
                      <a:chExt cx="8915402" cy="4730552"/>
                    </a:xfrm>
                  </a:grpSpPr>
                  <a:grpSp>
                    <a:nvGrpSpPr>
                      <a:cNvPr id="147" name="Group 146"/>
                      <a:cNvGrpSpPr/>
                    </a:nvGrpSpPr>
                    <a:grpSpPr>
                      <a:xfrm>
                        <a:off x="533399" y="1238250"/>
                        <a:ext cx="8915402" cy="4730552"/>
                        <a:chOff x="533399" y="1238250"/>
                        <a:chExt cx="8915402" cy="4730552"/>
                      </a:xfrm>
                    </a:grpSpPr>
                    <a:sp>
                      <a:nvSpPr>
                        <a:cNvPr id="115" name="Rectangle 114"/>
                        <a:cNvSpPr/>
                      </a:nvSpPr>
                      <a:spPr bwMode="gray">
                        <a:xfrm>
                          <a:off x="533399" y="1801906"/>
                          <a:ext cx="4939553" cy="28304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a:spPr>
                      <a:txSp>
                        <a:txBody>
                          <a:bodyPr lIns="45720" tIns="27432" rIns="45720" bIns="27432"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500" dirty="0" smtClean="0">
                                <a:solidFill>
                                  <a:schemeClr val="bg1"/>
                                </a:solidFill>
                              </a:rPr>
                              <a:t>Map task</a:t>
                            </a:r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6" name="Rectangle 115"/>
                        <a:cNvSpPr/>
                      </a:nvSpPr>
                      <a:spPr bwMode="gray">
                        <a:xfrm>
                          <a:off x="5715001" y="1801906"/>
                          <a:ext cx="3733800" cy="28304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a:spPr>
                      <a:txSp>
                        <a:txBody>
                          <a:bodyPr lIns="45720" tIns="27432" rIns="45720" bIns="27432"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r>
                              <a:rPr lang="en-US" sz="1500" dirty="0" smtClean="0">
                                <a:solidFill>
                                  <a:schemeClr val="bg1"/>
                                </a:solidFill>
                              </a:rPr>
                              <a:t>Reduce task</a:t>
                            </a:r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" name="Rectangle 4"/>
                        <a:cNvSpPr/>
                      </a:nvSpPr>
                      <a:spPr>
                        <a:xfrm>
                          <a:off x="698500" y="2809875"/>
                          <a:ext cx="254000" cy="8636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Rectangle 5"/>
                        <a:cNvSpPr/>
                      </a:nvSpPr>
                      <a:spPr>
                        <a:xfrm>
                          <a:off x="1320800" y="2637155"/>
                          <a:ext cx="584200" cy="120904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lIns="18288" rIns="18288"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dirty="0" smtClean="0"/>
                              <a:t>Map</a:t>
                            </a: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Rectangle 6"/>
                        <a:cNvSpPr/>
                      </a:nvSpPr>
                      <a:spPr>
                        <a:xfrm>
                          <a:off x="2260600" y="3095625"/>
                          <a:ext cx="450850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Rectangle 7"/>
                        <a:cNvSpPr/>
                      </a:nvSpPr>
                      <a:spPr>
                        <a:xfrm>
                          <a:off x="3181350" y="3095625"/>
                          <a:ext cx="92075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Rectangle 10"/>
                        <a:cNvSpPr/>
                      </a:nvSpPr>
                      <a:spPr>
                        <a:xfrm>
                          <a:off x="6080125" y="2228850"/>
                          <a:ext cx="450850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Rectangle 11"/>
                        <a:cNvSpPr/>
                      </a:nvSpPr>
                      <a:spPr>
                        <a:xfrm>
                          <a:off x="6080125" y="2806700"/>
                          <a:ext cx="450850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Rectangle 12"/>
                        <a:cNvSpPr/>
                      </a:nvSpPr>
                      <a:spPr>
                        <a:xfrm>
                          <a:off x="6080125" y="3384550"/>
                          <a:ext cx="450850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Rectangle 13"/>
                        <a:cNvSpPr/>
                      </a:nvSpPr>
                      <a:spPr>
                        <a:xfrm>
                          <a:off x="6080125" y="3962400"/>
                          <a:ext cx="450850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Rectangle 14"/>
                        <a:cNvSpPr/>
                      </a:nvSpPr>
                      <a:spPr>
                        <a:xfrm>
                          <a:off x="8915400" y="2809875"/>
                          <a:ext cx="254000" cy="8636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6" name="Rectangle 15"/>
                        <a:cNvSpPr/>
                      </a:nvSpPr>
                      <a:spPr>
                        <a:xfrm>
                          <a:off x="8001000" y="2637155"/>
                          <a:ext cx="584200" cy="120904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lIns="18288" rIns="18288"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dirty="0" smtClean="0"/>
                              <a:t>Reduce</a:t>
                            </a: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" name="Rectangle 16"/>
                        <a:cNvSpPr/>
                      </a:nvSpPr>
                      <a:spPr>
                        <a:xfrm>
                          <a:off x="6886576" y="2517775"/>
                          <a:ext cx="771524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" name="Rectangle 17"/>
                        <a:cNvSpPr/>
                      </a:nvSpPr>
                      <a:spPr>
                        <a:xfrm>
                          <a:off x="6886576" y="3673475"/>
                          <a:ext cx="771524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Rectangle 18"/>
                        <a:cNvSpPr/>
                      </a:nvSpPr>
                      <a:spPr>
                        <a:xfrm>
                          <a:off x="3278188" y="3095625"/>
                          <a:ext cx="222250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" name="Rectangle 19"/>
                        <a:cNvSpPr/>
                      </a:nvSpPr>
                      <a:spPr>
                        <a:xfrm>
                          <a:off x="3505200" y="3095625"/>
                          <a:ext cx="142875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" name="Rectangle 20"/>
                        <a:cNvSpPr/>
                      </a:nvSpPr>
                      <a:spPr>
                        <a:xfrm>
                          <a:off x="3328987" y="2538410"/>
                          <a:ext cx="92075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2" name="Rectangle 21"/>
                        <a:cNvSpPr/>
                      </a:nvSpPr>
                      <a:spPr>
                        <a:xfrm>
                          <a:off x="3425825" y="2538410"/>
                          <a:ext cx="222250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3" name="Rectangle 22"/>
                        <a:cNvSpPr/>
                      </a:nvSpPr>
                      <a:spPr>
                        <a:xfrm>
                          <a:off x="3181350" y="2538410"/>
                          <a:ext cx="142875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grpSp>
                      <a:nvGrpSpPr>
                        <a:cNvPr id="24" name="Group 26"/>
                        <a:cNvGrpSpPr/>
                      </a:nvGrpSpPr>
                      <a:grpSpPr>
                        <a:xfrm flipH="1">
                          <a:off x="3181350" y="3581400"/>
                          <a:ext cx="466725" cy="292100"/>
                          <a:chOff x="3181350" y="3962400"/>
                          <a:chExt cx="466725" cy="292100"/>
                        </a:xfrm>
                      </a:grpSpPr>
                      <a:sp>
                        <a:nvSpPr>
                          <a:cNvPr id="2" name="Rectangle 23"/>
                          <a:cNvSpPr/>
                        </a:nvSpPr>
                        <a:spPr>
                          <a:xfrm>
                            <a:off x="3328987" y="3962400"/>
                            <a:ext cx="92075" cy="2921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en-US" dirty="0"/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5" name="Rectangle 24"/>
                          <a:cNvSpPr/>
                        </a:nvSpPr>
                        <a:spPr>
                          <a:xfrm>
                            <a:off x="3425825" y="3962400"/>
                            <a:ext cx="222250" cy="2921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en-US" dirty="0"/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6" name="Rectangle 25"/>
                          <a:cNvSpPr/>
                        </a:nvSpPr>
                        <a:spPr>
                          <a:xfrm>
                            <a:off x="3181350" y="3962400"/>
                            <a:ext cx="142875" cy="2921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en-US" dirty="0"/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</a:grpSp>
                    <a:cxnSp>
                      <a:nvCxnSpPr>
                        <a:cNvPr id="31" name="Straight Arrow Connector 30"/>
                        <a:cNvCxnSpPr>
                          <a:stCxn id="5" idx="3"/>
                          <a:endCxn id="6" idx="1"/>
                        </a:cNvCxnSpPr>
                      </a:nvCxnSpPr>
                      <a:spPr>
                        <a:xfrm>
                          <a:off x="952500" y="3241675"/>
                          <a:ext cx="368300" cy="158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4" name="Straight Arrow Connector 33"/>
                        <a:cNvCxnSpPr>
                          <a:stCxn id="6" idx="3"/>
                          <a:endCxn id="7" idx="1"/>
                        </a:cNvCxnSpPr>
                      </a:nvCxnSpPr>
                      <a:spPr>
                        <a:xfrm>
                          <a:off x="1905000" y="3241675"/>
                          <a:ext cx="355600" cy="158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8" name="Straight Arrow Connector 37"/>
                        <a:cNvCxnSpPr>
                          <a:stCxn id="7" idx="3"/>
                          <a:endCxn id="8" idx="1"/>
                        </a:cNvCxnSpPr>
                      </a:nvCxnSpPr>
                      <a:spPr>
                        <a:xfrm>
                          <a:off x="2711450" y="3241675"/>
                          <a:ext cx="469900" cy="158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1" name="Straight Arrow Connector 40"/>
                        <a:cNvCxnSpPr>
                          <a:stCxn id="20" idx="3"/>
                          <a:endCxn id="9" idx="1"/>
                        </a:cNvCxnSpPr>
                      </a:nvCxnSpPr>
                      <a:spPr>
                        <a:xfrm>
                          <a:off x="3648075" y="3241675"/>
                          <a:ext cx="280990" cy="158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4" name="Straight Arrow Connector 43"/>
                        <a:cNvCxnSpPr>
                          <a:stCxn id="16" idx="3"/>
                          <a:endCxn id="15" idx="1"/>
                        </a:cNvCxnSpPr>
                      </a:nvCxnSpPr>
                      <a:spPr>
                        <a:xfrm>
                          <a:off x="8585200" y="3241675"/>
                          <a:ext cx="330200" cy="158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7" name="Rectangle 46"/>
                        <a:cNvSpPr/>
                      </a:nvSpPr>
                      <a:spPr>
                        <a:xfrm>
                          <a:off x="2612390" y="3095625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8" name="Rectangle 47"/>
                        <a:cNvSpPr/>
                      </a:nvSpPr>
                      <a:spPr>
                        <a:xfrm>
                          <a:off x="2612390" y="3288665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49" name="Straight Arrow Connector 48"/>
                        <a:cNvCxnSpPr>
                          <a:stCxn id="47" idx="3"/>
                          <a:endCxn id="23" idx="1"/>
                        </a:cNvCxnSpPr>
                      </a:nvCxnSpPr>
                      <a:spPr>
                        <a:xfrm flipV="1">
                          <a:off x="2711450" y="2684460"/>
                          <a:ext cx="469900" cy="4606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2" name="Straight Arrow Connector 48"/>
                        <a:cNvCxnSpPr>
                          <a:stCxn id="48" idx="3"/>
                          <a:endCxn id="25" idx="3"/>
                        </a:cNvCxnSpPr>
                      </a:nvCxnSpPr>
                      <a:spPr>
                        <a:xfrm>
                          <a:off x="2711450" y="3338195"/>
                          <a:ext cx="469900" cy="38925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5" name="Rectangle 54"/>
                        <a:cNvSpPr/>
                      </a:nvSpPr>
                      <a:spPr>
                        <a:xfrm>
                          <a:off x="3929065" y="3095625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" name="Rectangle 55"/>
                        <a:cNvSpPr/>
                      </a:nvSpPr>
                      <a:spPr>
                        <a:xfrm>
                          <a:off x="3929065" y="3288665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57" name="Straight Arrow Connector 48"/>
                        <a:cNvCxnSpPr>
                          <a:stCxn id="22" idx="3"/>
                          <a:endCxn id="55" idx="0"/>
                        </a:cNvCxnSpPr>
                      </a:nvCxnSpPr>
                      <a:spPr>
                        <a:xfrm>
                          <a:off x="3648075" y="2684460"/>
                          <a:ext cx="330520" cy="411165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0" name="Straight Arrow Connector 48"/>
                        <a:cNvCxnSpPr>
                          <a:stCxn id="26" idx="1"/>
                          <a:endCxn id="56" idx="2"/>
                        </a:cNvCxnSpPr>
                      </a:nvCxnSpPr>
                      <a:spPr>
                        <a:xfrm flipV="1">
                          <a:off x="3648075" y="3387725"/>
                          <a:ext cx="330520" cy="339725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4" name="TextBox 63"/>
                        <a:cNvSpPr txBox="1"/>
                      </a:nvSpPr>
                      <a:spPr>
                        <a:xfrm>
                          <a:off x="563880" y="3703320"/>
                          <a:ext cx="574196" cy="52322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400" dirty="0" smtClean="0"/>
                              <a:t>Input</a:t>
                            </a:r>
                            <a:br>
                              <a:rPr lang="en-US" sz="1400" dirty="0" smtClean="0"/>
                            </a:br>
                            <a:r>
                              <a:rPr lang="en-US" sz="1400" dirty="0" smtClean="0"/>
                              <a:t>split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5" name="TextBox 64"/>
                        <a:cNvSpPr txBox="1"/>
                      </a:nvSpPr>
                      <a:spPr>
                        <a:xfrm>
                          <a:off x="2079554" y="2567940"/>
                          <a:ext cx="808426" cy="52322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400" dirty="0" smtClean="0"/>
                              <a:t>Buffer in</a:t>
                            </a:r>
                            <a:br>
                              <a:rPr lang="en-US" sz="1400" dirty="0" smtClean="0"/>
                            </a:br>
                            <a:r>
                              <a:rPr lang="en-US" sz="1400" dirty="0" smtClean="0"/>
                              <a:t>memory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6" name="TextBox 65"/>
                        <a:cNvSpPr txBox="1"/>
                      </a:nvSpPr>
                      <a:spPr>
                        <a:xfrm>
                          <a:off x="2963474" y="4145280"/>
                          <a:ext cx="887744" cy="30777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400" dirty="0" smtClean="0"/>
                              <a:t>Partitions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7" name="TextBox 66"/>
                        <a:cNvSpPr txBox="1"/>
                      </a:nvSpPr>
                      <a:spPr>
                        <a:xfrm>
                          <a:off x="3945764" y="3558540"/>
                          <a:ext cx="702436" cy="52322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400" dirty="0" smtClean="0"/>
                              <a:t>Merge</a:t>
                            </a:r>
                            <a:br>
                              <a:rPr lang="en-US" sz="1400" dirty="0" smtClean="0"/>
                            </a:br>
                            <a:r>
                              <a:rPr lang="en-US" sz="1400" dirty="0" smtClean="0"/>
                              <a:t>on disk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68" name="Straight Arrow Connector 67"/>
                        <a:cNvCxnSpPr>
                          <a:stCxn id="66" idx="0"/>
                          <a:endCxn id="25" idx="2"/>
                        </a:cNvCxnSpPr>
                      </a:nvCxnSpPr>
                      <a:spPr>
                        <a:xfrm rot="16200000" flipV="1">
                          <a:off x="3214021" y="3951954"/>
                          <a:ext cx="271780" cy="1148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71" name="Straight Arrow Connector 70"/>
                        <a:cNvCxnSpPr>
                          <a:stCxn id="66" idx="0"/>
                          <a:endCxn id="26" idx="2"/>
                        </a:cNvCxnSpPr>
                      </a:nvCxnSpPr>
                      <a:spPr>
                        <a:xfrm rot="5400000" flipH="1" flipV="1">
                          <a:off x="3356101" y="3924745"/>
                          <a:ext cx="271780" cy="1692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74" name="Straight Arrow Connector 73"/>
                        <a:cNvCxnSpPr>
                          <a:stCxn id="66" idx="0"/>
                          <a:endCxn id="24" idx="2"/>
                        </a:cNvCxnSpPr>
                      </a:nvCxnSpPr>
                      <a:spPr>
                        <a:xfrm rot="5400000" flipH="1" flipV="1">
                          <a:off x="3294983" y="3985863"/>
                          <a:ext cx="271780" cy="470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80" name="TextBox 79"/>
                        <a:cNvSpPr txBox="1"/>
                      </a:nvSpPr>
                      <a:spPr>
                        <a:xfrm>
                          <a:off x="2743200" y="2018050"/>
                          <a:ext cx="1313052" cy="52322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Partition, sort,</a:t>
                            </a:r>
                            <a:br>
                              <a:rPr lang="en-US" sz="1400" dirty="0" smtClean="0"/>
                            </a:br>
                            <a:r>
                              <a:rPr lang="en-US" sz="1400" dirty="0" smtClean="0"/>
                              <a:t>and spill to disk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81" name="TextBox 80"/>
                        <a:cNvSpPr txBox="1"/>
                      </a:nvSpPr>
                      <a:spPr>
                        <a:xfrm>
                          <a:off x="8686800" y="3657600"/>
                          <a:ext cx="708848" cy="30777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Output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82" name="TextBox 81"/>
                        <a:cNvSpPr txBox="1"/>
                      </a:nvSpPr>
                      <a:spPr>
                        <a:xfrm>
                          <a:off x="3600450" y="5661025"/>
                          <a:ext cx="1044581" cy="30777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Other maps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83" name="Rectangle 82"/>
                        <a:cNvSpPr/>
                      </a:nvSpPr>
                      <a:spPr>
                        <a:xfrm>
                          <a:off x="6886576" y="2517775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4" name="Rectangle 83"/>
                        <a:cNvSpPr/>
                      </a:nvSpPr>
                      <a:spPr>
                        <a:xfrm>
                          <a:off x="6886576" y="2710815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5" name="Rectangle 84"/>
                        <a:cNvSpPr/>
                      </a:nvSpPr>
                      <a:spPr>
                        <a:xfrm>
                          <a:off x="6886576" y="3673475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6" name="Rectangle 85"/>
                        <a:cNvSpPr/>
                      </a:nvSpPr>
                      <a:spPr>
                        <a:xfrm>
                          <a:off x="6886576" y="3866515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7" name="Rectangle 86"/>
                        <a:cNvSpPr/>
                      </a:nvSpPr>
                      <a:spPr>
                        <a:xfrm>
                          <a:off x="8001000" y="2994184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8" name="Rectangle 87"/>
                        <a:cNvSpPr/>
                      </a:nvSpPr>
                      <a:spPr>
                        <a:xfrm>
                          <a:off x="8001000" y="3390106"/>
                          <a:ext cx="9906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90" name="Straight Arrow Connector 89"/>
                        <a:cNvCxnSpPr>
                          <a:stCxn id="17" idx="3"/>
                          <a:endCxn id="87" idx="1"/>
                        </a:cNvCxnSpPr>
                      </a:nvCxnSpPr>
                      <a:spPr>
                        <a:xfrm>
                          <a:off x="7658100" y="2663825"/>
                          <a:ext cx="342900" cy="37988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3" name="Straight Arrow Connector 92"/>
                        <a:cNvCxnSpPr>
                          <a:stCxn id="18" idx="3"/>
                          <a:endCxn id="88" idx="1"/>
                        </a:cNvCxnSpPr>
                      </a:nvCxnSpPr>
                      <a:spPr>
                        <a:xfrm flipV="1">
                          <a:off x="7658100" y="3439636"/>
                          <a:ext cx="342900" cy="37988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6" name="Straight Arrow Connector 95"/>
                        <a:cNvCxnSpPr>
                          <a:stCxn id="11" idx="3"/>
                          <a:endCxn id="83" idx="1"/>
                        </a:cNvCxnSpPr>
                      </a:nvCxnSpPr>
                      <a:spPr>
                        <a:xfrm>
                          <a:off x="6530975" y="2374900"/>
                          <a:ext cx="355601" cy="1924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9" name="Straight Arrow Connector 98"/>
                        <a:cNvCxnSpPr>
                          <a:stCxn id="12" idx="3"/>
                          <a:endCxn id="84" idx="1"/>
                        </a:cNvCxnSpPr>
                      </a:nvCxnSpPr>
                      <a:spPr>
                        <a:xfrm flipV="1">
                          <a:off x="6530975" y="2760345"/>
                          <a:ext cx="355601" cy="1924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2" name="Straight Arrow Connector 101"/>
                        <a:cNvCxnSpPr>
                          <a:stCxn id="14" idx="3"/>
                          <a:endCxn id="86" idx="1"/>
                        </a:cNvCxnSpPr>
                      </a:nvCxnSpPr>
                      <a:spPr>
                        <a:xfrm flipV="1">
                          <a:off x="6530975" y="3916045"/>
                          <a:ext cx="355601" cy="1924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5" name="Straight Arrow Connector 104"/>
                        <a:cNvCxnSpPr>
                          <a:stCxn id="13" idx="3"/>
                          <a:endCxn id="85" idx="1"/>
                        </a:cNvCxnSpPr>
                      </a:nvCxnSpPr>
                      <a:spPr>
                        <a:xfrm>
                          <a:off x="6530975" y="3530600"/>
                          <a:ext cx="355601" cy="1924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08" name="TextBox 107"/>
                        <a:cNvSpPr txBox="1"/>
                      </a:nvSpPr>
                      <a:spPr>
                        <a:xfrm>
                          <a:off x="7110744" y="3087787"/>
                          <a:ext cx="661656" cy="30777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Merge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09" name="TextBox 108"/>
                        <a:cNvSpPr txBox="1"/>
                      </a:nvSpPr>
                      <a:spPr>
                        <a:xfrm>
                          <a:off x="5972507" y="2509937"/>
                          <a:ext cx="661656" cy="30777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Merge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10" name="TextBox 109"/>
                        <a:cNvSpPr txBox="1"/>
                      </a:nvSpPr>
                      <a:spPr>
                        <a:xfrm>
                          <a:off x="5972507" y="3665637"/>
                          <a:ext cx="661656" cy="30777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Merge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11" name="TextBox 110"/>
                        <a:cNvSpPr txBox="1"/>
                      </a:nvSpPr>
                      <a:spPr>
                        <a:xfrm>
                          <a:off x="5972507" y="4365626"/>
                          <a:ext cx="3105337" cy="30777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400" dirty="0" smtClean="0"/>
                              <a:t>Mixture of in-memory and on-disk data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12" name="Left Bracket 111"/>
                        <a:cNvSpPr/>
                      </a:nvSpPr>
                      <a:spPr>
                        <a:xfrm rot="16200000">
                          <a:off x="6822282" y="3423442"/>
                          <a:ext cx="117539" cy="1744602"/>
                        </a:xfrm>
                        <a:prstGeom prst="leftBracke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113" name="TextBox 112"/>
                        <a:cNvSpPr txBox="1"/>
                      </a:nvSpPr>
                      <a:spPr>
                        <a:xfrm>
                          <a:off x="6172200" y="5578673"/>
                          <a:ext cx="1225849" cy="30777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400" dirty="0" smtClean="0"/>
                              <a:t>Other reduces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14" name="TextBox 113"/>
                        <a:cNvSpPr txBox="1"/>
                      </a:nvSpPr>
                      <a:spPr>
                        <a:xfrm>
                          <a:off x="4648200" y="2200275"/>
                          <a:ext cx="581249" cy="30777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Fetch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122" name="Curved Connector 121"/>
                        <a:cNvCxnSpPr>
                          <a:stCxn id="9" idx="0"/>
                          <a:endCxn id="11" idx="1"/>
                        </a:cNvCxnSpPr>
                      </a:nvCxnSpPr>
                      <a:spPr>
                        <a:xfrm rot="5400000" flipH="1" flipV="1">
                          <a:off x="4757937" y="1773437"/>
                          <a:ext cx="720725" cy="1923652"/>
                        </a:xfrm>
                        <a:prstGeom prst="curvedConnector2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24" name="TextBox 123"/>
                        <a:cNvSpPr txBox="1"/>
                      </a:nvSpPr>
                      <a:spPr>
                        <a:xfrm>
                          <a:off x="4852270" y="1238250"/>
                          <a:ext cx="620683" cy="52322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Copy</a:t>
                            </a:r>
                            <a:br>
                              <a:rPr lang="en-US" sz="1400" dirty="0" smtClean="0"/>
                            </a:br>
                            <a:r>
                              <a:rPr lang="en-US" sz="1400" dirty="0" smtClean="0"/>
                              <a:t>phase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5" name="TextBox 124"/>
                        <a:cNvSpPr txBox="1"/>
                      </a:nvSpPr>
                      <a:spPr>
                        <a:xfrm>
                          <a:off x="7915275" y="1238250"/>
                          <a:ext cx="723339" cy="52322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Reduce</a:t>
                            </a:r>
                            <a:br>
                              <a:rPr lang="en-US" sz="1400" dirty="0" smtClean="0"/>
                            </a:br>
                            <a:r>
                              <a:rPr lang="en-US" sz="1400" dirty="0" smtClean="0"/>
                              <a:t>phase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6" name="TextBox 125"/>
                        <a:cNvSpPr txBox="1"/>
                      </a:nvSpPr>
                      <a:spPr>
                        <a:xfrm>
                          <a:off x="6400800" y="1238250"/>
                          <a:ext cx="641329" cy="52322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400" dirty="0" smtClean="0"/>
                              <a:t>“Sort”</a:t>
                            </a:r>
                            <a:br>
                              <a:rPr lang="en-US" sz="1400" dirty="0" smtClean="0"/>
                            </a:br>
                            <a:r>
                              <a:rPr lang="en-US" sz="1400" dirty="0" smtClean="0"/>
                              <a:t>phase</a:t>
                            </a:r>
                            <a:endParaRPr lang="en-US" sz="1400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129" name="Curved Connector 121"/>
                        <a:cNvCxnSpPr/>
                      </a:nvCxnSpPr>
                      <a:spPr>
                        <a:xfrm rot="16200000" flipH="1">
                          <a:off x="4417566" y="3920777"/>
                          <a:ext cx="2421037" cy="1031081"/>
                        </a:xfrm>
                        <a:prstGeom prst="curvedConnector2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36" name="Curved Connector 121"/>
                        <a:cNvCxnSpPr/>
                      </a:nvCxnSpPr>
                      <a:spPr>
                        <a:xfrm rot="16200000" flipH="1">
                          <a:off x="4160987" y="3845173"/>
                          <a:ext cx="2421037" cy="1506140"/>
                        </a:xfrm>
                        <a:prstGeom prst="curvedConnector2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/>
                      </a:spPr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9" name="Rectangle 8"/>
                        <a:cNvSpPr/>
                      </a:nvSpPr>
                      <a:spPr>
                        <a:xfrm>
                          <a:off x="3929065" y="3095625"/>
                          <a:ext cx="454816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9" name="Rectangle 28"/>
                        <a:cNvSpPr/>
                      </a:nvSpPr>
                      <a:spPr>
                        <a:xfrm>
                          <a:off x="4381498" y="3095625"/>
                          <a:ext cx="569123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" name="Rectangle 29"/>
                        <a:cNvSpPr/>
                      </a:nvSpPr>
                      <a:spPr>
                        <a:xfrm>
                          <a:off x="4948238" y="3095625"/>
                          <a:ext cx="385762" cy="2921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4" name="Freeform 143"/>
                        <a:cNvSpPr/>
                      </a:nvSpPr>
                      <a:spPr>
                        <a:xfrm>
                          <a:off x="4124325" y="2962274"/>
                          <a:ext cx="1962150" cy="2676525"/>
                        </a:xfrm>
                        <a:custGeom>
                          <a:avLst/>
                          <a:gdLst>
                            <a:gd name="connsiteX0" fmla="*/ 0 w 1962150"/>
                            <a:gd name="connsiteY0" fmla="*/ 2552700 h 2552700"/>
                            <a:gd name="connsiteX1" fmla="*/ 990600 w 1962150"/>
                            <a:gd name="connsiteY1" fmla="*/ 923925 h 2552700"/>
                            <a:gd name="connsiteX2" fmla="*/ 1962150 w 1962150"/>
                            <a:gd name="connsiteY2" fmla="*/ 0 h 2552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62150" h="2552700">
                              <a:moveTo>
                                <a:pt x="0" y="2552700"/>
                              </a:moveTo>
                              <a:cubicBezTo>
                                <a:pt x="331787" y="1951037"/>
                                <a:pt x="663575" y="1349375"/>
                                <a:pt x="990600" y="923925"/>
                              </a:cubicBezTo>
                              <a:cubicBezTo>
                                <a:pt x="1317625" y="498475"/>
                                <a:pt x="1639887" y="249237"/>
                                <a:pt x="1962150" y="0"/>
                              </a:cubicBezTo>
                            </a:path>
                          </a:pathLst>
                        </a:cu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145" name="Freeform 144"/>
                        <a:cNvSpPr/>
                      </a:nvSpPr>
                      <a:spPr>
                        <a:xfrm>
                          <a:off x="4095750" y="3533774"/>
                          <a:ext cx="1962150" cy="2133601"/>
                        </a:xfrm>
                        <a:custGeom>
                          <a:avLst/>
                          <a:gdLst>
                            <a:gd name="connsiteX0" fmla="*/ 0 w 1962150"/>
                            <a:gd name="connsiteY0" fmla="*/ 2552700 h 2552700"/>
                            <a:gd name="connsiteX1" fmla="*/ 990600 w 1962150"/>
                            <a:gd name="connsiteY1" fmla="*/ 923925 h 2552700"/>
                            <a:gd name="connsiteX2" fmla="*/ 1962150 w 1962150"/>
                            <a:gd name="connsiteY2" fmla="*/ 0 h 2552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62150" h="2552700">
                              <a:moveTo>
                                <a:pt x="0" y="2552700"/>
                              </a:moveTo>
                              <a:cubicBezTo>
                                <a:pt x="331787" y="1951037"/>
                                <a:pt x="663575" y="1349375"/>
                                <a:pt x="990600" y="923925"/>
                              </a:cubicBezTo>
                              <a:cubicBezTo>
                                <a:pt x="1317625" y="498475"/>
                                <a:pt x="1639887" y="249237"/>
                                <a:pt x="1962150" y="0"/>
                              </a:cubicBezTo>
                            </a:path>
                          </a:pathLst>
                        </a:cu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146" name="Freeform 145"/>
                        <a:cNvSpPr/>
                      </a:nvSpPr>
                      <a:spPr>
                        <a:xfrm>
                          <a:off x="4114800" y="4076699"/>
                          <a:ext cx="1962150" cy="1581151"/>
                        </a:xfrm>
                        <a:custGeom>
                          <a:avLst/>
                          <a:gdLst>
                            <a:gd name="connsiteX0" fmla="*/ 0 w 1962150"/>
                            <a:gd name="connsiteY0" fmla="*/ 2552700 h 2552700"/>
                            <a:gd name="connsiteX1" fmla="*/ 990600 w 1962150"/>
                            <a:gd name="connsiteY1" fmla="*/ 923925 h 2552700"/>
                            <a:gd name="connsiteX2" fmla="*/ 1962150 w 1962150"/>
                            <a:gd name="connsiteY2" fmla="*/ 0 h 2552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62150" h="2552700">
                              <a:moveTo>
                                <a:pt x="0" y="2552700"/>
                              </a:moveTo>
                              <a:cubicBezTo>
                                <a:pt x="331787" y="1951037"/>
                                <a:pt x="663575" y="1349375"/>
                                <a:pt x="990600" y="923925"/>
                              </a:cubicBezTo>
                              <a:cubicBezTo>
                                <a:pt x="1317625" y="498475"/>
                                <a:pt x="1639887" y="249237"/>
                                <a:pt x="1962150" y="0"/>
                              </a:cubicBezTo>
                            </a:path>
                          </a:pathLst>
                        </a:cu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901688" w:rsidRPr="00901688" w:rsidRDefault="00901688" w:rsidP="00C7435B">
      <w:pPr>
        <w:rPr>
          <w:b/>
        </w:rPr>
      </w:pPr>
      <w:r w:rsidRPr="00901688">
        <w:rPr>
          <w:b/>
        </w:rPr>
        <w:t>Speculative Execution:</w:t>
      </w:r>
    </w:p>
    <w:p w:rsidR="00901688" w:rsidRDefault="00901688" w:rsidP="00C7435B">
      <w:pPr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937885" cy="334899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35B" w:rsidRDefault="00C7435B" w:rsidP="00C7435B">
      <w:pPr>
        <w:rPr>
          <w:b/>
        </w:rPr>
      </w:pPr>
      <w:r w:rsidRPr="005F77C8">
        <w:rPr>
          <w:b/>
        </w:rPr>
        <w:t xml:space="preserve">Why </w:t>
      </w:r>
      <w:proofErr w:type="spellStart"/>
      <w:r w:rsidRPr="005F77C8">
        <w:rPr>
          <w:b/>
        </w:rPr>
        <w:t>MapReduce</w:t>
      </w:r>
      <w:proofErr w:type="spellEnd"/>
      <w:r w:rsidRPr="005F77C8">
        <w:rPr>
          <w:b/>
        </w:rPr>
        <w:t>:</w:t>
      </w:r>
    </w:p>
    <w:p w:rsidR="00C7435B" w:rsidRDefault="00C7435B" w:rsidP="00C7435B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277058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35B" w:rsidRPr="00893E87" w:rsidRDefault="00C7435B" w:rsidP="00C7435B">
      <w:r w:rsidRPr="00893E87">
        <w:t xml:space="preserve">Data locality / Rack locality and </w:t>
      </w:r>
      <w:r>
        <w:t>Off rack (</w:t>
      </w:r>
      <w:r w:rsidRPr="00893E87">
        <w:t>inter rack network transfer</w:t>
      </w:r>
      <w:r>
        <w:t>)</w:t>
      </w:r>
    </w:p>
    <w:p w:rsidR="00C7435B" w:rsidRDefault="00C7435B"/>
    <w:p w:rsidR="001E79B0" w:rsidRDefault="001E79B0"/>
    <w:p w:rsidR="00874543" w:rsidRDefault="00874543">
      <w:r>
        <w:t xml:space="preserve">how </w:t>
      </w:r>
      <w:proofErr w:type="spellStart"/>
      <w:r>
        <w:t>multinode</w:t>
      </w:r>
      <w:proofErr w:type="spellEnd"/>
      <w:r>
        <w:t xml:space="preserve"> </w:t>
      </w:r>
      <w:proofErr w:type="spellStart"/>
      <w:r>
        <w:t>custer</w:t>
      </w:r>
      <w:proofErr w:type="spellEnd"/>
      <w:r>
        <w:t xml:space="preserve"> look like:</w:t>
      </w:r>
    </w:p>
    <w:p w:rsidR="00183EDE" w:rsidRDefault="00183EDE"/>
    <w:p w:rsidR="002E6215" w:rsidRDefault="002E6215">
      <w:pPr>
        <w:rPr>
          <w:b/>
        </w:rPr>
      </w:pPr>
      <w:r w:rsidRPr="002E6215">
        <w:rPr>
          <w:b/>
        </w:rPr>
        <w:lastRenderedPageBreak/>
        <w:t>Why YARN</w:t>
      </w:r>
      <w:r>
        <w:rPr>
          <w:b/>
        </w:rPr>
        <w:t>:</w:t>
      </w:r>
    </w:p>
    <w:p w:rsidR="002E6215" w:rsidRDefault="002E6215">
      <w:pPr>
        <w:rPr>
          <w:b/>
        </w:rPr>
      </w:pPr>
    </w:p>
    <w:p w:rsidR="002E6215" w:rsidRPr="002E6215" w:rsidRDefault="002E6215" w:rsidP="002E6215">
      <w:pPr>
        <w:rPr>
          <w:b/>
        </w:rPr>
      </w:pPr>
      <w:r w:rsidRPr="002E6215">
        <w:rPr>
          <w:b/>
        </w:rPr>
        <w:t xml:space="preserve">Enter Apache </w:t>
      </w:r>
      <w:proofErr w:type="spellStart"/>
      <w:r w:rsidRPr="002E6215">
        <w:rPr>
          <w:b/>
        </w:rPr>
        <w:t>Hadoop</w:t>
      </w:r>
      <w:proofErr w:type="spellEnd"/>
      <w:r w:rsidRPr="002E6215">
        <w:rPr>
          <w:b/>
        </w:rPr>
        <w:t xml:space="preserve"> YARN</w:t>
      </w:r>
    </w:p>
    <w:p w:rsidR="002E6215" w:rsidRDefault="002E6215" w:rsidP="002E6215">
      <w:pPr>
        <w:rPr>
          <w:b/>
          <w:color w:val="FF0000"/>
        </w:rPr>
      </w:pPr>
      <w:r w:rsidRPr="002E6215">
        <w:rPr>
          <w:b/>
        </w:rPr>
        <w:t xml:space="preserve">The fundamental idea of YARN is to split up the two major responsibilities of the </w:t>
      </w:r>
      <w:proofErr w:type="spellStart"/>
      <w:r w:rsidRPr="002E6215">
        <w:rPr>
          <w:b/>
        </w:rPr>
        <w:t>JobTracker</w:t>
      </w:r>
      <w:proofErr w:type="spellEnd"/>
      <w:r w:rsidRPr="002E6215">
        <w:rPr>
          <w:b/>
        </w:rPr>
        <w:t xml:space="preserve"> i.e. </w:t>
      </w:r>
      <w:r w:rsidRPr="00C937CF">
        <w:rPr>
          <w:b/>
          <w:color w:val="FF0000"/>
        </w:rPr>
        <w:t xml:space="preserve">resource management and job scheduling/monitoring, into separate daemons: a global </w:t>
      </w:r>
      <w:proofErr w:type="spellStart"/>
      <w:r w:rsidRPr="00C937CF">
        <w:rPr>
          <w:b/>
          <w:color w:val="FF0000"/>
        </w:rPr>
        <w:t>ResourceManager</w:t>
      </w:r>
      <w:proofErr w:type="spellEnd"/>
      <w:r w:rsidRPr="00C937CF">
        <w:rPr>
          <w:b/>
          <w:color w:val="FF0000"/>
        </w:rPr>
        <w:t xml:space="preserve"> and per-application </w:t>
      </w:r>
      <w:proofErr w:type="spellStart"/>
      <w:r w:rsidRPr="00C937CF">
        <w:rPr>
          <w:b/>
          <w:color w:val="FF0000"/>
        </w:rPr>
        <w:t>ApplicationMaster</w:t>
      </w:r>
      <w:proofErr w:type="spellEnd"/>
      <w:r w:rsidRPr="00C937CF">
        <w:rPr>
          <w:b/>
          <w:color w:val="FF0000"/>
        </w:rPr>
        <w:t xml:space="preserve"> (AM).</w:t>
      </w:r>
    </w:p>
    <w:p w:rsidR="00EC0971" w:rsidRPr="002E6215" w:rsidRDefault="00EC0971" w:rsidP="002E6215">
      <w:pPr>
        <w:rPr>
          <w:b/>
        </w:rPr>
      </w:pPr>
      <w:r w:rsidRPr="00EC0971">
        <w:rPr>
          <w:b/>
          <w:noProof/>
          <w:lang w:val="en-IN" w:eastAsia="en-IN"/>
        </w:rPr>
        <w:drawing>
          <wp:inline distT="0" distB="0" distL="0" distR="0">
            <wp:extent cx="5943600" cy="1707515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>
                      <a:biLevel thresh="75000"/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15" w:rsidRPr="002E6215" w:rsidRDefault="002E6215">
      <w:pPr>
        <w:rPr>
          <w:b/>
        </w:rPr>
      </w:pPr>
    </w:p>
    <w:p w:rsidR="00183EDE" w:rsidRDefault="00183EDE">
      <w:r w:rsidRPr="00183EDE">
        <w:rPr>
          <w:noProof/>
          <w:lang w:val="en-IN" w:eastAsia="en-IN"/>
        </w:rPr>
        <w:drawing>
          <wp:inline distT="0" distB="0" distL="0" distR="0">
            <wp:extent cx="5943600" cy="4129297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D1E" w:rsidRPr="00A34D1E" w:rsidRDefault="00A34D1E" w:rsidP="00A34D1E">
      <w:pPr>
        <w:rPr>
          <w:b/>
        </w:rPr>
      </w:pPr>
      <w:r w:rsidRPr="00A34D1E">
        <w:rPr>
          <w:b/>
        </w:rPr>
        <w:lastRenderedPageBreak/>
        <w:t>MRv1:</w:t>
      </w:r>
    </w:p>
    <w:p w:rsidR="0022633E" w:rsidRPr="00A34D1E" w:rsidRDefault="00642411" w:rsidP="00A34D1E">
      <w:pPr>
        <w:rPr>
          <w:b/>
        </w:rPr>
      </w:pPr>
      <w:r w:rsidRPr="00A34D1E">
        <w:rPr>
          <w:b/>
          <w:lang w:val="en-IN"/>
        </w:rPr>
        <w:t>It has 4 important components.</w:t>
      </w:r>
    </w:p>
    <w:p w:rsidR="0022633E" w:rsidRPr="00A34D1E" w:rsidRDefault="00642411" w:rsidP="00A34D1E">
      <w:pPr>
        <w:numPr>
          <w:ilvl w:val="0"/>
          <w:numId w:val="2"/>
        </w:numPr>
      </w:pPr>
      <w:r w:rsidRPr="00A34D1E">
        <w:rPr>
          <w:lang w:val="en-IN"/>
        </w:rPr>
        <w:t>The Client</w:t>
      </w:r>
    </w:p>
    <w:p w:rsidR="0022633E" w:rsidRPr="00A34D1E" w:rsidRDefault="00642411" w:rsidP="00A34D1E">
      <w:pPr>
        <w:numPr>
          <w:ilvl w:val="0"/>
          <w:numId w:val="2"/>
        </w:numPr>
      </w:pPr>
      <w:r w:rsidRPr="00A34D1E">
        <w:rPr>
          <w:lang w:val="en-IN"/>
        </w:rPr>
        <w:t>The Job Tracker</w:t>
      </w:r>
    </w:p>
    <w:p w:rsidR="0022633E" w:rsidRPr="00A34D1E" w:rsidRDefault="00642411" w:rsidP="00A34D1E">
      <w:pPr>
        <w:numPr>
          <w:ilvl w:val="0"/>
          <w:numId w:val="2"/>
        </w:numPr>
      </w:pPr>
      <w:r w:rsidRPr="00A34D1E">
        <w:rPr>
          <w:lang w:val="en-IN"/>
        </w:rPr>
        <w:t>The Task Tracker</w:t>
      </w:r>
    </w:p>
    <w:p w:rsidR="0022633E" w:rsidRPr="00A34D1E" w:rsidRDefault="00642411" w:rsidP="00A34D1E">
      <w:pPr>
        <w:numPr>
          <w:ilvl w:val="0"/>
          <w:numId w:val="2"/>
        </w:numPr>
      </w:pPr>
      <w:r w:rsidRPr="00A34D1E">
        <w:rPr>
          <w:lang w:val="en-IN"/>
        </w:rPr>
        <w:t xml:space="preserve">A Distributed File System HDFS </w:t>
      </w:r>
    </w:p>
    <w:p w:rsidR="0038531A" w:rsidRDefault="00A34D1E" w:rsidP="0038531A">
      <w:pPr>
        <w:rPr>
          <w:lang w:val="en-IN"/>
        </w:rPr>
      </w:pPr>
      <w:r w:rsidRPr="00A34D1E">
        <w:rPr>
          <w:noProof/>
          <w:lang w:val="en-IN" w:eastAsia="en-IN"/>
        </w:rPr>
        <w:drawing>
          <wp:inline distT="0" distB="0" distL="0" distR="0">
            <wp:extent cx="4801340" cy="3697288"/>
            <wp:effectExtent l="19050" t="0" r="0" b="0"/>
            <wp:docPr id="1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40" cy="36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1A" w:rsidRDefault="0038531A" w:rsidP="0038531A">
      <w:pPr>
        <w:rPr>
          <w:lang w:val="en-IN"/>
        </w:rPr>
      </w:pPr>
    </w:p>
    <w:p w:rsidR="0038531A" w:rsidRDefault="0038531A" w:rsidP="0038531A">
      <w:pPr>
        <w:rPr>
          <w:lang w:val="en-IN"/>
        </w:rPr>
      </w:pPr>
    </w:p>
    <w:p w:rsidR="0038531A" w:rsidRDefault="0038531A" w:rsidP="0038531A">
      <w:pPr>
        <w:rPr>
          <w:lang w:val="en-IN"/>
        </w:rPr>
      </w:pPr>
    </w:p>
    <w:p w:rsidR="0038531A" w:rsidRDefault="0038531A" w:rsidP="0038531A">
      <w:pPr>
        <w:rPr>
          <w:lang w:val="en-IN"/>
        </w:rPr>
      </w:pPr>
    </w:p>
    <w:p w:rsidR="0038531A" w:rsidRDefault="0038531A" w:rsidP="0038531A">
      <w:pPr>
        <w:rPr>
          <w:lang w:val="en-IN"/>
        </w:rPr>
      </w:pPr>
    </w:p>
    <w:p w:rsidR="0038531A" w:rsidRDefault="0038531A" w:rsidP="0038531A">
      <w:pPr>
        <w:rPr>
          <w:lang w:val="en-IN"/>
        </w:rPr>
      </w:pPr>
    </w:p>
    <w:p w:rsidR="0038531A" w:rsidRDefault="0038531A" w:rsidP="0038531A">
      <w:pPr>
        <w:rPr>
          <w:lang w:val="en-IN"/>
        </w:rPr>
      </w:pPr>
    </w:p>
    <w:p w:rsidR="0038531A" w:rsidRPr="0038531A" w:rsidRDefault="0038531A" w:rsidP="0038531A">
      <w:pPr>
        <w:rPr>
          <w:b/>
          <w:lang w:val="en-IN"/>
        </w:rPr>
      </w:pPr>
      <w:r w:rsidRPr="0038531A">
        <w:rPr>
          <w:b/>
          <w:lang w:val="en-IN"/>
        </w:rPr>
        <w:t>MRv2:</w:t>
      </w:r>
    </w:p>
    <w:p w:rsidR="0038531A" w:rsidRDefault="00642411" w:rsidP="0038531A">
      <w:pPr>
        <w:rPr>
          <w:lang w:val="en-IN"/>
        </w:rPr>
      </w:pPr>
      <w:r w:rsidRPr="0038531A">
        <w:rPr>
          <w:lang w:val="en-IN"/>
        </w:rPr>
        <w:lastRenderedPageBreak/>
        <w:t xml:space="preserve">YARN meets the scalability shortcomings of “classic” </w:t>
      </w:r>
      <w:proofErr w:type="spellStart"/>
      <w:r w:rsidRPr="0038531A">
        <w:rPr>
          <w:lang w:val="en-IN"/>
        </w:rPr>
        <w:t>MapReduce</w:t>
      </w:r>
      <w:proofErr w:type="spellEnd"/>
      <w:r w:rsidRPr="0038531A">
        <w:rPr>
          <w:lang w:val="en-IN"/>
        </w:rPr>
        <w:t xml:space="preserve"> by splitting the responsibilities of the </w:t>
      </w:r>
      <w:proofErr w:type="spellStart"/>
      <w:r w:rsidRPr="0038531A">
        <w:rPr>
          <w:lang w:val="en-IN"/>
        </w:rPr>
        <w:t>jobtracker</w:t>
      </w:r>
      <w:proofErr w:type="spellEnd"/>
      <w:r w:rsidRPr="0038531A">
        <w:rPr>
          <w:lang w:val="en-IN"/>
        </w:rPr>
        <w:t xml:space="preserve"> into separate entities.</w:t>
      </w:r>
    </w:p>
    <w:p w:rsidR="0022633E" w:rsidRPr="00A34D1E" w:rsidRDefault="00642411" w:rsidP="0038531A">
      <w:r w:rsidRPr="00A34D1E">
        <w:rPr>
          <w:lang w:val="en-IN"/>
        </w:rPr>
        <w:t>Yarn has 5 important concepts:</w:t>
      </w:r>
    </w:p>
    <w:p w:rsidR="0022633E" w:rsidRPr="00A34D1E" w:rsidRDefault="00642411" w:rsidP="00A34D1E">
      <w:pPr>
        <w:numPr>
          <w:ilvl w:val="0"/>
          <w:numId w:val="5"/>
        </w:numPr>
      </w:pPr>
      <w:r w:rsidRPr="00A34D1E">
        <w:rPr>
          <w:lang w:val="en-IN"/>
        </w:rPr>
        <w:t>The Client.</w:t>
      </w:r>
    </w:p>
    <w:p w:rsidR="0022633E" w:rsidRPr="00A34D1E" w:rsidRDefault="00642411" w:rsidP="00A34D1E">
      <w:pPr>
        <w:numPr>
          <w:ilvl w:val="0"/>
          <w:numId w:val="5"/>
        </w:numPr>
      </w:pPr>
      <w:r w:rsidRPr="00A34D1E">
        <w:rPr>
          <w:lang w:val="en-IN"/>
        </w:rPr>
        <w:t>Resource manager</w:t>
      </w:r>
    </w:p>
    <w:p w:rsidR="0022633E" w:rsidRPr="00A34D1E" w:rsidRDefault="00642411" w:rsidP="00A34D1E">
      <w:pPr>
        <w:numPr>
          <w:ilvl w:val="0"/>
          <w:numId w:val="5"/>
        </w:numPr>
      </w:pPr>
      <w:r w:rsidRPr="00A34D1E">
        <w:rPr>
          <w:lang w:val="en-IN"/>
        </w:rPr>
        <w:t>Node Managers</w:t>
      </w:r>
    </w:p>
    <w:p w:rsidR="0022633E" w:rsidRPr="00A34D1E" w:rsidRDefault="00642411" w:rsidP="00A34D1E">
      <w:pPr>
        <w:numPr>
          <w:ilvl w:val="0"/>
          <w:numId w:val="5"/>
        </w:numPr>
      </w:pPr>
      <w:proofErr w:type="spellStart"/>
      <w:r w:rsidRPr="00A34D1E">
        <w:rPr>
          <w:lang w:val="en-IN"/>
        </w:rPr>
        <w:t>MapReduce</w:t>
      </w:r>
      <w:proofErr w:type="spellEnd"/>
      <w:r w:rsidRPr="00A34D1E">
        <w:rPr>
          <w:lang w:val="en-IN"/>
        </w:rPr>
        <w:t xml:space="preserve"> application master</w:t>
      </w:r>
    </w:p>
    <w:p w:rsidR="0022633E" w:rsidRPr="00A34D1E" w:rsidRDefault="00642411" w:rsidP="00A34D1E">
      <w:pPr>
        <w:numPr>
          <w:ilvl w:val="0"/>
          <w:numId w:val="5"/>
        </w:numPr>
      </w:pPr>
      <w:r w:rsidRPr="00A34D1E">
        <w:rPr>
          <w:lang w:val="en-IN"/>
        </w:rPr>
        <w:t xml:space="preserve">HDFS </w:t>
      </w:r>
    </w:p>
    <w:p w:rsidR="00A34D1E" w:rsidRDefault="008C6BD4" w:rsidP="00A34D1E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588289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6D7" w:rsidRDefault="00B976D7" w:rsidP="00A34D1E">
      <w:pPr>
        <w:rPr>
          <w:lang w:val="en-IN"/>
        </w:rPr>
      </w:pPr>
    </w:p>
    <w:p w:rsidR="00B976D7" w:rsidRDefault="00B976D7" w:rsidP="00A34D1E">
      <w:pPr>
        <w:rPr>
          <w:b/>
          <w:lang w:val="en-IN"/>
        </w:rPr>
      </w:pPr>
      <w:r w:rsidRPr="00B976D7">
        <w:rPr>
          <w:b/>
          <w:lang w:val="en-IN"/>
        </w:rPr>
        <w:t>Differences:</w:t>
      </w:r>
    </w:p>
    <w:p w:rsidR="0022633E" w:rsidRPr="00B976D7" w:rsidRDefault="00642411" w:rsidP="00B976D7">
      <w:pPr>
        <w:numPr>
          <w:ilvl w:val="1"/>
          <w:numId w:val="6"/>
        </w:numPr>
        <w:rPr>
          <w:b/>
        </w:rPr>
      </w:pPr>
      <w:r w:rsidRPr="00B976D7">
        <w:rPr>
          <w:b/>
          <w:lang w:val="en-IN"/>
        </w:rPr>
        <w:t xml:space="preserve">In </w:t>
      </w:r>
      <w:proofErr w:type="spellStart"/>
      <w:r w:rsidRPr="00B976D7">
        <w:rPr>
          <w:b/>
          <w:lang w:val="en-IN"/>
        </w:rPr>
        <w:t>Mapreduce</w:t>
      </w:r>
      <w:proofErr w:type="spellEnd"/>
      <w:r w:rsidRPr="00B976D7">
        <w:rPr>
          <w:b/>
          <w:lang w:val="en-IN"/>
        </w:rPr>
        <w:t xml:space="preserve">  1 </w:t>
      </w:r>
      <w:proofErr w:type="spellStart"/>
      <w:r w:rsidRPr="00B976D7">
        <w:rPr>
          <w:b/>
          <w:lang w:val="en-IN"/>
        </w:rPr>
        <w:t>jobtracker</w:t>
      </w:r>
      <w:proofErr w:type="spellEnd"/>
      <w:r w:rsidRPr="00B976D7">
        <w:rPr>
          <w:b/>
          <w:lang w:val="en-IN"/>
        </w:rPr>
        <w:t xml:space="preserve"> used to launch </w:t>
      </w:r>
      <w:proofErr w:type="spellStart"/>
      <w:r w:rsidRPr="00B976D7">
        <w:rPr>
          <w:b/>
          <w:lang w:val="en-IN"/>
        </w:rPr>
        <w:t>tasktrackers</w:t>
      </w:r>
      <w:proofErr w:type="spellEnd"/>
      <w:r w:rsidRPr="00B976D7">
        <w:rPr>
          <w:b/>
          <w:lang w:val="en-IN"/>
        </w:rPr>
        <w:t xml:space="preserve"> to run the jobs and also keep a track of progress by each task tracker.</w:t>
      </w:r>
    </w:p>
    <w:p w:rsidR="0022633E" w:rsidRPr="00B976D7" w:rsidRDefault="00642411" w:rsidP="00B976D7">
      <w:pPr>
        <w:numPr>
          <w:ilvl w:val="1"/>
          <w:numId w:val="6"/>
        </w:numPr>
        <w:rPr>
          <w:b/>
        </w:rPr>
      </w:pPr>
      <w:r w:rsidRPr="00B976D7">
        <w:rPr>
          <w:b/>
          <w:lang w:val="en-IN"/>
        </w:rPr>
        <w:t xml:space="preserve">In </w:t>
      </w:r>
      <w:proofErr w:type="spellStart"/>
      <w:r w:rsidRPr="00B976D7">
        <w:rPr>
          <w:b/>
          <w:lang w:val="en-IN"/>
        </w:rPr>
        <w:t>Mapreduce</w:t>
      </w:r>
      <w:proofErr w:type="spellEnd"/>
      <w:r w:rsidRPr="00B976D7">
        <w:rPr>
          <w:b/>
          <w:lang w:val="en-IN"/>
        </w:rPr>
        <w:t xml:space="preserve"> 2 (yarn) , this dual functioning of </w:t>
      </w:r>
      <w:proofErr w:type="spellStart"/>
      <w:r w:rsidRPr="00B976D7">
        <w:rPr>
          <w:b/>
          <w:lang w:val="en-IN"/>
        </w:rPr>
        <w:t>jobtracker</w:t>
      </w:r>
      <w:proofErr w:type="spellEnd"/>
      <w:r w:rsidRPr="00B976D7">
        <w:rPr>
          <w:b/>
          <w:lang w:val="en-IN"/>
        </w:rPr>
        <w:t xml:space="preserve"> is split.</w:t>
      </w:r>
    </w:p>
    <w:p w:rsidR="00B976D7" w:rsidRPr="00B976D7" w:rsidRDefault="00B976D7" w:rsidP="00A34D1E">
      <w:pPr>
        <w:rPr>
          <w:b/>
          <w:lang w:val="en-IN"/>
        </w:rPr>
      </w:pPr>
    </w:p>
    <w:p w:rsidR="00B976D7" w:rsidRDefault="00B976D7" w:rsidP="00A34D1E">
      <w:pPr>
        <w:rPr>
          <w:lang w:val="en-IN"/>
        </w:rPr>
      </w:pPr>
    </w:p>
    <w:p w:rsidR="00A34D1E" w:rsidRPr="00A34D1E" w:rsidRDefault="00A34D1E" w:rsidP="00A34D1E"/>
    <w:p w:rsidR="00A34D1E" w:rsidRDefault="00A34D1E" w:rsidP="00A34D1E">
      <w:pPr>
        <w:ind w:left="720"/>
      </w:pPr>
    </w:p>
    <w:p w:rsidR="00A34D1E" w:rsidRDefault="00A34D1E" w:rsidP="00A34D1E">
      <w:pPr>
        <w:ind w:left="720"/>
      </w:pPr>
    </w:p>
    <w:p w:rsidR="00A34D1E" w:rsidRPr="00A34D1E" w:rsidRDefault="00A34D1E" w:rsidP="00A34D1E">
      <w:pPr>
        <w:ind w:left="720"/>
      </w:pPr>
    </w:p>
    <w:p w:rsidR="00A34D1E" w:rsidRDefault="00A34D1E"/>
    <w:p w:rsidR="005F77C8" w:rsidRDefault="005F77C8"/>
    <w:p w:rsidR="00733ABB" w:rsidRDefault="00733ABB"/>
    <w:sectPr w:rsidR="00733ABB" w:rsidSect="00A17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6D2256"/>
    <w:multiLevelType w:val="hybridMultilevel"/>
    <w:tmpl w:val="E27416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8237C7"/>
    <w:multiLevelType w:val="hybridMultilevel"/>
    <w:tmpl w:val="1F44C2C6"/>
    <w:lvl w:ilvl="0" w:tplc="CE5ACCB2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FAAB1BE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4E987B74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88B636DA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9EFE0650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85BAB3F0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919EE788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E576799E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284A0E5E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385A02B3"/>
    <w:multiLevelType w:val="hybridMultilevel"/>
    <w:tmpl w:val="5CA20F64"/>
    <w:lvl w:ilvl="0" w:tplc="AF48CC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4AB7A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42A57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E4F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5E4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B0CF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2A05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4824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2EDE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B843FBE"/>
    <w:multiLevelType w:val="hybridMultilevel"/>
    <w:tmpl w:val="162AC906"/>
    <w:lvl w:ilvl="0" w:tplc="83AE2C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F27FE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A281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40F93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3A2F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D274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ECAF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1094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FE4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7741862"/>
    <w:multiLevelType w:val="hybridMultilevel"/>
    <w:tmpl w:val="5CFA48F6"/>
    <w:lvl w:ilvl="0" w:tplc="94AAB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62933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C298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806A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5EC7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B20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80B6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60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6C3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84D206B"/>
    <w:multiLevelType w:val="hybridMultilevel"/>
    <w:tmpl w:val="B0702A92"/>
    <w:lvl w:ilvl="0" w:tplc="88CEC7B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6EB882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E6CEFDEE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5BDA2288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28CEADBC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9C725A76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B958167E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4286719C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106A07E4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compat/>
  <w:rsids>
    <w:rsidRoot w:val="001E79B0"/>
    <w:rsid w:val="0008601E"/>
    <w:rsid w:val="00183EDE"/>
    <w:rsid w:val="001E79B0"/>
    <w:rsid w:val="0022633E"/>
    <w:rsid w:val="002E6215"/>
    <w:rsid w:val="0037277C"/>
    <w:rsid w:val="0038531A"/>
    <w:rsid w:val="003D22C4"/>
    <w:rsid w:val="0043276B"/>
    <w:rsid w:val="00577AD8"/>
    <w:rsid w:val="005F0F06"/>
    <w:rsid w:val="005F77C8"/>
    <w:rsid w:val="00642411"/>
    <w:rsid w:val="00684EA9"/>
    <w:rsid w:val="00733ABB"/>
    <w:rsid w:val="00771EFA"/>
    <w:rsid w:val="007E37EA"/>
    <w:rsid w:val="00817820"/>
    <w:rsid w:val="00874543"/>
    <w:rsid w:val="00893E87"/>
    <w:rsid w:val="008C6BD4"/>
    <w:rsid w:val="00901688"/>
    <w:rsid w:val="009876A5"/>
    <w:rsid w:val="00992F3C"/>
    <w:rsid w:val="009A6ECD"/>
    <w:rsid w:val="009F437B"/>
    <w:rsid w:val="00A131BE"/>
    <w:rsid w:val="00A176E0"/>
    <w:rsid w:val="00A34D1E"/>
    <w:rsid w:val="00B94622"/>
    <w:rsid w:val="00B976D7"/>
    <w:rsid w:val="00C122CA"/>
    <w:rsid w:val="00C169AD"/>
    <w:rsid w:val="00C47AB8"/>
    <w:rsid w:val="00C7435B"/>
    <w:rsid w:val="00C937CF"/>
    <w:rsid w:val="00D91113"/>
    <w:rsid w:val="00E3246B"/>
    <w:rsid w:val="00E374DC"/>
    <w:rsid w:val="00EC0971"/>
    <w:rsid w:val="00EE3245"/>
    <w:rsid w:val="00F92BF2"/>
    <w:rsid w:val="00FC3A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76E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9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4D1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2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4585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1976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2834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752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8227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0890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7781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581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6663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4622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4537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1651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115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612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10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Aryahi</cp:lastModifiedBy>
  <cp:revision>40</cp:revision>
  <dcterms:created xsi:type="dcterms:W3CDTF">2016-01-31T03:24:00Z</dcterms:created>
  <dcterms:modified xsi:type="dcterms:W3CDTF">2016-04-14T09:56:00Z</dcterms:modified>
</cp:coreProperties>
</file>