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E56" w:rsidRPr="00314403" w:rsidRDefault="00C57E56" w:rsidP="00D9641D">
      <w:pPr>
        <w:pStyle w:val="ListParagraph"/>
        <w:spacing w:after="144" w:line="288" w:lineRule="atLeast"/>
        <w:ind w:left="0"/>
        <w:jc w:val="center"/>
        <w:textAlignment w:val="center"/>
        <w:rPr>
          <w:rFonts w:ascii="Calisto MT" w:eastAsia="Times New Roman" w:hAnsi="Calisto MT" w:cs="Times New Roman"/>
          <w:b/>
          <w:color w:val="1F497D" w:themeColor="text2"/>
          <w:u w:val="single"/>
        </w:rPr>
      </w:pPr>
      <w:r w:rsidRPr="00314403">
        <w:rPr>
          <w:rFonts w:ascii="Calisto MT" w:eastAsia="Times New Roman" w:hAnsi="Calisto MT" w:cs="Times New Roman"/>
          <w:b/>
          <w:color w:val="1F497D" w:themeColor="text2"/>
          <w:u w:val="single"/>
        </w:rPr>
        <w:t>Activity Sheet</w:t>
      </w:r>
    </w:p>
    <w:bookmarkStart w:id="0" w:name="_GoBack" w:displacedByCustomXml="next"/>
    <w:bookmarkEnd w:id="0" w:displacedByCustomXml="next"/>
    <w:sdt>
      <w:sdtPr>
        <w:rPr>
          <w:rFonts w:asciiTheme="minorHAnsi" w:eastAsiaTheme="minorEastAsia" w:hAnsiTheme="minorHAnsi" w:cstheme="minorBidi"/>
          <w:b w:val="0"/>
          <w:bCs w:val="0"/>
          <w:color w:val="auto"/>
          <w:sz w:val="22"/>
          <w:szCs w:val="22"/>
        </w:rPr>
        <w:id w:val="3926655"/>
        <w:docPartObj>
          <w:docPartGallery w:val="Table of Contents"/>
          <w:docPartUnique/>
        </w:docPartObj>
      </w:sdtPr>
      <w:sdtContent>
        <w:p w:rsidR="00B35731" w:rsidRDefault="00B35731">
          <w:pPr>
            <w:pStyle w:val="TOCHeading"/>
          </w:pPr>
          <w:r>
            <w:t>Contents</w:t>
          </w:r>
        </w:p>
        <w:p w:rsidR="00FB2361" w:rsidRDefault="00410DD2">
          <w:pPr>
            <w:pStyle w:val="TOC1"/>
            <w:tabs>
              <w:tab w:val="right" w:leader="dot" w:pos="9350"/>
            </w:tabs>
            <w:rPr>
              <w:noProof/>
            </w:rPr>
          </w:pPr>
          <w:r>
            <w:fldChar w:fldCharType="begin"/>
          </w:r>
          <w:r w:rsidR="00B35731">
            <w:instrText xml:space="preserve"> TOC \o "1-3" \h \z \u </w:instrText>
          </w:r>
          <w:r>
            <w:fldChar w:fldCharType="separate"/>
          </w:r>
          <w:hyperlink w:anchor="_Toc460152391" w:history="1">
            <w:r w:rsidR="00FB2361" w:rsidRPr="004B2CA7">
              <w:rPr>
                <w:rStyle w:val="Hyperlink"/>
                <w:noProof/>
              </w:rPr>
              <w:t>Streaming:</w:t>
            </w:r>
            <w:r w:rsidR="00FB2361">
              <w:rPr>
                <w:noProof/>
                <w:webHidden/>
              </w:rPr>
              <w:tab/>
            </w:r>
            <w:r>
              <w:rPr>
                <w:noProof/>
                <w:webHidden/>
              </w:rPr>
              <w:fldChar w:fldCharType="begin"/>
            </w:r>
            <w:r w:rsidR="00FB2361">
              <w:rPr>
                <w:noProof/>
                <w:webHidden/>
              </w:rPr>
              <w:instrText xml:space="preserve"> PAGEREF _Toc460152391 \h </w:instrText>
            </w:r>
            <w:r>
              <w:rPr>
                <w:noProof/>
                <w:webHidden/>
              </w:rPr>
            </w:r>
            <w:r>
              <w:rPr>
                <w:noProof/>
                <w:webHidden/>
              </w:rPr>
              <w:fldChar w:fldCharType="separate"/>
            </w:r>
            <w:r w:rsidR="00FB2361">
              <w:rPr>
                <w:noProof/>
                <w:webHidden/>
              </w:rPr>
              <w:t>1</w:t>
            </w:r>
            <w:r>
              <w:rPr>
                <w:noProof/>
                <w:webHidden/>
              </w:rPr>
              <w:fldChar w:fldCharType="end"/>
            </w:r>
          </w:hyperlink>
        </w:p>
        <w:p w:rsidR="00FB2361" w:rsidRDefault="00410DD2">
          <w:pPr>
            <w:pStyle w:val="TOC3"/>
            <w:tabs>
              <w:tab w:val="right" w:leader="dot" w:pos="9350"/>
            </w:tabs>
            <w:rPr>
              <w:noProof/>
            </w:rPr>
          </w:pPr>
          <w:hyperlink w:anchor="_Toc460152392" w:history="1">
            <w:r w:rsidR="00FB2361" w:rsidRPr="004B2CA7">
              <w:rPr>
                <w:rStyle w:val="Hyperlink"/>
                <w:noProof/>
                <w:shd w:val="clear" w:color="auto" w:fill="FFFFFF"/>
              </w:rPr>
              <w:t>Background:</w:t>
            </w:r>
            <w:r w:rsidR="00FB2361">
              <w:rPr>
                <w:noProof/>
                <w:webHidden/>
              </w:rPr>
              <w:tab/>
            </w:r>
            <w:r>
              <w:rPr>
                <w:noProof/>
                <w:webHidden/>
              </w:rPr>
              <w:fldChar w:fldCharType="begin"/>
            </w:r>
            <w:r w:rsidR="00FB2361">
              <w:rPr>
                <w:noProof/>
                <w:webHidden/>
              </w:rPr>
              <w:instrText xml:space="preserve"> PAGEREF _Toc460152392 \h </w:instrText>
            </w:r>
            <w:r>
              <w:rPr>
                <w:noProof/>
                <w:webHidden/>
              </w:rPr>
            </w:r>
            <w:r>
              <w:rPr>
                <w:noProof/>
                <w:webHidden/>
              </w:rPr>
              <w:fldChar w:fldCharType="separate"/>
            </w:r>
            <w:r w:rsidR="00FB2361">
              <w:rPr>
                <w:noProof/>
                <w:webHidden/>
              </w:rPr>
              <w:t>1</w:t>
            </w:r>
            <w:r>
              <w:rPr>
                <w:noProof/>
                <w:webHidden/>
              </w:rPr>
              <w:fldChar w:fldCharType="end"/>
            </w:r>
          </w:hyperlink>
        </w:p>
        <w:p w:rsidR="00FB2361" w:rsidRDefault="00410DD2">
          <w:pPr>
            <w:pStyle w:val="TOC3"/>
            <w:tabs>
              <w:tab w:val="right" w:leader="dot" w:pos="9350"/>
            </w:tabs>
            <w:rPr>
              <w:noProof/>
            </w:rPr>
          </w:pPr>
          <w:hyperlink w:anchor="_Toc460152393" w:history="1">
            <w:r w:rsidR="00FB2361" w:rsidRPr="004B2CA7">
              <w:rPr>
                <w:rStyle w:val="Hyperlink"/>
                <w:noProof/>
                <w:shd w:val="clear" w:color="auto" w:fill="FFFFFF"/>
              </w:rPr>
              <w:t>Code:</w:t>
            </w:r>
            <w:r w:rsidR="00FB2361">
              <w:rPr>
                <w:noProof/>
                <w:webHidden/>
              </w:rPr>
              <w:tab/>
            </w:r>
            <w:r>
              <w:rPr>
                <w:noProof/>
                <w:webHidden/>
              </w:rPr>
              <w:fldChar w:fldCharType="begin"/>
            </w:r>
            <w:r w:rsidR="00FB2361">
              <w:rPr>
                <w:noProof/>
                <w:webHidden/>
              </w:rPr>
              <w:instrText xml:space="preserve"> PAGEREF _Toc460152393 \h </w:instrText>
            </w:r>
            <w:r>
              <w:rPr>
                <w:noProof/>
                <w:webHidden/>
              </w:rPr>
            </w:r>
            <w:r>
              <w:rPr>
                <w:noProof/>
                <w:webHidden/>
              </w:rPr>
              <w:fldChar w:fldCharType="separate"/>
            </w:r>
            <w:r w:rsidR="00FB2361">
              <w:rPr>
                <w:noProof/>
                <w:webHidden/>
              </w:rPr>
              <w:t>1</w:t>
            </w:r>
            <w:r>
              <w:rPr>
                <w:noProof/>
                <w:webHidden/>
              </w:rPr>
              <w:fldChar w:fldCharType="end"/>
            </w:r>
          </w:hyperlink>
        </w:p>
        <w:p w:rsidR="00FB2361" w:rsidRDefault="00410DD2">
          <w:pPr>
            <w:pStyle w:val="TOC1"/>
            <w:tabs>
              <w:tab w:val="right" w:leader="dot" w:pos="9350"/>
            </w:tabs>
            <w:rPr>
              <w:noProof/>
            </w:rPr>
          </w:pPr>
          <w:hyperlink w:anchor="_Toc460152394" w:history="1">
            <w:r w:rsidR="00FB2361" w:rsidRPr="004B2CA7">
              <w:rPr>
                <w:rStyle w:val="Hyperlink"/>
                <w:noProof/>
              </w:rPr>
              <w:t>Clustering:</w:t>
            </w:r>
            <w:r w:rsidR="00FB2361">
              <w:rPr>
                <w:noProof/>
                <w:webHidden/>
              </w:rPr>
              <w:tab/>
            </w:r>
            <w:r>
              <w:rPr>
                <w:noProof/>
                <w:webHidden/>
              </w:rPr>
              <w:fldChar w:fldCharType="begin"/>
            </w:r>
            <w:r w:rsidR="00FB2361">
              <w:rPr>
                <w:noProof/>
                <w:webHidden/>
              </w:rPr>
              <w:instrText xml:space="preserve"> PAGEREF _Toc460152394 \h </w:instrText>
            </w:r>
            <w:r>
              <w:rPr>
                <w:noProof/>
                <w:webHidden/>
              </w:rPr>
            </w:r>
            <w:r>
              <w:rPr>
                <w:noProof/>
                <w:webHidden/>
              </w:rPr>
              <w:fldChar w:fldCharType="separate"/>
            </w:r>
            <w:r w:rsidR="00FB2361">
              <w:rPr>
                <w:noProof/>
                <w:webHidden/>
              </w:rPr>
              <w:t>1</w:t>
            </w:r>
            <w:r>
              <w:rPr>
                <w:noProof/>
                <w:webHidden/>
              </w:rPr>
              <w:fldChar w:fldCharType="end"/>
            </w:r>
          </w:hyperlink>
        </w:p>
        <w:p w:rsidR="00FB2361" w:rsidRDefault="00410DD2">
          <w:pPr>
            <w:pStyle w:val="TOC3"/>
            <w:tabs>
              <w:tab w:val="right" w:leader="dot" w:pos="9350"/>
            </w:tabs>
            <w:rPr>
              <w:noProof/>
            </w:rPr>
          </w:pPr>
          <w:hyperlink w:anchor="_Toc460152395" w:history="1">
            <w:r w:rsidR="00FB2361" w:rsidRPr="004B2CA7">
              <w:rPr>
                <w:rStyle w:val="Hyperlink"/>
                <w:noProof/>
              </w:rPr>
              <w:t>Problem Statement:</w:t>
            </w:r>
            <w:r w:rsidR="00FB2361">
              <w:rPr>
                <w:noProof/>
                <w:webHidden/>
              </w:rPr>
              <w:tab/>
            </w:r>
            <w:r>
              <w:rPr>
                <w:noProof/>
                <w:webHidden/>
              </w:rPr>
              <w:fldChar w:fldCharType="begin"/>
            </w:r>
            <w:r w:rsidR="00FB2361">
              <w:rPr>
                <w:noProof/>
                <w:webHidden/>
              </w:rPr>
              <w:instrText xml:space="preserve"> PAGEREF _Toc460152395 \h </w:instrText>
            </w:r>
            <w:r>
              <w:rPr>
                <w:noProof/>
                <w:webHidden/>
              </w:rPr>
            </w:r>
            <w:r>
              <w:rPr>
                <w:noProof/>
                <w:webHidden/>
              </w:rPr>
              <w:fldChar w:fldCharType="separate"/>
            </w:r>
            <w:r w:rsidR="00FB2361">
              <w:rPr>
                <w:noProof/>
                <w:webHidden/>
              </w:rPr>
              <w:t>1</w:t>
            </w:r>
            <w:r>
              <w:rPr>
                <w:noProof/>
                <w:webHidden/>
              </w:rPr>
              <w:fldChar w:fldCharType="end"/>
            </w:r>
          </w:hyperlink>
        </w:p>
        <w:p w:rsidR="00FB2361" w:rsidRDefault="00410DD2">
          <w:pPr>
            <w:pStyle w:val="TOC3"/>
            <w:tabs>
              <w:tab w:val="right" w:leader="dot" w:pos="9350"/>
            </w:tabs>
            <w:rPr>
              <w:noProof/>
            </w:rPr>
          </w:pPr>
          <w:hyperlink w:anchor="_Toc460152396" w:history="1">
            <w:r w:rsidR="00FB2361" w:rsidRPr="004B2CA7">
              <w:rPr>
                <w:rStyle w:val="Hyperlink"/>
                <w:noProof/>
              </w:rPr>
              <w:t>SparkMLLib:</w:t>
            </w:r>
            <w:r w:rsidR="00FB2361">
              <w:rPr>
                <w:noProof/>
                <w:webHidden/>
              </w:rPr>
              <w:tab/>
            </w:r>
            <w:r>
              <w:rPr>
                <w:noProof/>
                <w:webHidden/>
              </w:rPr>
              <w:fldChar w:fldCharType="begin"/>
            </w:r>
            <w:r w:rsidR="00FB2361">
              <w:rPr>
                <w:noProof/>
                <w:webHidden/>
              </w:rPr>
              <w:instrText xml:space="preserve"> PAGEREF _Toc460152396 \h </w:instrText>
            </w:r>
            <w:r>
              <w:rPr>
                <w:noProof/>
                <w:webHidden/>
              </w:rPr>
            </w:r>
            <w:r>
              <w:rPr>
                <w:noProof/>
                <w:webHidden/>
              </w:rPr>
              <w:fldChar w:fldCharType="separate"/>
            </w:r>
            <w:r w:rsidR="00FB2361">
              <w:rPr>
                <w:noProof/>
                <w:webHidden/>
              </w:rPr>
              <w:t>2</w:t>
            </w:r>
            <w:r>
              <w:rPr>
                <w:noProof/>
                <w:webHidden/>
              </w:rPr>
              <w:fldChar w:fldCharType="end"/>
            </w:r>
          </w:hyperlink>
        </w:p>
        <w:p w:rsidR="00FB2361" w:rsidRDefault="00410DD2">
          <w:pPr>
            <w:pStyle w:val="TOC1"/>
            <w:tabs>
              <w:tab w:val="right" w:leader="dot" w:pos="9350"/>
            </w:tabs>
            <w:rPr>
              <w:noProof/>
            </w:rPr>
          </w:pPr>
          <w:hyperlink w:anchor="_Toc460152397" w:history="1">
            <w:r w:rsidR="00FB2361" w:rsidRPr="004B2CA7">
              <w:rPr>
                <w:rStyle w:val="Hyperlink"/>
                <w:noProof/>
              </w:rPr>
              <w:t>Classification:</w:t>
            </w:r>
            <w:r w:rsidR="00FB2361">
              <w:rPr>
                <w:noProof/>
                <w:webHidden/>
              </w:rPr>
              <w:tab/>
            </w:r>
            <w:r>
              <w:rPr>
                <w:noProof/>
                <w:webHidden/>
              </w:rPr>
              <w:fldChar w:fldCharType="begin"/>
            </w:r>
            <w:r w:rsidR="00FB2361">
              <w:rPr>
                <w:noProof/>
                <w:webHidden/>
              </w:rPr>
              <w:instrText xml:space="preserve"> PAGEREF _Toc460152397 \h </w:instrText>
            </w:r>
            <w:r>
              <w:rPr>
                <w:noProof/>
                <w:webHidden/>
              </w:rPr>
            </w:r>
            <w:r>
              <w:rPr>
                <w:noProof/>
                <w:webHidden/>
              </w:rPr>
              <w:fldChar w:fldCharType="separate"/>
            </w:r>
            <w:r w:rsidR="00FB2361">
              <w:rPr>
                <w:noProof/>
                <w:webHidden/>
              </w:rPr>
              <w:t>3</w:t>
            </w:r>
            <w:r>
              <w:rPr>
                <w:noProof/>
                <w:webHidden/>
              </w:rPr>
              <w:fldChar w:fldCharType="end"/>
            </w:r>
          </w:hyperlink>
        </w:p>
        <w:p w:rsidR="00FB2361" w:rsidRDefault="00410DD2">
          <w:pPr>
            <w:pStyle w:val="TOC3"/>
            <w:tabs>
              <w:tab w:val="right" w:leader="dot" w:pos="9350"/>
            </w:tabs>
            <w:rPr>
              <w:noProof/>
            </w:rPr>
          </w:pPr>
          <w:hyperlink w:anchor="_Toc460152398" w:history="1">
            <w:r w:rsidR="00FB2361" w:rsidRPr="004B2CA7">
              <w:rPr>
                <w:rStyle w:val="Hyperlink"/>
                <w:rFonts w:eastAsiaTheme="minorHAnsi"/>
                <w:noProof/>
              </w:rPr>
              <w:t>Problem Statement:</w:t>
            </w:r>
            <w:r w:rsidR="00FB2361">
              <w:rPr>
                <w:noProof/>
                <w:webHidden/>
              </w:rPr>
              <w:tab/>
            </w:r>
            <w:r>
              <w:rPr>
                <w:noProof/>
                <w:webHidden/>
              </w:rPr>
              <w:fldChar w:fldCharType="begin"/>
            </w:r>
            <w:r w:rsidR="00FB2361">
              <w:rPr>
                <w:noProof/>
                <w:webHidden/>
              </w:rPr>
              <w:instrText xml:space="preserve"> PAGEREF _Toc460152398 \h </w:instrText>
            </w:r>
            <w:r>
              <w:rPr>
                <w:noProof/>
                <w:webHidden/>
              </w:rPr>
            </w:r>
            <w:r>
              <w:rPr>
                <w:noProof/>
                <w:webHidden/>
              </w:rPr>
              <w:fldChar w:fldCharType="separate"/>
            </w:r>
            <w:r w:rsidR="00FB2361">
              <w:rPr>
                <w:noProof/>
                <w:webHidden/>
              </w:rPr>
              <w:t>3</w:t>
            </w:r>
            <w:r>
              <w:rPr>
                <w:noProof/>
                <w:webHidden/>
              </w:rPr>
              <w:fldChar w:fldCharType="end"/>
            </w:r>
          </w:hyperlink>
        </w:p>
        <w:p w:rsidR="00FB2361" w:rsidRDefault="00410DD2">
          <w:pPr>
            <w:pStyle w:val="TOC3"/>
            <w:tabs>
              <w:tab w:val="right" w:leader="dot" w:pos="9350"/>
            </w:tabs>
            <w:rPr>
              <w:noProof/>
            </w:rPr>
          </w:pPr>
          <w:hyperlink w:anchor="_Toc460152399" w:history="1">
            <w:r w:rsidR="00FB2361" w:rsidRPr="004B2CA7">
              <w:rPr>
                <w:rStyle w:val="Hyperlink"/>
                <w:rFonts w:eastAsiaTheme="minorHAnsi"/>
                <w:noProof/>
              </w:rPr>
              <w:t>Decision Trees on SparkMLLib:</w:t>
            </w:r>
            <w:r w:rsidR="00FB2361">
              <w:rPr>
                <w:noProof/>
                <w:webHidden/>
              </w:rPr>
              <w:tab/>
            </w:r>
            <w:r>
              <w:rPr>
                <w:noProof/>
                <w:webHidden/>
              </w:rPr>
              <w:fldChar w:fldCharType="begin"/>
            </w:r>
            <w:r w:rsidR="00FB2361">
              <w:rPr>
                <w:noProof/>
                <w:webHidden/>
              </w:rPr>
              <w:instrText xml:space="preserve"> PAGEREF _Toc460152399 \h </w:instrText>
            </w:r>
            <w:r>
              <w:rPr>
                <w:noProof/>
                <w:webHidden/>
              </w:rPr>
            </w:r>
            <w:r>
              <w:rPr>
                <w:noProof/>
                <w:webHidden/>
              </w:rPr>
              <w:fldChar w:fldCharType="separate"/>
            </w:r>
            <w:r w:rsidR="00FB2361">
              <w:rPr>
                <w:noProof/>
                <w:webHidden/>
              </w:rPr>
              <w:t>3</w:t>
            </w:r>
            <w:r>
              <w:rPr>
                <w:noProof/>
                <w:webHidden/>
              </w:rPr>
              <w:fldChar w:fldCharType="end"/>
            </w:r>
          </w:hyperlink>
        </w:p>
        <w:p w:rsidR="00FB2361" w:rsidRDefault="00410DD2">
          <w:pPr>
            <w:pStyle w:val="TOC3"/>
            <w:tabs>
              <w:tab w:val="right" w:leader="dot" w:pos="9350"/>
            </w:tabs>
            <w:rPr>
              <w:noProof/>
            </w:rPr>
          </w:pPr>
          <w:hyperlink w:anchor="_Toc460152400" w:history="1">
            <w:r w:rsidR="00FB2361" w:rsidRPr="004B2CA7">
              <w:rPr>
                <w:rStyle w:val="Hyperlink"/>
                <w:noProof/>
              </w:rPr>
              <w:t>Logistic Regression Spark MLlib:</w:t>
            </w:r>
            <w:r w:rsidR="00FB2361">
              <w:rPr>
                <w:noProof/>
                <w:webHidden/>
              </w:rPr>
              <w:tab/>
            </w:r>
            <w:r>
              <w:rPr>
                <w:noProof/>
                <w:webHidden/>
              </w:rPr>
              <w:fldChar w:fldCharType="begin"/>
            </w:r>
            <w:r w:rsidR="00FB2361">
              <w:rPr>
                <w:noProof/>
                <w:webHidden/>
              </w:rPr>
              <w:instrText xml:space="preserve"> PAGEREF _Toc460152400 \h </w:instrText>
            </w:r>
            <w:r>
              <w:rPr>
                <w:noProof/>
                <w:webHidden/>
              </w:rPr>
            </w:r>
            <w:r>
              <w:rPr>
                <w:noProof/>
                <w:webHidden/>
              </w:rPr>
              <w:fldChar w:fldCharType="separate"/>
            </w:r>
            <w:r w:rsidR="00FB2361">
              <w:rPr>
                <w:noProof/>
                <w:webHidden/>
              </w:rPr>
              <w:t>5</w:t>
            </w:r>
            <w:r>
              <w:rPr>
                <w:noProof/>
                <w:webHidden/>
              </w:rPr>
              <w:fldChar w:fldCharType="end"/>
            </w:r>
          </w:hyperlink>
        </w:p>
        <w:p w:rsidR="00B35731" w:rsidRDefault="00410DD2">
          <w:r>
            <w:fldChar w:fldCharType="end"/>
          </w:r>
        </w:p>
      </w:sdtContent>
    </w:sdt>
    <w:p w:rsidR="00942025" w:rsidRDefault="00942025" w:rsidP="005D7A8F">
      <w:pPr>
        <w:pStyle w:val="Heading1"/>
      </w:pPr>
      <w:bookmarkStart w:id="1" w:name="_Toc460152391"/>
      <w:r>
        <w:t>Streaming:</w:t>
      </w:r>
      <w:bookmarkEnd w:id="1"/>
    </w:p>
    <w:p w:rsidR="00942025" w:rsidRPr="00942025" w:rsidRDefault="00942025" w:rsidP="00942025">
      <w:pPr>
        <w:pStyle w:val="Heading3"/>
        <w:rPr>
          <w:shd w:val="clear" w:color="auto" w:fill="FFFFFF"/>
        </w:rPr>
      </w:pPr>
      <w:bookmarkStart w:id="2" w:name="_Toc460152392"/>
      <w:r>
        <w:rPr>
          <w:shd w:val="clear" w:color="auto" w:fill="FFFFFF"/>
        </w:rPr>
        <w:t>Background:</w:t>
      </w:r>
      <w:bookmarkEnd w:id="2"/>
    </w:p>
    <w:p w:rsidR="00942025" w:rsidRDefault="00A56701" w:rsidP="00942025">
      <w:pPr>
        <w:rPr>
          <w:rFonts w:ascii="Arial" w:hAnsi="Arial" w:cs="Arial"/>
          <w:color w:val="000000"/>
          <w:sz w:val="20"/>
          <w:szCs w:val="20"/>
          <w:shd w:val="clear" w:color="auto" w:fill="FFFFFF"/>
        </w:rPr>
      </w:pPr>
      <w:r>
        <w:rPr>
          <w:rFonts w:ascii="Arial" w:hAnsi="Arial" w:cs="Arial"/>
          <w:noProof/>
          <w:color w:val="000000"/>
          <w:sz w:val="20"/>
          <w:szCs w:val="20"/>
        </w:rPr>
        <w:drawing>
          <wp:anchor distT="0" distB="0" distL="114300" distR="114300" simplePos="0" relativeHeight="251661312" behindDoc="0" locked="0" layoutInCell="1" allowOverlap="1">
            <wp:simplePos x="0" y="0"/>
            <wp:positionH relativeFrom="column">
              <wp:posOffset>19050</wp:posOffset>
            </wp:positionH>
            <wp:positionV relativeFrom="paragraph">
              <wp:posOffset>201930</wp:posOffset>
            </wp:positionV>
            <wp:extent cx="2847975" cy="1685925"/>
            <wp:effectExtent l="190500" t="152400" r="180975" b="14287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47975" cy="1685925"/>
                    </a:xfrm>
                    <a:prstGeom prst="rect">
                      <a:avLst/>
                    </a:prstGeom>
                    <a:ln>
                      <a:noFill/>
                    </a:ln>
                    <a:effectLst>
                      <a:outerShdw blurRad="190500" algn="tl" rotWithShape="0">
                        <a:srgbClr val="000000">
                          <a:alpha val="70000"/>
                        </a:srgbClr>
                      </a:outerShdw>
                    </a:effectLst>
                  </pic:spPr>
                </pic:pic>
              </a:graphicData>
            </a:graphic>
          </wp:anchor>
        </w:drawing>
      </w:r>
      <w:r>
        <w:rPr>
          <w:rFonts w:ascii="Arial" w:hAnsi="Arial" w:cs="Arial"/>
          <w:color w:val="000000"/>
          <w:sz w:val="20"/>
          <w:szCs w:val="20"/>
          <w:shd w:val="clear" w:color="auto" w:fill="FFFFFF"/>
        </w:rPr>
        <w:t xml:space="preserve"> </w:t>
      </w:r>
      <w:r w:rsidR="00942025">
        <w:rPr>
          <w:rFonts w:ascii="Arial" w:hAnsi="Arial" w:cs="Arial"/>
          <w:color w:val="000000"/>
          <w:sz w:val="20"/>
          <w:szCs w:val="20"/>
          <w:shd w:val="clear" w:color="auto" w:fill="FFFFFF"/>
        </w:rPr>
        <w:t>Hadoop Streaming is a generic API which allows writing Mappers and Reduces in any language. But the basic concept remains the same. Mappers and Reducers receive their input and output on stdin and stdout as (key, value) pairs. Apache Hadoop uses streams as per UNIX standard between your application and Hadoop system. Streaming is the best fit for text processing. The data view is line oriented and processed as a key/value pair separated by 'tab' character. The program reads each line and processes it as per the requirement.</w:t>
      </w:r>
    </w:p>
    <w:p w:rsidR="00942025" w:rsidRDefault="00FB2361" w:rsidP="00942025">
      <w:pPr>
        <w:pStyle w:val="Heading3"/>
        <w:rPr>
          <w:shd w:val="clear" w:color="auto" w:fill="FFFFFF"/>
        </w:rPr>
      </w:pPr>
      <w:bookmarkStart w:id="3" w:name="_Toc460152393"/>
      <w:r>
        <w:rPr>
          <w:shd w:val="clear" w:color="auto" w:fill="FFFFFF"/>
        </w:rPr>
        <w:t>Python Streaming</w:t>
      </w:r>
      <w:r w:rsidR="00942025">
        <w:rPr>
          <w:shd w:val="clear" w:color="auto" w:fill="FFFFFF"/>
        </w:rPr>
        <w:t>:</w:t>
      </w:r>
      <w:bookmarkEnd w:id="3"/>
    </w:p>
    <w:p w:rsidR="00942025" w:rsidRDefault="00942025" w:rsidP="00942025">
      <w:pPr>
        <w:pStyle w:val="ListParagraph"/>
        <w:numPr>
          <w:ilvl w:val="0"/>
          <w:numId w:val="13"/>
        </w:numPr>
      </w:pPr>
      <w:r>
        <w:t>Create</w:t>
      </w:r>
      <w:r w:rsidR="00FB2361">
        <w:t xml:space="preserve"> directory</w:t>
      </w:r>
      <w:r>
        <w:t xml:space="preserve"> and load data</w:t>
      </w:r>
    </w:p>
    <w:p w:rsidR="00942025" w:rsidRPr="00832916" w:rsidRDefault="00942025" w:rsidP="00942025">
      <w:pPr>
        <w:pStyle w:val="ListParagraph"/>
        <w:rPr>
          <w:szCs w:val="18"/>
        </w:rPr>
      </w:pPr>
      <w:r w:rsidRPr="00832916">
        <w:rPr>
          <w:szCs w:val="18"/>
        </w:rPr>
        <w:t xml:space="preserve">hdfs </w:t>
      </w:r>
      <w:r w:rsidR="00832916" w:rsidRPr="00832916">
        <w:rPr>
          <w:szCs w:val="18"/>
        </w:rPr>
        <w:t xml:space="preserve">dfs -mkdir </w:t>
      </w:r>
      <w:r w:rsidRPr="00832916">
        <w:rPr>
          <w:szCs w:val="18"/>
        </w:rPr>
        <w:t>Streaming</w:t>
      </w:r>
    </w:p>
    <w:p w:rsidR="00942025" w:rsidRDefault="00942025" w:rsidP="00942025">
      <w:pPr>
        <w:pStyle w:val="ListParagraph"/>
      </w:pPr>
      <w:r w:rsidRPr="00832916">
        <w:rPr>
          <w:szCs w:val="18"/>
        </w:rPr>
        <w:t xml:space="preserve">hdfs dfs -put </w:t>
      </w:r>
      <w:r w:rsidR="00832916" w:rsidRPr="00832916">
        <w:rPr>
          <w:szCs w:val="18"/>
        </w:rPr>
        <w:t xml:space="preserve">transactions.csv </w:t>
      </w:r>
      <w:r w:rsidRPr="00832916">
        <w:rPr>
          <w:szCs w:val="18"/>
        </w:rPr>
        <w:t>Streaming</w:t>
      </w:r>
    </w:p>
    <w:p w:rsidR="00832916" w:rsidRDefault="00FB2361" w:rsidP="00832916">
      <w:pPr>
        <w:pStyle w:val="ListParagraph"/>
        <w:numPr>
          <w:ilvl w:val="0"/>
          <w:numId w:val="13"/>
        </w:numPr>
      </w:pPr>
      <w:r>
        <w:t>Submit job to hadoop:</w:t>
      </w:r>
    </w:p>
    <w:p w:rsidR="00FB2361" w:rsidRPr="00FB2361" w:rsidRDefault="00FB2361" w:rsidP="00FB2361">
      <w:pPr>
        <w:pStyle w:val="ListParagraph"/>
        <w:rPr>
          <w:szCs w:val="18"/>
        </w:rPr>
      </w:pPr>
      <w:r w:rsidRPr="00FB2361">
        <w:rPr>
          <w:szCs w:val="18"/>
        </w:rPr>
        <w:t xml:space="preserve">hadoop jar </w:t>
      </w:r>
      <w:r w:rsidR="00567B2A" w:rsidRPr="00567B2A">
        <w:rPr>
          <w:szCs w:val="18"/>
        </w:rPr>
        <w:t xml:space="preserve">/usr/lib/hadoop-0.20-mapreduce/contrib/streaming </w:t>
      </w:r>
      <w:r w:rsidRPr="00FB2361">
        <w:rPr>
          <w:szCs w:val="18"/>
        </w:rPr>
        <w:t>/hadoop-streaming.jar \</w:t>
      </w:r>
    </w:p>
    <w:p w:rsidR="00FB2361" w:rsidRPr="00FB2361" w:rsidRDefault="00FB2361" w:rsidP="00FB2361">
      <w:pPr>
        <w:pStyle w:val="ListParagraph"/>
        <w:rPr>
          <w:szCs w:val="18"/>
        </w:rPr>
      </w:pPr>
      <w:r w:rsidRPr="00FB2361">
        <w:rPr>
          <w:szCs w:val="18"/>
        </w:rPr>
        <w:t xml:space="preserve">-file </w:t>
      </w:r>
      <w:r>
        <w:rPr>
          <w:szCs w:val="18"/>
        </w:rPr>
        <w:t>pathOfFile</w:t>
      </w:r>
      <w:r w:rsidRPr="00FB2361">
        <w:rPr>
          <w:szCs w:val="18"/>
        </w:rPr>
        <w:t>/mapper.py    -mapper mapper.py \</w:t>
      </w:r>
    </w:p>
    <w:p w:rsidR="00FB2361" w:rsidRPr="00FB2361" w:rsidRDefault="00FB2361" w:rsidP="00FB2361">
      <w:pPr>
        <w:pStyle w:val="ListParagraph"/>
        <w:rPr>
          <w:szCs w:val="18"/>
        </w:rPr>
      </w:pPr>
      <w:r w:rsidRPr="00FB2361">
        <w:rPr>
          <w:szCs w:val="18"/>
        </w:rPr>
        <w:t xml:space="preserve">-file </w:t>
      </w:r>
      <w:r>
        <w:rPr>
          <w:szCs w:val="18"/>
        </w:rPr>
        <w:t>pathOfFile</w:t>
      </w:r>
      <w:r w:rsidRPr="00FB2361">
        <w:rPr>
          <w:szCs w:val="18"/>
        </w:rPr>
        <w:t>/reducer.py   -reducer reducer.py \</w:t>
      </w:r>
    </w:p>
    <w:p w:rsidR="00FB2361" w:rsidRDefault="00FB2361" w:rsidP="00FB2361">
      <w:pPr>
        <w:pStyle w:val="ListParagraph"/>
        <w:rPr>
          <w:szCs w:val="18"/>
        </w:rPr>
      </w:pPr>
      <w:r w:rsidRPr="00FB2361">
        <w:rPr>
          <w:szCs w:val="18"/>
        </w:rPr>
        <w:t xml:space="preserve">-input </w:t>
      </w:r>
      <w:r w:rsidRPr="00832916">
        <w:rPr>
          <w:szCs w:val="18"/>
        </w:rPr>
        <w:t>Streaming</w:t>
      </w:r>
      <w:r w:rsidRPr="00FB2361">
        <w:rPr>
          <w:szCs w:val="18"/>
        </w:rPr>
        <w:t xml:space="preserve"> /transactions.csv -output Streaming/output</w:t>
      </w:r>
    </w:p>
    <w:p w:rsidR="00FB2361" w:rsidRDefault="00FB2361" w:rsidP="00FB2361">
      <w:pPr>
        <w:pStyle w:val="ListParagraph"/>
        <w:rPr>
          <w:szCs w:val="18"/>
        </w:rPr>
      </w:pPr>
    </w:p>
    <w:p w:rsidR="00FB2361" w:rsidRDefault="00FB2361" w:rsidP="00FB2361">
      <w:pPr>
        <w:pStyle w:val="ListParagraph"/>
        <w:rPr>
          <w:szCs w:val="18"/>
        </w:rPr>
      </w:pPr>
      <w:r>
        <w:rPr>
          <w:szCs w:val="18"/>
        </w:rPr>
        <w:t>Note: pathOfFile should be the actual path of local file where your python code is residing.</w:t>
      </w:r>
    </w:p>
    <w:p w:rsidR="00513356" w:rsidRDefault="00513356" w:rsidP="00FB2361">
      <w:pPr>
        <w:pStyle w:val="ListParagraph"/>
        <w:rPr>
          <w:szCs w:val="18"/>
        </w:rPr>
      </w:pPr>
      <w:r>
        <w:rPr>
          <w:szCs w:val="18"/>
        </w:rPr>
        <w:t xml:space="preserve">           -file </w:t>
      </w:r>
      <w:r w:rsidRPr="00513356">
        <w:rPr>
          <w:szCs w:val="18"/>
        </w:rPr>
        <w:sym w:font="Wingdings" w:char="F0E0"/>
      </w:r>
      <w:r>
        <w:rPr>
          <w:szCs w:val="18"/>
        </w:rPr>
        <w:t xml:space="preserve"> mapper and reducer python files path</w:t>
      </w:r>
    </w:p>
    <w:p w:rsidR="00513356" w:rsidRDefault="00513356" w:rsidP="00FB2361">
      <w:pPr>
        <w:pStyle w:val="ListParagraph"/>
        <w:rPr>
          <w:szCs w:val="18"/>
        </w:rPr>
      </w:pPr>
      <w:r>
        <w:rPr>
          <w:szCs w:val="18"/>
        </w:rPr>
        <w:t xml:space="preserve">          -input </w:t>
      </w:r>
      <w:r w:rsidRPr="00513356">
        <w:rPr>
          <w:szCs w:val="18"/>
        </w:rPr>
        <w:sym w:font="Wingdings" w:char="F0E0"/>
      </w:r>
      <w:r>
        <w:rPr>
          <w:szCs w:val="18"/>
        </w:rPr>
        <w:t xml:space="preserve"> path of input file on HDFS</w:t>
      </w:r>
    </w:p>
    <w:p w:rsidR="00513356" w:rsidRPr="00FB2361" w:rsidRDefault="00513356" w:rsidP="00FB2361">
      <w:pPr>
        <w:pStyle w:val="ListParagraph"/>
        <w:rPr>
          <w:szCs w:val="18"/>
        </w:rPr>
      </w:pPr>
      <w:r>
        <w:rPr>
          <w:szCs w:val="18"/>
        </w:rPr>
        <w:t xml:space="preserve">        -output </w:t>
      </w:r>
      <w:r w:rsidRPr="00513356">
        <w:rPr>
          <w:szCs w:val="18"/>
        </w:rPr>
        <w:sym w:font="Wingdings" w:char="F0E0"/>
      </w:r>
      <w:r>
        <w:rPr>
          <w:szCs w:val="18"/>
        </w:rPr>
        <w:t xml:space="preserve"> path where output is residing</w:t>
      </w:r>
    </w:p>
    <w:p w:rsidR="00FB2361" w:rsidRDefault="00567B2A" w:rsidP="00FB2361">
      <w:pPr>
        <w:pStyle w:val="ListParagraph"/>
      </w:pPr>
      <w:r>
        <w:t>3. check the output</w:t>
      </w:r>
    </w:p>
    <w:p w:rsidR="00567B2A" w:rsidRPr="00942025" w:rsidRDefault="00567B2A" w:rsidP="00567B2A">
      <w:pPr>
        <w:pStyle w:val="ListParagraph"/>
      </w:pPr>
      <w:r>
        <w:t xml:space="preserve">     </w:t>
      </w:r>
      <w:r w:rsidRPr="00567B2A">
        <w:t>hdfs dfs -cat Streaming/output/part-00000</w:t>
      </w:r>
      <w:r>
        <w:t xml:space="preserve"> </w:t>
      </w:r>
    </w:p>
    <w:p w:rsidR="005D7A8F" w:rsidRDefault="005D7A8F" w:rsidP="005D7A8F">
      <w:pPr>
        <w:pStyle w:val="Heading1"/>
      </w:pPr>
      <w:bookmarkStart w:id="4" w:name="_Toc460152394"/>
      <w:r w:rsidRPr="005D7A8F">
        <w:t>Clustering:</w:t>
      </w:r>
      <w:bookmarkEnd w:id="4"/>
      <w:r w:rsidR="00611C9C">
        <w:t xml:space="preserve"> </w:t>
      </w:r>
    </w:p>
    <w:p w:rsidR="00B07F09" w:rsidRPr="00B07F09" w:rsidRDefault="00B07F09" w:rsidP="00B07F09">
      <w:pPr>
        <w:pStyle w:val="Heading3"/>
      </w:pPr>
      <w:bookmarkStart w:id="5" w:name="_Toc460152395"/>
      <w:r>
        <w:t>Problem Statement:</w:t>
      </w:r>
      <w:bookmarkEnd w:id="5"/>
    </w:p>
    <w:p w:rsidR="005D7A8F" w:rsidRDefault="00611C9C" w:rsidP="005D7A8F">
      <w:pPr>
        <w:jc w:val="both"/>
        <w:rPr>
          <w:rFonts w:ascii="Helvetica" w:hAnsi="Helvetica" w:cs="Helvetica"/>
          <w:color w:val="000000" w:themeColor="text1"/>
        </w:rPr>
      </w:pPr>
      <w:r>
        <w:rPr>
          <w:rFonts w:ascii="Helvetica" w:hAnsi="Helvetica" w:cs="Helvetica"/>
          <w:noProof/>
          <w:color w:val="000000" w:themeColor="text1"/>
        </w:rPr>
        <w:drawing>
          <wp:anchor distT="0" distB="0" distL="114300" distR="114300" simplePos="0" relativeHeight="251658240" behindDoc="0" locked="0" layoutInCell="1" allowOverlap="1">
            <wp:simplePos x="0" y="0"/>
            <wp:positionH relativeFrom="column">
              <wp:posOffset>-66675</wp:posOffset>
            </wp:positionH>
            <wp:positionV relativeFrom="paragraph">
              <wp:posOffset>254000</wp:posOffset>
            </wp:positionV>
            <wp:extent cx="1457325" cy="80962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457325" cy="809625"/>
                    </a:xfrm>
                    <a:prstGeom prst="rect">
                      <a:avLst/>
                    </a:prstGeom>
                    <a:noFill/>
                    <a:ln w="9525">
                      <a:noFill/>
                      <a:miter lim="800000"/>
                      <a:headEnd/>
                      <a:tailEnd/>
                    </a:ln>
                  </pic:spPr>
                </pic:pic>
              </a:graphicData>
            </a:graphic>
          </wp:anchor>
        </w:drawing>
      </w:r>
    </w:p>
    <w:p w:rsidR="003830B7" w:rsidRDefault="005D7A8F" w:rsidP="005D7A8F">
      <w:pPr>
        <w:jc w:val="both"/>
        <w:rPr>
          <w:rFonts w:ascii="Helvetica" w:hAnsi="Helvetica" w:cs="Helvetica"/>
          <w:color w:val="000000" w:themeColor="text1"/>
        </w:rPr>
      </w:pPr>
      <w:r w:rsidRPr="005D7A8F">
        <w:rPr>
          <w:rFonts w:ascii="Helvetica" w:hAnsi="Helvetica" w:cs="Helvetica"/>
          <w:color w:val="000000" w:themeColor="text1"/>
        </w:rPr>
        <w:t>Bimbo Bakeries USA focuses on providing the highest quality baked goods at a great value to customers and consumers. With many of America’s most beloved bread and sweet baked goods brands, we are the nation’s leading baking company.</w:t>
      </w:r>
    </w:p>
    <w:p w:rsidR="005D7A8F" w:rsidRDefault="005D7A8F" w:rsidP="005D7A8F">
      <w:pPr>
        <w:jc w:val="both"/>
        <w:rPr>
          <w:rFonts w:ascii="Helvetica" w:hAnsi="Helvetica" w:cs="Helvetica"/>
          <w:color w:val="000000" w:themeColor="text1"/>
        </w:rPr>
      </w:pPr>
      <w:r>
        <w:rPr>
          <w:rFonts w:ascii="Helvetica" w:hAnsi="Helvetica" w:cs="Helvetica"/>
          <w:color w:val="000000" w:themeColor="text1"/>
        </w:rPr>
        <w:t>Daily they serve over 10 million stores. Now the challenge is over 1000’s of products, across million stores, accurately serving their needs is a major concern.</w:t>
      </w:r>
    </w:p>
    <w:p w:rsidR="005D7A8F" w:rsidRDefault="005D7A8F" w:rsidP="005D7A8F">
      <w:pPr>
        <w:jc w:val="both"/>
        <w:rPr>
          <w:rFonts w:ascii="Helvetica" w:hAnsi="Helvetica" w:cs="Helvetica"/>
          <w:color w:val="000000" w:themeColor="text1"/>
        </w:rPr>
      </w:pPr>
      <w:r>
        <w:rPr>
          <w:rFonts w:ascii="Helvetica" w:hAnsi="Helvetica" w:cs="Helvetica"/>
          <w:color w:val="000000" w:themeColor="text1"/>
        </w:rPr>
        <w:t>To solve this problem, let’s identify similar stores based on transactional, demographic and other features. But can this be done on a single machine, with 1000’s of iterations??</w:t>
      </w:r>
    </w:p>
    <w:p w:rsidR="00611C9C" w:rsidRDefault="005D7A8F" w:rsidP="005D7A8F">
      <w:pPr>
        <w:jc w:val="both"/>
        <w:rPr>
          <w:rFonts w:ascii="Helvetica" w:hAnsi="Helvetica" w:cs="Helvetica"/>
          <w:color w:val="000000" w:themeColor="text1"/>
        </w:rPr>
      </w:pPr>
      <w:r>
        <w:rPr>
          <w:rFonts w:ascii="Helvetica" w:hAnsi="Helvetica" w:cs="Helvetica"/>
          <w:color w:val="000000" w:themeColor="text1"/>
        </w:rPr>
        <w:t>As an alternative, let us try scalable machine learning</w:t>
      </w:r>
      <w:r w:rsidR="00611C9C">
        <w:rPr>
          <w:rFonts w:ascii="Helvetica" w:hAnsi="Helvetica" w:cs="Helvetica"/>
          <w:color w:val="000000" w:themeColor="text1"/>
        </w:rPr>
        <w:t xml:space="preserve"> algorithms on Spark-MLLib.</w:t>
      </w:r>
    </w:p>
    <w:p w:rsidR="00B07F09" w:rsidRDefault="00B07F09" w:rsidP="00B07F09">
      <w:pPr>
        <w:pStyle w:val="Heading3"/>
      </w:pPr>
      <w:bookmarkStart w:id="6" w:name="_Toc460152396"/>
      <w:r>
        <w:t>SparkMLLib:</w:t>
      </w:r>
      <w:bookmarkEnd w:id="6"/>
    </w:p>
    <w:p w:rsidR="00B07F09" w:rsidRPr="00B07F09" w:rsidRDefault="00B07F09" w:rsidP="00B07F09"/>
    <w:p w:rsidR="00611C9C" w:rsidRDefault="00611C9C" w:rsidP="005D7A8F">
      <w:pPr>
        <w:jc w:val="both"/>
        <w:rPr>
          <w:rFonts w:ascii="Helvetica" w:hAnsi="Helvetica" w:cs="Helvetica"/>
          <w:color w:val="000000" w:themeColor="text1"/>
        </w:rPr>
      </w:pPr>
      <w:r>
        <w:rPr>
          <w:rFonts w:ascii="Helvetica" w:hAnsi="Helvetica" w:cs="Helvetica"/>
          <w:color w:val="000000" w:themeColor="text1"/>
        </w:rPr>
        <w:t>Perform the following steps in sequence:</w:t>
      </w:r>
    </w:p>
    <w:p w:rsidR="00611C9C"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 xml:space="preserve">Create a HDFS directory with name </w:t>
      </w:r>
      <w:r w:rsidRPr="00611C9C">
        <w:rPr>
          <w:rFonts w:ascii="Helvetica" w:hAnsi="Helvetica" w:cs="Helvetica"/>
          <w:b/>
          <w:color w:val="000000" w:themeColor="text1"/>
        </w:rPr>
        <w:t>“clustering”</w:t>
      </w:r>
      <w:r>
        <w:rPr>
          <w:rFonts w:ascii="Helvetica" w:hAnsi="Helvetica" w:cs="Helvetica"/>
          <w:color w:val="000000" w:themeColor="text1"/>
        </w:rPr>
        <w:t xml:space="preserve"> under /user/cloudera</w:t>
      </w:r>
    </w:p>
    <w:p w:rsidR="00611C9C"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 xml:space="preserve">Now push </w:t>
      </w:r>
      <w:r w:rsidRPr="00611C9C">
        <w:rPr>
          <w:rFonts w:ascii="Helvetica" w:hAnsi="Helvetica" w:cs="Helvetica"/>
          <w:b/>
          <w:color w:val="000000" w:themeColor="text1"/>
        </w:rPr>
        <w:t>“featuresforClustering1</w:t>
      </w:r>
      <w:r w:rsidRPr="00611C9C">
        <w:rPr>
          <w:rFonts w:ascii="Calisto MT" w:hAnsi="Calisto MT"/>
          <w:b/>
          <w:color w:val="000000" w:themeColor="text1"/>
        </w:rPr>
        <w:t>_data”</w:t>
      </w:r>
      <w:r>
        <w:rPr>
          <w:rFonts w:ascii="Helvetica" w:hAnsi="Helvetica" w:cs="Helvetica"/>
          <w:color w:val="000000" w:themeColor="text1"/>
        </w:rPr>
        <w:t xml:space="preserve"> file in to clustering.</w:t>
      </w:r>
    </w:p>
    <w:p w:rsidR="00611C9C"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 xml:space="preserve">To understand the features provided, check </w:t>
      </w:r>
      <w:r w:rsidRPr="00611C9C">
        <w:rPr>
          <w:rFonts w:ascii="Helvetica" w:hAnsi="Helvetica" w:cs="Helvetica"/>
          <w:b/>
          <w:color w:val="000000" w:themeColor="text1"/>
        </w:rPr>
        <w:t>“featuresforClustering1_names”</w:t>
      </w:r>
    </w:p>
    <w:p w:rsidR="00611C9C"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Login as root user</w:t>
      </w:r>
    </w:p>
    <w:p w:rsidR="00611C9C" w:rsidRPr="00B35731"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 xml:space="preserve">Fire </w:t>
      </w:r>
      <w:r w:rsidRPr="00B07F09">
        <w:rPr>
          <w:rFonts w:ascii="Helvetica" w:hAnsi="Helvetica" w:cs="Helvetica"/>
          <w:b/>
          <w:color w:val="000000" w:themeColor="text1"/>
        </w:rPr>
        <w:t>spark-shell</w:t>
      </w:r>
    </w:p>
    <w:p w:rsidR="00B35731" w:rsidRPr="00B35731" w:rsidRDefault="00B35731" w:rsidP="00B35731">
      <w:pPr>
        <w:jc w:val="both"/>
        <w:rPr>
          <w:rFonts w:ascii="Helvetica" w:hAnsi="Helvetica" w:cs="Helvetica"/>
          <w:color w:val="000000" w:themeColor="text1"/>
        </w:rPr>
      </w:pPr>
    </w:p>
    <w:p w:rsidR="00611C9C"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Import required packages:</w:t>
      </w:r>
    </w:p>
    <w:p w:rsidR="00611C9C" w:rsidRDefault="00611C9C" w:rsidP="00611C9C">
      <w:pPr>
        <w:pStyle w:val="ListParagraph"/>
        <w:jc w:val="both"/>
        <w:rPr>
          <w:rFonts w:ascii="Helvetica" w:hAnsi="Helvetica" w:cs="Helvetica"/>
          <w:color w:val="000000" w:themeColor="text1"/>
        </w:rPr>
      </w:pPr>
    </w:p>
    <w:p w:rsidR="00611C9C" w:rsidRP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import org.apache.spark.mllib.clustering.KMeans</w:t>
      </w:r>
    </w:p>
    <w:p w:rsidR="00611C9C" w:rsidRP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import org.apache.spark.mllib.linalg.Vectors</w:t>
      </w:r>
    </w:p>
    <w:p w:rsid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import org.apache.spark.mllib.util.MLUtils</w:t>
      </w:r>
    </w:p>
    <w:p w:rsidR="00611C9C" w:rsidRDefault="00611C9C" w:rsidP="00611C9C">
      <w:pPr>
        <w:pStyle w:val="ListParagraph"/>
        <w:jc w:val="both"/>
        <w:rPr>
          <w:rFonts w:ascii="Helvetica" w:hAnsi="Helvetica" w:cs="Helvetica"/>
          <w:color w:val="000000" w:themeColor="text1"/>
        </w:rPr>
      </w:pPr>
    </w:p>
    <w:p w:rsidR="00611C9C" w:rsidRDefault="00611C9C" w:rsidP="00611C9C">
      <w:pPr>
        <w:pStyle w:val="ListParagraph"/>
        <w:numPr>
          <w:ilvl w:val="0"/>
          <w:numId w:val="10"/>
        </w:numPr>
        <w:jc w:val="both"/>
        <w:rPr>
          <w:rFonts w:ascii="Helvetica" w:hAnsi="Helvetica" w:cs="Helvetica"/>
          <w:color w:val="000000" w:themeColor="text1"/>
        </w:rPr>
      </w:pPr>
      <w:r w:rsidRPr="00611C9C">
        <w:rPr>
          <w:rFonts w:ascii="Helvetica" w:hAnsi="Helvetica" w:cs="Helvetica"/>
          <w:color w:val="000000" w:themeColor="text1"/>
        </w:rPr>
        <w:t>Load and parse the data</w:t>
      </w:r>
    </w:p>
    <w:p w:rsidR="00611C9C" w:rsidRDefault="00611C9C" w:rsidP="00611C9C">
      <w:pPr>
        <w:pStyle w:val="ListParagraph"/>
        <w:jc w:val="both"/>
        <w:rPr>
          <w:rFonts w:ascii="Helvetica" w:hAnsi="Helvetica" w:cs="Helvetica"/>
          <w:color w:val="000000" w:themeColor="text1"/>
        </w:rPr>
      </w:pPr>
    </w:p>
    <w:p w:rsidR="00611C9C" w:rsidRP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val data = sc.textFile("/</w:t>
      </w:r>
      <w:r w:rsidR="0028305E">
        <w:rPr>
          <w:rFonts w:ascii="Helvetica" w:hAnsi="Helvetica" w:cs="Helvetica"/>
          <w:color w:val="000000" w:themeColor="text1"/>
        </w:rPr>
        <w:t>user/cloudera/clustering</w:t>
      </w:r>
      <w:r w:rsidRPr="00611C9C">
        <w:rPr>
          <w:rFonts w:ascii="Helvetica" w:hAnsi="Helvetica" w:cs="Helvetica"/>
          <w:color w:val="000000" w:themeColor="text1"/>
        </w:rPr>
        <w:t>/featuresforClustering1_data.csv")</w:t>
      </w:r>
    </w:p>
    <w:p w:rsid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val parsedData = data.map(s =&gt; Vectors.dense(s.split(',').map(_.toDouble))).cache()</w:t>
      </w:r>
    </w:p>
    <w:p w:rsidR="00611C9C" w:rsidRDefault="00611C9C" w:rsidP="00611C9C">
      <w:pPr>
        <w:pStyle w:val="ListParagraph"/>
        <w:jc w:val="both"/>
        <w:rPr>
          <w:rFonts w:ascii="Helvetica" w:hAnsi="Helvetica" w:cs="Helvetica"/>
          <w:color w:val="000000" w:themeColor="text1"/>
        </w:rPr>
      </w:pPr>
    </w:p>
    <w:p w:rsidR="00611C9C" w:rsidRDefault="00611C9C" w:rsidP="00611C9C">
      <w:pPr>
        <w:pStyle w:val="ListParagraph"/>
        <w:numPr>
          <w:ilvl w:val="0"/>
          <w:numId w:val="10"/>
        </w:numPr>
        <w:jc w:val="both"/>
        <w:rPr>
          <w:rFonts w:ascii="Helvetica" w:hAnsi="Helvetica" w:cs="Helvetica"/>
          <w:color w:val="000000" w:themeColor="text1"/>
        </w:rPr>
      </w:pPr>
      <w:r w:rsidRPr="00611C9C">
        <w:rPr>
          <w:rFonts w:ascii="Helvetica" w:hAnsi="Helvetica" w:cs="Helvetica"/>
          <w:color w:val="000000" w:themeColor="text1"/>
        </w:rPr>
        <w:t>Cluster the data into six classes using KMeans</w:t>
      </w:r>
    </w:p>
    <w:p w:rsidR="00611C9C" w:rsidRDefault="00611C9C" w:rsidP="00611C9C">
      <w:pPr>
        <w:pStyle w:val="ListParagraph"/>
        <w:jc w:val="both"/>
        <w:rPr>
          <w:rFonts w:ascii="Helvetica" w:hAnsi="Helvetica" w:cs="Helvetica"/>
          <w:color w:val="000000" w:themeColor="text1"/>
        </w:rPr>
      </w:pPr>
    </w:p>
    <w:p w:rsidR="00611C9C" w:rsidRP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val numClusters = 6</w:t>
      </w:r>
    </w:p>
    <w:p w:rsidR="00611C9C" w:rsidRP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val numIterations = 10</w:t>
      </w:r>
    </w:p>
    <w:p w:rsid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val clusters = KMeans.train(parsedData, numClusters, numIterations)</w:t>
      </w:r>
    </w:p>
    <w:p w:rsidR="00611C9C" w:rsidRDefault="00611C9C" w:rsidP="00611C9C">
      <w:pPr>
        <w:pStyle w:val="ListParagraph"/>
        <w:jc w:val="both"/>
        <w:rPr>
          <w:rFonts w:ascii="Helvetica" w:hAnsi="Helvetica" w:cs="Helvetica"/>
          <w:color w:val="000000" w:themeColor="text1"/>
        </w:rPr>
      </w:pPr>
    </w:p>
    <w:p w:rsidR="00611C9C" w:rsidRDefault="00611C9C" w:rsidP="00611C9C">
      <w:pPr>
        <w:pStyle w:val="ListParagraph"/>
        <w:numPr>
          <w:ilvl w:val="0"/>
          <w:numId w:val="10"/>
        </w:numPr>
        <w:jc w:val="both"/>
        <w:rPr>
          <w:rFonts w:ascii="Helvetica" w:hAnsi="Helvetica" w:cs="Helvetica"/>
          <w:color w:val="000000" w:themeColor="text1"/>
        </w:rPr>
      </w:pPr>
      <w:r w:rsidRPr="00611C9C">
        <w:rPr>
          <w:rFonts w:ascii="Helvetica" w:hAnsi="Helvetica" w:cs="Helvetica"/>
          <w:color w:val="000000" w:themeColor="text1"/>
        </w:rPr>
        <w:t>Evaluate clustering by computing Within Set Sum of Squared Errors</w:t>
      </w:r>
    </w:p>
    <w:p w:rsidR="00611C9C" w:rsidRPr="00611C9C" w:rsidRDefault="00611C9C" w:rsidP="00611C9C">
      <w:pPr>
        <w:ind w:left="720"/>
        <w:jc w:val="both"/>
        <w:rPr>
          <w:rFonts w:ascii="Helvetica" w:hAnsi="Helvetica" w:cs="Helvetica"/>
          <w:color w:val="000000" w:themeColor="text1"/>
        </w:rPr>
      </w:pPr>
      <w:r w:rsidRPr="00611C9C">
        <w:rPr>
          <w:rFonts w:ascii="Helvetica" w:hAnsi="Helvetica" w:cs="Helvetica"/>
          <w:color w:val="000000" w:themeColor="text1"/>
        </w:rPr>
        <w:t>val WSSSE = clusters.computeCost(parsedData)</w:t>
      </w:r>
    </w:p>
    <w:p w:rsidR="00611C9C" w:rsidRDefault="00611C9C" w:rsidP="00611C9C">
      <w:pPr>
        <w:ind w:left="720"/>
        <w:jc w:val="both"/>
        <w:rPr>
          <w:rFonts w:ascii="Helvetica" w:hAnsi="Helvetica" w:cs="Helvetica"/>
          <w:color w:val="000000" w:themeColor="text1"/>
        </w:rPr>
      </w:pPr>
      <w:r w:rsidRPr="00611C9C">
        <w:rPr>
          <w:rFonts w:ascii="Helvetica" w:hAnsi="Helvetica" w:cs="Helvetica"/>
          <w:color w:val="000000" w:themeColor="text1"/>
        </w:rPr>
        <w:t>println("Within Set Sum of Squared Errors = " + WSSSE)</w:t>
      </w:r>
    </w:p>
    <w:p w:rsidR="00611C9C" w:rsidRDefault="00611C9C" w:rsidP="00611C9C">
      <w:pPr>
        <w:ind w:left="720"/>
        <w:jc w:val="both"/>
        <w:rPr>
          <w:rFonts w:ascii="Helvetica" w:hAnsi="Helvetica" w:cs="Helvetica"/>
          <w:color w:val="000000" w:themeColor="text1"/>
        </w:rPr>
      </w:pPr>
    </w:p>
    <w:p w:rsidR="00611C9C" w:rsidRDefault="00611C9C" w:rsidP="00611C9C">
      <w:pPr>
        <w:pStyle w:val="ListParagraph"/>
        <w:numPr>
          <w:ilvl w:val="0"/>
          <w:numId w:val="10"/>
        </w:numPr>
        <w:jc w:val="both"/>
        <w:rPr>
          <w:rFonts w:ascii="Helvetica" w:hAnsi="Helvetica" w:cs="Helvetica"/>
          <w:color w:val="000000" w:themeColor="text1"/>
        </w:rPr>
      </w:pPr>
      <w:r w:rsidRPr="00611C9C">
        <w:rPr>
          <w:rFonts w:ascii="Helvetica" w:hAnsi="Helvetica" w:cs="Helvetica"/>
          <w:color w:val="000000" w:themeColor="text1"/>
        </w:rPr>
        <w:t>Cluster Centers</w:t>
      </w:r>
    </w:p>
    <w:p w:rsidR="00611C9C" w:rsidRDefault="00611C9C" w:rsidP="00611C9C">
      <w:pPr>
        <w:pStyle w:val="ListParagraph"/>
        <w:jc w:val="both"/>
        <w:rPr>
          <w:rFonts w:ascii="Helvetica" w:hAnsi="Helvetica" w:cs="Helvetica"/>
          <w:color w:val="000000" w:themeColor="text1"/>
        </w:rPr>
      </w:pPr>
      <w:r>
        <w:rPr>
          <w:rFonts w:ascii="Helvetica" w:hAnsi="Helvetica" w:cs="Helvetica"/>
          <w:color w:val="000000" w:themeColor="text1"/>
        </w:rPr>
        <w:t xml:space="preserve"> </w:t>
      </w:r>
      <w:r w:rsidRPr="00611C9C">
        <w:rPr>
          <w:rFonts w:ascii="Helvetica" w:hAnsi="Helvetica" w:cs="Helvetica"/>
          <w:color w:val="000000" w:themeColor="text1"/>
        </w:rPr>
        <w:t>val clusterCenters1 = clusters.clusterCenters</w:t>
      </w:r>
    </w:p>
    <w:p w:rsidR="00611C9C" w:rsidRDefault="00611C9C" w:rsidP="00611C9C">
      <w:pPr>
        <w:pStyle w:val="ListParagraph"/>
        <w:jc w:val="both"/>
        <w:rPr>
          <w:rFonts w:ascii="Helvetica" w:hAnsi="Helvetica" w:cs="Helvetica"/>
          <w:color w:val="000000" w:themeColor="text1"/>
        </w:rPr>
      </w:pPr>
    </w:p>
    <w:p w:rsidR="00611C9C" w:rsidRDefault="00611C9C" w:rsidP="00611C9C">
      <w:pPr>
        <w:pStyle w:val="ListParagraph"/>
        <w:numPr>
          <w:ilvl w:val="0"/>
          <w:numId w:val="10"/>
        </w:numPr>
        <w:jc w:val="both"/>
        <w:rPr>
          <w:rFonts w:ascii="Helvetica" w:hAnsi="Helvetica" w:cs="Helvetica"/>
          <w:color w:val="000000" w:themeColor="text1"/>
        </w:rPr>
      </w:pPr>
      <w:r>
        <w:rPr>
          <w:rFonts w:ascii="Helvetica" w:hAnsi="Helvetica" w:cs="Helvetica"/>
          <w:color w:val="000000" w:themeColor="text1"/>
        </w:rPr>
        <w:t>Total Clusters</w:t>
      </w:r>
    </w:p>
    <w:p w:rsidR="00611C9C" w:rsidRDefault="00611C9C" w:rsidP="00611C9C">
      <w:pPr>
        <w:pStyle w:val="ListParagraph"/>
        <w:jc w:val="both"/>
        <w:rPr>
          <w:rFonts w:ascii="Helvetica" w:hAnsi="Helvetica" w:cs="Helvetica"/>
          <w:color w:val="000000" w:themeColor="text1"/>
        </w:rPr>
      </w:pPr>
    </w:p>
    <w:p w:rsidR="00611C9C" w:rsidRPr="00611C9C" w:rsidRDefault="00611C9C" w:rsidP="00611C9C">
      <w:pPr>
        <w:pStyle w:val="ListParagraph"/>
        <w:jc w:val="both"/>
        <w:rPr>
          <w:rFonts w:ascii="Helvetica" w:hAnsi="Helvetica" w:cs="Helvetica"/>
          <w:color w:val="000000" w:themeColor="text1"/>
        </w:rPr>
      </w:pPr>
      <w:r w:rsidRPr="00611C9C">
        <w:rPr>
          <w:rFonts w:ascii="Helvetica" w:hAnsi="Helvetica" w:cs="Helvetica"/>
          <w:color w:val="000000" w:themeColor="text1"/>
        </w:rPr>
        <w:t>clusters.k</w:t>
      </w:r>
    </w:p>
    <w:p w:rsidR="00B07F09" w:rsidRDefault="00B07F09" w:rsidP="00B07F09">
      <w:pPr>
        <w:pStyle w:val="Heading1"/>
      </w:pPr>
      <w:bookmarkStart w:id="7" w:name="_Toc460152397"/>
      <w:r>
        <w:t>Classification:</w:t>
      </w:r>
      <w:bookmarkEnd w:id="7"/>
    </w:p>
    <w:p w:rsidR="00B07F09" w:rsidRDefault="00B07F09" w:rsidP="00B07F09">
      <w:pPr>
        <w:autoSpaceDE w:val="0"/>
        <w:autoSpaceDN w:val="0"/>
        <w:adjustRightInd w:val="0"/>
        <w:spacing w:after="0" w:line="240" w:lineRule="auto"/>
        <w:rPr>
          <w:rFonts w:ascii="Arial" w:eastAsiaTheme="minorHAnsi" w:hAnsi="Arial" w:cs="Arial"/>
          <w:color w:val="000000"/>
          <w:sz w:val="24"/>
          <w:szCs w:val="24"/>
        </w:rPr>
      </w:pPr>
    </w:p>
    <w:p w:rsidR="00B07F09" w:rsidRPr="00B07F09" w:rsidRDefault="00B07F09" w:rsidP="00B07F09">
      <w:pPr>
        <w:pStyle w:val="Heading3"/>
        <w:rPr>
          <w:rFonts w:eastAsiaTheme="minorHAnsi"/>
        </w:rPr>
      </w:pPr>
      <w:bookmarkStart w:id="8" w:name="_Toc460152398"/>
      <w:r>
        <w:rPr>
          <w:rFonts w:eastAsiaTheme="minorHAnsi"/>
        </w:rPr>
        <w:t>Problem Statement:</w:t>
      </w:r>
      <w:bookmarkEnd w:id="8"/>
    </w:p>
    <w:p w:rsidR="00B07F09" w:rsidRDefault="009463ED" w:rsidP="00B07F09">
      <w:pPr>
        <w:jc w:val="both"/>
        <w:rPr>
          <w:rFonts w:ascii="Arial" w:eastAsiaTheme="minorHAnsi" w:hAnsi="Arial" w:cs="Arial"/>
          <w:color w:val="000000"/>
          <w:sz w:val="20"/>
          <w:szCs w:val="20"/>
        </w:rPr>
      </w:pPr>
      <w:r>
        <w:rPr>
          <w:rFonts w:ascii="Arial" w:eastAsiaTheme="minorHAnsi" w:hAnsi="Arial" w:cs="Arial"/>
          <w:noProof/>
          <w:color w:val="000000"/>
          <w:sz w:val="20"/>
          <w:szCs w:val="20"/>
        </w:rPr>
        <w:drawing>
          <wp:anchor distT="0" distB="0" distL="114300" distR="114300" simplePos="0" relativeHeight="251660288" behindDoc="0" locked="0" layoutInCell="1" allowOverlap="1">
            <wp:simplePos x="0" y="0"/>
            <wp:positionH relativeFrom="column">
              <wp:posOffset>1072515</wp:posOffset>
            </wp:positionH>
            <wp:positionV relativeFrom="paragraph">
              <wp:posOffset>163830</wp:posOffset>
            </wp:positionV>
            <wp:extent cx="347980" cy="121920"/>
            <wp:effectExtent l="0" t="114300" r="0" b="1066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lum contrast="40000"/>
                    </a:blip>
                    <a:srcRect/>
                    <a:stretch>
                      <a:fillRect/>
                    </a:stretch>
                  </pic:blipFill>
                  <pic:spPr bwMode="auto">
                    <a:xfrm rot="3095059">
                      <a:off x="0" y="0"/>
                      <a:ext cx="347980" cy="121920"/>
                    </a:xfrm>
                    <a:prstGeom prst="rect">
                      <a:avLst/>
                    </a:prstGeom>
                    <a:noFill/>
                    <a:ln w="9525">
                      <a:noFill/>
                      <a:miter lim="800000"/>
                      <a:headEnd/>
                      <a:tailEnd/>
                    </a:ln>
                  </pic:spPr>
                </pic:pic>
              </a:graphicData>
            </a:graphic>
          </wp:anchor>
        </w:drawing>
      </w:r>
      <w:r>
        <w:rPr>
          <w:rFonts w:ascii="Arial" w:eastAsiaTheme="minorHAnsi" w:hAnsi="Arial" w:cs="Arial"/>
          <w:noProof/>
          <w:color w:val="000000"/>
          <w:sz w:val="20"/>
          <w:szCs w:val="20"/>
        </w:rPr>
        <w:drawing>
          <wp:anchor distT="0" distB="0" distL="114300" distR="114300" simplePos="0" relativeHeight="251659264" behindDoc="0" locked="0" layoutInCell="1" allowOverlap="1">
            <wp:simplePos x="0" y="0"/>
            <wp:positionH relativeFrom="column">
              <wp:posOffset>19050</wp:posOffset>
            </wp:positionH>
            <wp:positionV relativeFrom="paragraph">
              <wp:posOffset>55880</wp:posOffset>
            </wp:positionV>
            <wp:extent cx="1400175" cy="1628775"/>
            <wp:effectExtent l="1905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400175" cy="1628775"/>
                    </a:xfrm>
                    <a:prstGeom prst="rect">
                      <a:avLst/>
                    </a:prstGeom>
                    <a:noFill/>
                    <a:ln w="9525">
                      <a:noFill/>
                      <a:miter lim="800000"/>
                      <a:headEnd/>
                      <a:tailEnd/>
                    </a:ln>
                  </pic:spPr>
                </pic:pic>
              </a:graphicData>
            </a:graphic>
          </wp:anchor>
        </w:drawing>
      </w:r>
      <w:r w:rsidR="00B07F09" w:rsidRPr="00B07F09">
        <w:rPr>
          <w:rFonts w:ascii="Arial" w:eastAsiaTheme="minorHAnsi" w:hAnsi="Arial" w:cs="Arial"/>
          <w:color w:val="000000"/>
          <w:sz w:val="20"/>
          <w:szCs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(yes/no) a term deposit (variable y).</w:t>
      </w:r>
    </w:p>
    <w:p w:rsidR="009463ED" w:rsidRDefault="00B07F09" w:rsidP="00B07F09">
      <w:pPr>
        <w:jc w:val="both"/>
        <w:rPr>
          <w:rFonts w:ascii="Arial" w:eastAsiaTheme="minorHAnsi" w:hAnsi="Arial" w:cs="Arial"/>
          <w:color w:val="000000"/>
          <w:sz w:val="20"/>
          <w:szCs w:val="20"/>
        </w:rPr>
      </w:pPr>
      <w:r>
        <w:rPr>
          <w:rFonts w:ascii="Arial" w:eastAsiaTheme="minorHAnsi" w:hAnsi="Arial" w:cs="Arial"/>
          <w:color w:val="000000"/>
          <w:sz w:val="20"/>
          <w:szCs w:val="20"/>
        </w:rPr>
        <w:t xml:space="preserve">For attribute information, check </w:t>
      </w:r>
      <w:r w:rsidRPr="00B07F09">
        <w:rPr>
          <w:rFonts w:ascii="Arial" w:eastAsiaTheme="minorHAnsi" w:hAnsi="Arial" w:cs="Arial"/>
          <w:b/>
          <w:color w:val="000000"/>
          <w:sz w:val="20"/>
          <w:szCs w:val="20"/>
        </w:rPr>
        <w:t>“Data set information”</w:t>
      </w:r>
      <w:r w:rsidR="009463ED">
        <w:rPr>
          <w:rFonts w:ascii="Arial" w:eastAsiaTheme="minorHAnsi" w:hAnsi="Arial" w:cs="Arial"/>
          <w:b/>
          <w:color w:val="000000"/>
          <w:sz w:val="20"/>
          <w:szCs w:val="20"/>
        </w:rPr>
        <w:t xml:space="preserve">, </w:t>
      </w:r>
      <w:r w:rsidR="009463ED" w:rsidRPr="009463ED">
        <w:rPr>
          <w:rFonts w:ascii="Arial" w:eastAsiaTheme="minorHAnsi" w:hAnsi="Arial" w:cs="Arial"/>
          <w:b/>
          <w:color w:val="000000"/>
          <w:sz w:val="20"/>
          <w:szCs w:val="20"/>
        </w:rPr>
        <w:t>“Bank_Classification_names”</w:t>
      </w:r>
      <w:r w:rsidR="009463ED">
        <w:rPr>
          <w:rFonts w:ascii="Arial" w:eastAsiaTheme="minorHAnsi" w:hAnsi="Arial" w:cs="Arial"/>
          <w:b/>
          <w:color w:val="000000"/>
          <w:sz w:val="20"/>
          <w:szCs w:val="20"/>
        </w:rPr>
        <w:t xml:space="preserve"> </w:t>
      </w:r>
      <w:r>
        <w:rPr>
          <w:rFonts w:ascii="Arial" w:eastAsiaTheme="minorHAnsi" w:hAnsi="Arial" w:cs="Arial"/>
          <w:color w:val="000000"/>
          <w:sz w:val="20"/>
          <w:szCs w:val="20"/>
        </w:rPr>
        <w:t>file</w:t>
      </w:r>
      <w:r w:rsidR="009463ED">
        <w:rPr>
          <w:rFonts w:ascii="Arial" w:eastAsiaTheme="minorHAnsi" w:hAnsi="Arial" w:cs="Arial"/>
          <w:color w:val="000000"/>
          <w:sz w:val="20"/>
          <w:szCs w:val="20"/>
        </w:rPr>
        <w:t>s</w:t>
      </w:r>
      <w:r>
        <w:rPr>
          <w:rFonts w:ascii="Arial" w:eastAsiaTheme="minorHAnsi" w:hAnsi="Arial" w:cs="Arial"/>
          <w:color w:val="000000"/>
          <w:sz w:val="20"/>
          <w:szCs w:val="20"/>
        </w:rPr>
        <w:t xml:space="preserve"> provided.</w:t>
      </w:r>
      <w:r w:rsidR="009463ED">
        <w:rPr>
          <w:rFonts w:ascii="Arial" w:eastAsiaTheme="minorHAnsi" w:hAnsi="Arial" w:cs="Arial"/>
          <w:color w:val="000000"/>
          <w:sz w:val="20"/>
          <w:szCs w:val="20"/>
        </w:rPr>
        <w:t xml:space="preserve"> </w:t>
      </w:r>
    </w:p>
    <w:p w:rsidR="009463ED" w:rsidRDefault="009463ED" w:rsidP="00B07F09">
      <w:pPr>
        <w:jc w:val="both"/>
        <w:rPr>
          <w:rFonts w:ascii="Arial" w:eastAsiaTheme="minorHAnsi" w:hAnsi="Arial" w:cs="Arial"/>
          <w:color w:val="000000"/>
          <w:sz w:val="20"/>
          <w:szCs w:val="20"/>
        </w:rPr>
      </w:pPr>
    </w:p>
    <w:p w:rsidR="009463ED" w:rsidRDefault="009463ED" w:rsidP="009463ED">
      <w:pPr>
        <w:pStyle w:val="Heading3"/>
        <w:rPr>
          <w:rFonts w:eastAsiaTheme="minorHAnsi"/>
        </w:rPr>
      </w:pPr>
      <w:bookmarkStart w:id="9" w:name="_Toc460152399"/>
      <w:r>
        <w:rPr>
          <w:rFonts w:eastAsiaTheme="minorHAnsi"/>
        </w:rPr>
        <w:t>Decision Trees on SparkMLLib:</w:t>
      </w:r>
      <w:bookmarkEnd w:id="9"/>
    </w:p>
    <w:p w:rsidR="009463ED" w:rsidRPr="009463ED" w:rsidRDefault="009463ED" w:rsidP="009463ED"/>
    <w:p w:rsidR="00B35731" w:rsidRPr="00B35731" w:rsidRDefault="00B35731" w:rsidP="009463ED">
      <w:pPr>
        <w:pStyle w:val="ListParagraph"/>
        <w:numPr>
          <w:ilvl w:val="0"/>
          <w:numId w:val="11"/>
        </w:numPr>
        <w:jc w:val="both"/>
        <w:rPr>
          <w:rFonts w:ascii="Arial" w:eastAsiaTheme="minorHAnsi" w:hAnsi="Arial" w:cs="Arial"/>
          <w:b/>
          <w:color w:val="000000"/>
          <w:sz w:val="20"/>
          <w:szCs w:val="20"/>
        </w:rPr>
      </w:pPr>
      <w:r>
        <w:rPr>
          <w:rFonts w:ascii="Arial" w:eastAsiaTheme="minorHAnsi" w:hAnsi="Arial" w:cs="Arial"/>
          <w:color w:val="000000"/>
          <w:sz w:val="20"/>
          <w:szCs w:val="20"/>
        </w:rPr>
        <w:t xml:space="preserve">Create a HDFS directory </w:t>
      </w:r>
      <w:r w:rsidRPr="00B35731">
        <w:rPr>
          <w:rFonts w:ascii="Arial" w:eastAsiaTheme="minorHAnsi" w:hAnsi="Arial" w:cs="Arial"/>
          <w:b/>
          <w:color w:val="000000"/>
          <w:sz w:val="20"/>
          <w:szCs w:val="20"/>
        </w:rPr>
        <w:t>“classification”</w:t>
      </w:r>
    </w:p>
    <w:p w:rsidR="009463ED" w:rsidRDefault="009463ED" w:rsidP="009463ED">
      <w:pPr>
        <w:pStyle w:val="ListParagraph"/>
        <w:numPr>
          <w:ilvl w:val="0"/>
          <w:numId w:val="11"/>
        </w:numPr>
        <w:jc w:val="both"/>
        <w:rPr>
          <w:rFonts w:ascii="Arial" w:eastAsiaTheme="minorHAnsi" w:hAnsi="Arial" w:cs="Arial"/>
          <w:color w:val="000000"/>
          <w:sz w:val="20"/>
          <w:szCs w:val="20"/>
        </w:rPr>
      </w:pPr>
      <w:r w:rsidRPr="009463ED">
        <w:rPr>
          <w:rFonts w:ascii="Arial" w:eastAsiaTheme="minorHAnsi" w:hAnsi="Arial" w:cs="Arial"/>
          <w:color w:val="000000"/>
          <w:sz w:val="20"/>
          <w:szCs w:val="20"/>
        </w:rPr>
        <w:t>Import packages:</w:t>
      </w:r>
    </w:p>
    <w:p w:rsidR="009463ED" w:rsidRPr="009463ED" w:rsidRDefault="009463ED" w:rsidP="009463ED">
      <w:pPr>
        <w:pStyle w:val="ListParagraph"/>
        <w:jc w:val="both"/>
        <w:rPr>
          <w:rFonts w:ascii="Arial" w:eastAsiaTheme="minorHAnsi" w:hAnsi="Arial" w:cs="Arial"/>
          <w:color w:val="000000"/>
          <w:sz w:val="20"/>
          <w:szCs w:val="20"/>
        </w:rPr>
      </w:pPr>
      <w:r w:rsidRPr="009463ED">
        <w:rPr>
          <w:rFonts w:ascii="Arial" w:eastAsiaTheme="minorHAnsi" w:hAnsi="Arial" w:cs="Arial"/>
          <w:color w:val="000000"/>
          <w:sz w:val="20"/>
          <w:szCs w:val="20"/>
        </w:rPr>
        <w:t>import org.apache.spark.mllib.tree.DecisionTree</w:t>
      </w:r>
    </w:p>
    <w:p w:rsidR="009463ED" w:rsidRPr="009463ED" w:rsidRDefault="009463ED" w:rsidP="009463ED">
      <w:pPr>
        <w:pStyle w:val="ListParagraph"/>
        <w:jc w:val="both"/>
        <w:rPr>
          <w:rFonts w:ascii="Arial" w:eastAsiaTheme="minorHAnsi" w:hAnsi="Arial" w:cs="Arial"/>
          <w:color w:val="000000"/>
          <w:sz w:val="20"/>
          <w:szCs w:val="20"/>
        </w:rPr>
      </w:pPr>
      <w:r w:rsidRPr="009463ED">
        <w:rPr>
          <w:rFonts w:ascii="Arial" w:eastAsiaTheme="minorHAnsi" w:hAnsi="Arial" w:cs="Arial"/>
          <w:color w:val="000000"/>
          <w:sz w:val="20"/>
          <w:szCs w:val="20"/>
        </w:rPr>
        <w:t>import org.apache.spark.mllib.tree.model.DecisionTreeModel</w:t>
      </w:r>
    </w:p>
    <w:p w:rsidR="009463ED" w:rsidRPr="009463ED" w:rsidRDefault="009463ED" w:rsidP="009463ED">
      <w:pPr>
        <w:pStyle w:val="ListParagraph"/>
        <w:jc w:val="both"/>
        <w:rPr>
          <w:rFonts w:ascii="Arial" w:eastAsiaTheme="minorHAnsi" w:hAnsi="Arial" w:cs="Arial"/>
          <w:color w:val="000000"/>
          <w:sz w:val="20"/>
          <w:szCs w:val="20"/>
        </w:rPr>
      </w:pPr>
      <w:r w:rsidRPr="009463ED">
        <w:rPr>
          <w:rFonts w:ascii="Arial" w:eastAsiaTheme="minorHAnsi" w:hAnsi="Arial" w:cs="Arial"/>
          <w:color w:val="000000"/>
          <w:sz w:val="20"/>
          <w:szCs w:val="20"/>
        </w:rPr>
        <w:lastRenderedPageBreak/>
        <w:t>import org.apache.spark.mllib.util.MLUtils</w:t>
      </w:r>
    </w:p>
    <w:p w:rsidR="009463ED" w:rsidRPr="009463ED" w:rsidRDefault="009463ED" w:rsidP="009463ED">
      <w:pPr>
        <w:pStyle w:val="ListParagraph"/>
        <w:jc w:val="both"/>
        <w:rPr>
          <w:rFonts w:ascii="Arial" w:eastAsiaTheme="minorHAnsi" w:hAnsi="Arial" w:cs="Arial"/>
          <w:color w:val="000000"/>
          <w:sz w:val="20"/>
          <w:szCs w:val="20"/>
        </w:rPr>
      </w:pPr>
      <w:r w:rsidRPr="009463ED">
        <w:rPr>
          <w:rFonts w:ascii="Arial" w:eastAsiaTheme="minorHAnsi" w:hAnsi="Arial" w:cs="Arial"/>
          <w:color w:val="000000"/>
          <w:sz w:val="20"/>
          <w:szCs w:val="20"/>
        </w:rPr>
        <w:t>import org.apache.spark.mllib.regression.LabeledPoint</w:t>
      </w:r>
    </w:p>
    <w:p w:rsidR="009463ED" w:rsidRDefault="009463ED" w:rsidP="009463ED">
      <w:pPr>
        <w:pStyle w:val="ListParagraph"/>
        <w:jc w:val="both"/>
        <w:rPr>
          <w:rFonts w:ascii="Arial" w:eastAsiaTheme="minorHAnsi" w:hAnsi="Arial" w:cs="Arial"/>
          <w:color w:val="000000"/>
          <w:sz w:val="20"/>
          <w:szCs w:val="20"/>
        </w:rPr>
      </w:pPr>
      <w:r w:rsidRPr="009463ED">
        <w:rPr>
          <w:rFonts w:ascii="Arial" w:eastAsiaTheme="minorHAnsi" w:hAnsi="Arial" w:cs="Arial"/>
          <w:color w:val="000000"/>
          <w:sz w:val="20"/>
          <w:szCs w:val="20"/>
        </w:rPr>
        <w:t>import org.apache.spark.mllib.evaluation.MulticlassMetrics</w:t>
      </w:r>
    </w:p>
    <w:p w:rsidR="009463ED" w:rsidRDefault="009463ED" w:rsidP="009463ED">
      <w:pPr>
        <w:pStyle w:val="ListParagraph"/>
        <w:jc w:val="both"/>
        <w:rPr>
          <w:rFonts w:ascii="Arial" w:eastAsiaTheme="minorHAnsi" w:hAnsi="Arial" w:cs="Arial"/>
          <w:color w:val="000000"/>
          <w:sz w:val="20"/>
          <w:szCs w:val="20"/>
        </w:rPr>
      </w:pPr>
      <w:r w:rsidRPr="009463ED">
        <w:rPr>
          <w:rFonts w:ascii="Arial" w:eastAsiaTheme="minorHAnsi" w:hAnsi="Arial" w:cs="Arial"/>
          <w:color w:val="000000"/>
          <w:sz w:val="20"/>
          <w:szCs w:val="20"/>
        </w:rPr>
        <w:t>import org.apache.spark.mllib.linalg.Vectors</w:t>
      </w:r>
    </w:p>
    <w:p w:rsidR="00517AE8" w:rsidRDefault="00517AE8" w:rsidP="009463ED">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 xml:space="preserve">Load </w:t>
      </w:r>
      <w:r>
        <w:rPr>
          <w:rFonts w:ascii="Arial" w:eastAsiaTheme="minorHAnsi" w:hAnsi="Arial" w:cs="Arial"/>
          <w:color w:val="000000"/>
          <w:sz w:val="20"/>
          <w:szCs w:val="20"/>
        </w:rPr>
        <w:t xml:space="preserve">and parse </w:t>
      </w:r>
      <w:r w:rsidRPr="00517AE8">
        <w:rPr>
          <w:rFonts w:ascii="Arial" w:eastAsiaTheme="minorHAnsi" w:hAnsi="Arial" w:cs="Arial"/>
          <w:color w:val="000000"/>
          <w:sz w:val="20"/>
          <w:szCs w:val="20"/>
        </w:rPr>
        <w:t>data</w:t>
      </w:r>
      <w:r>
        <w:rPr>
          <w:rFonts w:ascii="Arial" w:eastAsiaTheme="minorHAnsi" w:hAnsi="Arial" w:cs="Arial"/>
          <w:color w:val="000000"/>
          <w:sz w:val="20"/>
          <w:szCs w:val="20"/>
        </w:rPr>
        <w:t>:</w:t>
      </w:r>
    </w:p>
    <w:p w:rsid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data = sc.textFile("/</w:t>
      </w:r>
      <w:r w:rsidR="00B35731">
        <w:rPr>
          <w:rFonts w:ascii="Arial" w:eastAsiaTheme="minorHAnsi" w:hAnsi="Arial" w:cs="Arial"/>
          <w:color w:val="000000"/>
          <w:sz w:val="20"/>
          <w:szCs w:val="20"/>
        </w:rPr>
        <w:t>user/cloudera/classification</w:t>
      </w:r>
      <w:r w:rsidRPr="00517AE8">
        <w:rPr>
          <w:rFonts w:ascii="Arial" w:eastAsiaTheme="minorHAnsi" w:hAnsi="Arial" w:cs="Arial"/>
          <w:color w:val="000000"/>
          <w:sz w:val="20"/>
          <w:szCs w:val="20"/>
        </w:rPr>
        <w:t>/Bank_Classification_data.csv")</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parsedData = data.map { line =&gt;</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 xml:space="preserve">  val parts = line.split(';')</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 xml:space="preserve">  LabeledPoint(parts(1).toDouble, Vectors.dense(parts(0).split(',').map(_.toDouble)))</w:t>
      </w: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}.cache()</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Split parsedData into training (80%), validation (10%) and testing(10%)</w:t>
      </w:r>
    </w:p>
    <w:p w:rsid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splits = parsedData.randomSplit(Array(0.8, 0.1,0.1), seed = 11L)</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training = splits(0).cache()</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validation = splits(1).cache()</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test = splits(1)</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Data Check</w:t>
      </w:r>
      <w:r>
        <w:rPr>
          <w:rFonts w:ascii="Arial" w:eastAsiaTheme="minorHAnsi" w:hAnsi="Arial" w:cs="Arial"/>
          <w:color w:val="000000"/>
          <w:sz w:val="20"/>
          <w:szCs w:val="20"/>
        </w:rPr>
        <w:t>:</w:t>
      </w:r>
    </w:p>
    <w:p w:rsid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training.take(1)</w:t>
      </w: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validation.take(1)</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Pr>
          <w:rFonts w:ascii="Arial" w:eastAsiaTheme="minorHAnsi" w:hAnsi="Arial" w:cs="Arial"/>
          <w:color w:val="000000"/>
          <w:sz w:val="20"/>
          <w:szCs w:val="20"/>
        </w:rPr>
        <w:t>Train a DecisionTree model:</w:t>
      </w:r>
    </w:p>
    <w:p w:rsid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numClasses = 2</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categoricalFeaturesInfo = Map[Int, Int]()</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impurity = "gini"</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maxDepth = 5</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maxBins = 32</w:t>
      </w:r>
    </w:p>
    <w:p w:rsidR="00517AE8" w:rsidRP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model = DecisionTree.trainClassifier(training, numClasses, categoricalFeaturesInfo,</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 xml:space="preserve">  impurity, maxDepth, maxBins)</w:t>
      </w:r>
    </w:p>
    <w:p w:rsidR="009463ED" w:rsidRDefault="009463ED" w:rsidP="009463ED">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Evaluate model on validation instances and compute test error</w:t>
      </w:r>
    </w:p>
    <w:p w:rsid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labelAndPreds = validation.map { point =&gt;</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 xml:space="preserve">  val prediction = model.predict(point.features)</w:t>
      </w: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 xml:space="preserve">  (point.label, prediction)</w:t>
      </w: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Metrics</w:t>
      </w:r>
      <w:r>
        <w:rPr>
          <w:rFonts w:ascii="Arial" w:eastAsiaTheme="minorHAnsi" w:hAnsi="Arial" w:cs="Arial"/>
          <w:color w:val="000000"/>
          <w:sz w:val="20"/>
          <w:szCs w:val="20"/>
        </w:rPr>
        <w:t>:</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metrics = new MulticlassMetrics(labelAndPreds)</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Confusion Matrix</w:t>
      </w:r>
      <w:r>
        <w:rPr>
          <w:rFonts w:ascii="Arial" w:eastAsiaTheme="minorHAnsi" w:hAnsi="Arial" w:cs="Arial"/>
          <w:color w:val="000000"/>
          <w:sz w:val="20"/>
          <w:szCs w:val="20"/>
        </w:rPr>
        <w:t>:</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lastRenderedPageBreak/>
        <w:t>val confMat = metrics.confusionMatrix</w:t>
      </w:r>
    </w:p>
    <w:p w:rsidR="009463ED" w:rsidRDefault="009463ED" w:rsidP="009463ED">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Precision</w:t>
      </w:r>
      <w:r>
        <w:rPr>
          <w:rFonts w:ascii="Arial" w:eastAsiaTheme="minorHAnsi" w:hAnsi="Arial" w:cs="Arial"/>
          <w:color w:val="000000"/>
          <w:sz w:val="20"/>
          <w:szCs w:val="20"/>
        </w:rPr>
        <w:t>:</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precision = metrics.precision</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Recall</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recall = metrics.recall</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FMeasure</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val fmeasure = metrics.fMeasure</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Model</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model.toString</w:t>
      </w:r>
    </w:p>
    <w:p w:rsid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model.toDebugString</w:t>
      </w:r>
    </w:p>
    <w:p w:rsidR="00517AE8" w:rsidRDefault="00517AE8" w:rsidP="00517AE8">
      <w:pPr>
        <w:pStyle w:val="ListParagraph"/>
        <w:jc w:val="both"/>
        <w:rPr>
          <w:rFonts w:ascii="Arial" w:eastAsiaTheme="minorHAnsi" w:hAnsi="Arial" w:cs="Arial"/>
          <w:color w:val="000000"/>
          <w:sz w:val="20"/>
          <w:szCs w:val="20"/>
        </w:rPr>
      </w:pPr>
    </w:p>
    <w:p w:rsidR="00517AE8" w:rsidRDefault="00517AE8" w:rsidP="00517AE8">
      <w:pPr>
        <w:pStyle w:val="ListParagraph"/>
        <w:numPr>
          <w:ilvl w:val="0"/>
          <w:numId w:val="11"/>
        </w:numPr>
        <w:jc w:val="both"/>
        <w:rPr>
          <w:rFonts w:ascii="Arial" w:eastAsiaTheme="minorHAnsi" w:hAnsi="Arial" w:cs="Arial"/>
          <w:color w:val="000000"/>
          <w:sz w:val="20"/>
          <w:szCs w:val="20"/>
        </w:rPr>
      </w:pPr>
      <w:r w:rsidRPr="00517AE8">
        <w:rPr>
          <w:rFonts w:ascii="Arial" w:eastAsiaTheme="minorHAnsi" w:hAnsi="Arial" w:cs="Arial"/>
          <w:color w:val="000000"/>
          <w:sz w:val="20"/>
          <w:szCs w:val="20"/>
        </w:rPr>
        <w:t>Top Node</w:t>
      </w:r>
    </w:p>
    <w:p w:rsidR="00517AE8" w:rsidRDefault="00517AE8" w:rsidP="00517AE8">
      <w:pPr>
        <w:pStyle w:val="ListParagraph"/>
        <w:jc w:val="both"/>
        <w:rPr>
          <w:rFonts w:ascii="Arial" w:eastAsiaTheme="minorHAnsi" w:hAnsi="Arial" w:cs="Arial"/>
          <w:color w:val="000000"/>
          <w:sz w:val="20"/>
          <w:szCs w:val="20"/>
        </w:rPr>
      </w:pPr>
    </w:p>
    <w:p w:rsidR="00517AE8" w:rsidRPr="00517AE8" w:rsidRDefault="00517AE8" w:rsidP="00517AE8">
      <w:pPr>
        <w:pStyle w:val="ListParagraph"/>
        <w:jc w:val="both"/>
        <w:rPr>
          <w:rFonts w:ascii="Arial" w:eastAsiaTheme="minorHAnsi" w:hAnsi="Arial" w:cs="Arial"/>
          <w:color w:val="000000"/>
          <w:sz w:val="20"/>
          <w:szCs w:val="20"/>
        </w:rPr>
      </w:pPr>
      <w:r w:rsidRPr="00517AE8">
        <w:rPr>
          <w:rFonts w:ascii="Arial" w:eastAsiaTheme="minorHAnsi" w:hAnsi="Arial" w:cs="Arial"/>
          <w:color w:val="000000"/>
          <w:sz w:val="20"/>
          <w:szCs w:val="20"/>
        </w:rPr>
        <w:t>model.topNode</w:t>
      </w:r>
    </w:p>
    <w:p w:rsidR="009463ED" w:rsidRDefault="009463ED" w:rsidP="00B07F09">
      <w:pPr>
        <w:jc w:val="both"/>
        <w:rPr>
          <w:rFonts w:ascii="Arial" w:eastAsiaTheme="minorHAnsi" w:hAnsi="Arial" w:cs="Arial"/>
          <w:color w:val="000000"/>
          <w:sz w:val="20"/>
          <w:szCs w:val="20"/>
        </w:rPr>
      </w:pPr>
    </w:p>
    <w:p w:rsidR="00B07F09" w:rsidRDefault="00B35731" w:rsidP="00B35731">
      <w:pPr>
        <w:pStyle w:val="Heading3"/>
      </w:pPr>
      <w:bookmarkStart w:id="10" w:name="_Toc460152400"/>
      <w:r>
        <w:t>Logistic Regression Spark MLlib:</w:t>
      </w:r>
      <w:bookmarkEnd w:id="10"/>
    </w:p>
    <w:p w:rsidR="00B35731" w:rsidRDefault="00B35731" w:rsidP="00B07F09">
      <w:pPr>
        <w:jc w:val="both"/>
        <w:rPr>
          <w:rFonts w:ascii="Calisto MT" w:hAnsi="Calisto MT"/>
          <w:color w:val="000000" w:themeColor="text1"/>
        </w:rPr>
      </w:pPr>
    </w:p>
    <w:p w:rsidR="00B35731" w:rsidRDefault="00B35731" w:rsidP="00B35731">
      <w:pPr>
        <w:pStyle w:val="ListParagraph"/>
        <w:numPr>
          <w:ilvl w:val="0"/>
          <w:numId w:val="12"/>
        </w:numPr>
        <w:jc w:val="both"/>
        <w:rPr>
          <w:rFonts w:ascii="Calisto MT" w:hAnsi="Calisto MT"/>
          <w:color w:val="000000" w:themeColor="text1"/>
        </w:rPr>
      </w:pPr>
      <w:r>
        <w:rPr>
          <w:rFonts w:ascii="Calisto MT" w:hAnsi="Calisto MT"/>
          <w:color w:val="000000" w:themeColor="text1"/>
        </w:rPr>
        <w:t>Import packages:</w:t>
      </w:r>
    </w:p>
    <w:p w:rsidR="00B35731" w:rsidRDefault="00B35731" w:rsidP="00B35731">
      <w:pPr>
        <w:pStyle w:val="ListParagraph"/>
        <w:jc w:val="both"/>
        <w:rPr>
          <w:rFonts w:ascii="Calisto MT" w:hAnsi="Calisto MT"/>
          <w:color w:val="000000" w:themeColor="text1"/>
        </w:rPr>
      </w:pP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import org.apache.spark.mllib.util.MLUtils</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import org.apache.spark.mllib.linalg.{Vector, Vectors}</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import org.apache.spark.mllib.regression.LabeledPoint</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import org.apache.spark.mllib.evaluation.MulticlassMetrics</w:t>
      </w:r>
    </w:p>
    <w:p w:rsidR="00B35731" w:rsidRDefault="00B35731" w:rsidP="00B35731">
      <w:pPr>
        <w:pStyle w:val="ListParagraph"/>
        <w:jc w:val="both"/>
        <w:rPr>
          <w:rFonts w:ascii="Calisto MT" w:hAnsi="Calisto MT"/>
          <w:color w:val="000000" w:themeColor="text1"/>
        </w:rPr>
      </w:pPr>
      <w:r>
        <w:rPr>
          <w:rFonts w:ascii="Calisto MT" w:hAnsi="Calisto MT"/>
          <w:color w:val="000000" w:themeColor="text1"/>
        </w:rPr>
        <w:t xml:space="preserve">import </w:t>
      </w:r>
      <w:r w:rsidRPr="00B35731">
        <w:rPr>
          <w:rFonts w:ascii="Calisto MT" w:hAnsi="Calisto MT"/>
          <w:color w:val="000000" w:themeColor="text1"/>
        </w:rPr>
        <w:t>org.apache.spark.mllib.classification.{LogisticRegressionWithLBFGS, LogisticRegressionModel}</w:t>
      </w:r>
    </w:p>
    <w:p w:rsidR="00B35731" w:rsidRDefault="00B35731" w:rsidP="00B35731">
      <w:pPr>
        <w:pStyle w:val="ListParagraph"/>
        <w:jc w:val="both"/>
        <w:rPr>
          <w:rFonts w:ascii="Calisto MT" w:hAnsi="Calisto MT"/>
          <w:color w:val="000000" w:themeColor="text1"/>
        </w:rPr>
      </w:pPr>
    </w:p>
    <w:p w:rsidR="00B35731" w:rsidRDefault="00B35731" w:rsidP="00B35731">
      <w:pPr>
        <w:pStyle w:val="ListParagraph"/>
        <w:jc w:val="both"/>
        <w:rPr>
          <w:rFonts w:ascii="Calisto MT" w:hAnsi="Calisto MT"/>
          <w:color w:val="000000" w:themeColor="text1"/>
        </w:rPr>
      </w:pPr>
    </w:p>
    <w:p w:rsidR="00B35731" w:rsidRDefault="00B35731" w:rsidP="00B35731">
      <w:pPr>
        <w:pStyle w:val="ListParagraph"/>
        <w:jc w:val="both"/>
        <w:rPr>
          <w:rFonts w:ascii="Calisto MT" w:hAnsi="Calisto MT"/>
          <w:color w:val="000000" w:themeColor="text1"/>
        </w:rPr>
      </w:pPr>
    </w:p>
    <w:p w:rsidR="00B35731" w:rsidRDefault="00B35731" w:rsidP="00B35731">
      <w:pPr>
        <w:pStyle w:val="ListParagraph"/>
        <w:jc w:val="both"/>
        <w:rPr>
          <w:rFonts w:ascii="Calisto MT" w:hAnsi="Calisto MT"/>
          <w:color w:val="000000" w:themeColor="text1"/>
        </w:rPr>
      </w:pPr>
    </w:p>
    <w:p w:rsidR="00B35731" w:rsidRDefault="00B35731" w:rsidP="00B35731">
      <w:pPr>
        <w:pStyle w:val="ListParagraph"/>
        <w:jc w:val="both"/>
        <w:rPr>
          <w:rFonts w:ascii="Calisto MT" w:hAnsi="Calisto MT"/>
          <w:color w:val="000000" w:themeColor="text1"/>
        </w:rPr>
      </w:pPr>
    </w:p>
    <w:p w:rsidR="00B35731" w:rsidRDefault="00B35731" w:rsidP="00B35731">
      <w:pPr>
        <w:pStyle w:val="ListParagraph"/>
        <w:numPr>
          <w:ilvl w:val="0"/>
          <w:numId w:val="12"/>
        </w:numPr>
        <w:jc w:val="both"/>
        <w:rPr>
          <w:rFonts w:ascii="Calisto MT" w:hAnsi="Calisto MT"/>
          <w:color w:val="000000" w:themeColor="text1"/>
        </w:rPr>
      </w:pPr>
      <w:r>
        <w:rPr>
          <w:rFonts w:ascii="Calisto MT" w:hAnsi="Calisto MT"/>
          <w:color w:val="000000" w:themeColor="text1"/>
        </w:rPr>
        <w:t>Load and parse data:</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val data = sc.textFile("/</w:t>
      </w:r>
      <w:r>
        <w:rPr>
          <w:rFonts w:ascii="Calisto MT" w:hAnsi="Calisto MT"/>
          <w:color w:val="000000" w:themeColor="text1"/>
        </w:rPr>
        <w:t>user/cloudera/classification/</w:t>
      </w:r>
      <w:r w:rsidRPr="00B35731">
        <w:rPr>
          <w:rFonts w:ascii="Calisto MT" w:hAnsi="Calisto MT"/>
          <w:color w:val="000000" w:themeColor="text1"/>
        </w:rPr>
        <w:t>Bank_Classification_data.csv")</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val parsedData = data.map { line =&gt;</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 xml:space="preserve">  val parts = line.split(';')</w:t>
      </w:r>
    </w:p>
    <w:p w:rsidR="00B35731" w:rsidRP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 xml:space="preserve">  LabeledPoint(parts(1).toDouble, Vectors.dense(parts(0).split(',').map(_.toDouble)))</w:t>
      </w:r>
    </w:p>
    <w:p w:rsidR="00B35731" w:rsidRDefault="00B35731" w:rsidP="00B35731">
      <w:pPr>
        <w:pStyle w:val="ListParagraph"/>
        <w:jc w:val="both"/>
        <w:rPr>
          <w:rFonts w:ascii="Calisto MT" w:hAnsi="Calisto MT"/>
          <w:color w:val="000000" w:themeColor="text1"/>
        </w:rPr>
      </w:pPr>
      <w:r w:rsidRPr="00B35731">
        <w:rPr>
          <w:rFonts w:ascii="Calisto MT" w:hAnsi="Calisto MT"/>
          <w:color w:val="000000" w:themeColor="text1"/>
        </w:rPr>
        <w:t>}.cache()</w:t>
      </w:r>
    </w:p>
    <w:p w:rsidR="00B35731" w:rsidRDefault="00B35731" w:rsidP="00B35731">
      <w:pPr>
        <w:pStyle w:val="ListParagraph"/>
        <w:jc w:val="both"/>
        <w:rPr>
          <w:rFonts w:ascii="Calisto MT" w:hAnsi="Calisto MT"/>
          <w:color w:val="000000" w:themeColor="text1"/>
        </w:rPr>
      </w:pPr>
    </w:p>
    <w:p w:rsidR="00B35731" w:rsidRDefault="00B35731" w:rsidP="00B35731">
      <w:pPr>
        <w:pStyle w:val="ListParagraph"/>
        <w:numPr>
          <w:ilvl w:val="0"/>
          <w:numId w:val="12"/>
        </w:numPr>
        <w:jc w:val="both"/>
        <w:rPr>
          <w:rFonts w:ascii="Calisto MT" w:hAnsi="Calisto MT"/>
          <w:color w:val="000000" w:themeColor="text1"/>
        </w:rPr>
      </w:pPr>
      <w:r w:rsidRPr="00B35731">
        <w:rPr>
          <w:rFonts w:ascii="Calisto MT" w:hAnsi="Calisto MT"/>
          <w:color w:val="000000" w:themeColor="text1"/>
        </w:rPr>
        <w:lastRenderedPageBreak/>
        <w:t>Split parsedData into training (80%), v</w:t>
      </w:r>
      <w:r w:rsidR="0028305E">
        <w:rPr>
          <w:rFonts w:ascii="Calisto MT" w:hAnsi="Calisto MT"/>
          <w:color w:val="000000" w:themeColor="text1"/>
        </w:rPr>
        <w:t>alidation (10%) and testing(10%):</w:t>
      </w:r>
    </w:p>
    <w:p w:rsidR="0028305E" w:rsidRDefault="0028305E" w:rsidP="0028305E">
      <w:pPr>
        <w:pStyle w:val="ListParagraph"/>
        <w:jc w:val="both"/>
        <w:rPr>
          <w:rFonts w:ascii="Calisto MT" w:hAnsi="Calisto MT"/>
          <w:color w:val="000000" w:themeColor="text1"/>
        </w:rPr>
      </w:pPr>
    </w:p>
    <w:p w:rsidR="0028305E" w:rsidRP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splits = parsedData.randomSplit(Array(0.8, 0.1,0.1), seed = 11L)</w:t>
      </w:r>
    </w:p>
    <w:p w:rsidR="0028305E" w:rsidRP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training = splits(0).cache()</w:t>
      </w:r>
    </w:p>
    <w:p w:rsidR="0028305E" w:rsidRP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validation = splits(1).cache()</w:t>
      </w: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test = splits(1)</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Pr>
          <w:rFonts w:ascii="Calisto MT" w:hAnsi="Calisto MT"/>
          <w:color w:val="000000" w:themeColor="text1"/>
        </w:rPr>
        <w:t>Data check:</w:t>
      </w: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training.take(1)</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sidRPr="0028305E">
        <w:rPr>
          <w:rFonts w:ascii="Calisto MT" w:hAnsi="Calisto MT"/>
          <w:color w:val="000000" w:themeColor="text1"/>
        </w:rPr>
        <w:t>Run training algorithm to build the model</w:t>
      </w:r>
      <w:r>
        <w:rPr>
          <w:rFonts w:ascii="Calisto MT" w:hAnsi="Calisto MT"/>
          <w:color w:val="000000" w:themeColor="text1"/>
        </w:rPr>
        <w:t>:</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model = new LogisticRegressionWithLBFGS().setNumClasses(2).run(training)</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sidRPr="0028305E">
        <w:rPr>
          <w:rFonts w:ascii="Calisto MT" w:hAnsi="Calisto MT"/>
          <w:color w:val="000000" w:themeColor="text1"/>
        </w:rPr>
        <w:t>Compute raw scores on the validation set</w:t>
      </w:r>
      <w:r>
        <w:rPr>
          <w:rFonts w:ascii="Calisto MT" w:hAnsi="Calisto MT"/>
          <w:color w:val="000000" w:themeColor="text1"/>
        </w:rPr>
        <w:t>:</w:t>
      </w:r>
    </w:p>
    <w:p w:rsidR="0028305E" w:rsidRDefault="0028305E" w:rsidP="0028305E">
      <w:pPr>
        <w:pStyle w:val="ListParagraph"/>
        <w:jc w:val="both"/>
        <w:rPr>
          <w:rFonts w:ascii="Calisto MT" w:hAnsi="Calisto MT"/>
          <w:color w:val="000000" w:themeColor="text1"/>
        </w:rPr>
      </w:pPr>
    </w:p>
    <w:p w:rsidR="0028305E" w:rsidRP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predictionAndLabels = validation.map { case LabeledPoint(label, features) =&gt;</w:t>
      </w:r>
    </w:p>
    <w:p w:rsidR="0028305E" w:rsidRP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 xml:space="preserve">  val prediction = model.predict(features)</w:t>
      </w:r>
    </w:p>
    <w:p w:rsidR="0028305E" w:rsidRP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 xml:space="preserve">  (prediction, label)</w:t>
      </w: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Pr>
          <w:rFonts w:ascii="Calisto MT" w:hAnsi="Calisto MT"/>
          <w:color w:val="000000" w:themeColor="text1"/>
        </w:rPr>
        <w:t>Metrics:</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metrics = new MulticlassMetrics(predictionAndLabels)</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sidRPr="0028305E">
        <w:rPr>
          <w:rFonts w:ascii="Calisto MT" w:hAnsi="Calisto MT"/>
          <w:color w:val="000000" w:themeColor="text1"/>
        </w:rPr>
        <w:t>Confusion Matrix</w:t>
      </w:r>
      <w:r>
        <w:rPr>
          <w:rFonts w:ascii="Calisto MT" w:hAnsi="Calisto MT"/>
          <w:color w:val="000000" w:themeColor="text1"/>
        </w:rPr>
        <w:t>:</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confMat = metrics.confusionMatrix</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sidRPr="0028305E">
        <w:rPr>
          <w:rFonts w:ascii="Calisto MT" w:hAnsi="Calisto MT"/>
          <w:color w:val="000000" w:themeColor="text1"/>
        </w:rPr>
        <w:t>Precision</w:t>
      </w:r>
      <w:r>
        <w:rPr>
          <w:rFonts w:ascii="Calisto MT" w:hAnsi="Calisto MT"/>
          <w:color w:val="000000" w:themeColor="text1"/>
        </w:rPr>
        <w:t>:</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precision = metrics.precision</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sidRPr="0028305E">
        <w:rPr>
          <w:rFonts w:ascii="Calisto MT" w:hAnsi="Calisto MT"/>
          <w:color w:val="000000" w:themeColor="text1"/>
        </w:rPr>
        <w:t>Recall</w:t>
      </w:r>
      <w:r>
        <w:rPr>
          <w:rFonts w:ascii="Calisto MT" w:hAnsi="Calisto MT"/>
          <w:color w:val="000000" w:themeColor="text1"/>
        </w:rPr>
        <w:t>:</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recall = metrics.recall</w:t>
      </w: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jc w:val="both"/>
        <w:rPr>
          <w:rFonts w:ascii="Calisto MT" w:hAnsi="Calisto MT"/>
          <w:color w:val="000000" w:themeColor="text1"/>
        </w:rPr>
      </w:pPr>
    </w:p>
    <w:p w:rsidR="0028305E" w:rsidRDefault="0028305E" w:rsidP="0028305E">
      <w:pPr>
        <w:pStyle w:val="ListParagraph"/>
        <w:numPr>
          <w:ilvl w:val="0"/>
          <w:numId w:val="12"/>
        </w:numPr>
        <w:jc w:val="both"/>
        <w:rPr>
          <w:rFonts w:ascii="Calisto MT" w:hAnsi="Calisto MT"/>
          <w:color w:val="000000" w:themeColor="text1"/>
        </w:rPr>
      </w:pPr>
      <w:r w:rsidRPr="0028305E">
        <w:rPr>
          <w:rFonts w:ascii="Calisto MT" w:hAnsi="Calisto MT"/>
          <w:color w:val="000000" w:themeColor="text1"/>
        </w:rPr>
        <w:t>FMeasure</w:t>
      </w:r>
    </w:p>
    <w:p w:rsidR="0028305E" w:rsidRDefault="0028305E" w:rsidP="0028305E">
      <w:pPr>
        <w:pStyle w:val="ListParagraph"/>
        <w:jc w:val="both"/>
        <w:rPr>
          <w:rFonts w:ascii="Calisto MT" w:hAnsi="Calisto MT"/>
          <w:color w:val="000000" w:themeColor="text1"/>
        </w:rPr>
      </w:pPr>
    </w:p>
    <w:p w:rsidR="00B35731" w:rsidRPr="005D7A8F" w:rsidRDefault="0028305E" w:rsidP="0028305E">
      <w:pPr>
        <w:pStyle w:val="ListParagraph"/>
        <w:jc w:val="both"/>
        <w:rPr>
          <w:rFonts w:ascii="Calisto MT" w:hAnsi="Calisto MT"/>
          <w:color w:val="000000" w:themeColor="text1"/>
        </w:rPr>
      </w:pPr>
      <w:r w:rsidRPr="0028305E">
        <w:rPr>
          <w:rFonts w:ascii="Calisto MT" w:hAnsi="Calisto MT"/>
          <w:color w:val="000000" w:themeColor="text1"/>
        </w:rPr>
        <w:t>val fmeasure = metrics.fMeasure</w:t>
      </w:r>
    </w:p>
    <w:sectPr w:rsidR="00B35731" w:rsidRPr="005D7A8F" w:rsidSect="00A1673E">
      <w:headerReference w:type="default" r:id="rId12"/>
      <w:footerReference w:type="default" r:id="rId13"/>
      <w:pgSz w:w="12240" w:h="15840"/>
      <w:pgMar w:top="12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236" w:rsidRDefault="004C0236" w:rsidP="003C7C21">
      <w:pPr>
        <w:spacing w:after="0" w:line="240" w:lineRule="auto"/>
      </w:pPr>
      <w:r>
        <w:separator/>
      </w:r>
    </w:p>
  </w:endnote>
  <w:endnote w:type="continuationSeparator" w:id="1">
    <w:p w:rsidR="004C0236" w:rsidRDefault="004C0236" w:rsidP="003C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18F6" w:rsidRPr="002218F6" w:rsidRDefault="002218F6" w:rsidP="002218F6">
    <w:pPr>
      <w:pStyle w:val="Footer"/>
      <w:pBdr>
        <w:top w:val="thinThickSmallGap" w:sz="24" w:space="1" w:color="622423" w:themeColor="accent2" w:themeShade="7F"/>
      </w:pBdr>
      <w:rPr>
        <w:rFonts w:asciiTheme="majorHAnsi" w:eastAsiaTheme="majorEastAsia" w:hAnsiTheme="majorHAnsi" w:cstheme="majorBidi"/>
        <w:sz w:val="20"/>
        <w:szCs w:val="20"/>
      </w:rPr>
    </w:pPr>
    <w:r w:rsidRPr="00A83BDA">
      <w:rPr>
        <w:rFonts w:asciiTheme="majorHAnsi" w:eastAsiaTheme="majorEastAsia" w:hAnsiTheme="majorHAnsi" w:cstheme="majorBidi"/>
        <w:noProof/>
        <w:sz w:val="20"/>
        <w:szCs w:val="20"/>
      </w:rPr>
      <w:drawing>
        <wp:anchor distT="0" distB="0" distL="114300" distR="114300" simplePos="0" relativeHeight="251659264" behindDoc="0" locked="0" layoutInCell="1" allowOverlap="1">
          <wp:simplePos x="0" y="0"/>
          <wp:positionH relativeFrom="column">
            <wp:posOffset>2857500</wp:posOffset>
          </wp:positionH>
          <wp:positionV relativeFrom="paragraph">
            <wp:posOffset>77470</wp:posOffset>
          </wp:positionV>
          <wp:extent cx="1400175" cy="42799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OFE_Presentation.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00175" cy="427990"/>
                  </a:xfrm>
                  <a:prstGeom prst="rect">
                    <a:avLst/>
                  </a:prstGeom>
                </pic:spPr>
              </pic:pic>
            </a:graphicData>
          </a:graphic>
        </wp:anchor>
      </w:drawing>
    </w:r>
    <w:r w:rsidRPr="00A83BDA">
      <w:rPr>
        <w:rFonts w:asciiTheme="majorHAnsi" w:eastAsiaTheme="majorEastAsia" w:hAnsiTheme="majorHAnsi" w:cstheme="majorBidi"/>
        <w:sz w:val="20"/>
        <w:szCs w:val="20"/>
      </w:rPr>
      <w:t>Inspire…Educate…Transform.</w:t>
    </w:r>
    <w:r w:rsidRPr="00A83BDA">
      <w:rPr>
        <w:rFonts w:asciiTheme="majorHAnsi" w:eastAsiaTheme="majorEastAsia" w:hAnsiTheme="majorHAnsi" w:cstheme="majorBidi"/>
        <w:sz w:val="20"/>
        <w:szCs w:val="20"/>
      </w:rPr>
      <w:ptab w:relativeTo="margin" w:alignment="right" w:leader="none"/>
    </w:r>
    <w:r w:rsidR="00410DD2" w:rsidRPr="00A83BDA">
      <w:rPr>
        <w:sz w:val="20"/>
        <w:szCs w:val="20"/>
      </w:rPr>
      <w:fldChar w:fldCharType="begin"/>
    </w:r>
    <w:r w:rsidRPr="00A83BDA">
      <w:rPr>
        <w:sz w:val="20"/>
        <w:szCs w:val="20"/>
      </w:rPr>
      <w:instrText xml:space="preserve"> PAGE   \* MERGEFORMAT </w:instrText>
    </w:r>
    <w:r w:rsidR="00410DD2" w:rsidRPr="00A83BDA">
      <w:rPr>
        <w:sz w:val="20"/>
        <w:szCs w:val="20"/>
      </w:rPr>
      <w:fldChar w:fldCharType="separate"/>
    </w:r>
    <w:r w:rsidR="00775CC7">
      <w:rPr>
        <w:noProof/>
        <w:sz w:val="20"/>
        <w:szCs w:val="20"/>
      </w:rPr>
      <w:t>1</w:t>
    </w:r>
    <w:r w:rsidR="00410DD2" w:rsidRPr="00A83BDA">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236" w:rsidRDefault="004C0236" w:rsidP="003C7C21">
      <w:pPr>
        <w:spacing w:after="0" w:line="240" w:lineRule="auto"/>
      </w:pPr>
      <w:r>
        <w:separator/>
      </w:r>
    </w:p>
  </w:footnote>
  <w:footnote w:type="continuationSeparator" w:id="1">
    <w:p w:rsidR="004C0236" w:rsidRDefault="004C0236" w:rsidP="003C7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6F3" w:rsidRPr="004536F3" w:rsidRDefault="00410DD2" w:rsidP="00B02EEE">
    <w:pPr>
      <w:pStyle w:val="Header"/>
      <w:pBdr>
        <w:bottom w:val="thickThinSmallGap" w:sz="24" w:space="1" w:color="622423" w:themeColor="accent2" w:themeShade="7F"/>
      </w:pBdr>
      <w:rPr>
        <w:rFonts w:asciiTheme="majorHAnsi" w:eastAsiaTheme="majorEastAsia" w:hAnsiTheme="majorHAnsi" w:cstheme="majorBidi"/>
        <w:sz w:val="24"/>
        <w:szCs w:val="24"/>
      </w:rPr>
    </w:pPr>
    <w:sdt>
      <w:sdtPr>
        <w:rPr>
          <w:rFonts w:ascii="Segoe UI" w:eastAsiaTheme="minorHAnsi" w:hAnsi="Segoe UI" w:cs="Segoe UI"/>
          <w:color w:val="000000"/>
          <w:sz w:val="24"/>
          <w:szCs w:val="24"/>
        </w:rPr>
        <w:alias w:val="Title"/>
        <w:id w:val="33753505"/>
        <w:showingPlcHdr/>
        <w:dataBinding w:prefixMappings="xmlns:ns0='http://schemas.openxmlformats.org/package/2006/metadata/core-properties' xmlns:ns1='http://purl.org/dc/elements/1.1/'" w:xpath="/ns0:coreProperties[1]/ns1:title[1]" w:storeItemID="{6C3C8BC8-F283-45AE-878A-BAB7291924A1}"/>
        <w:text/>
      </w:sdtPr>
      <w:sdtContent>
        <w:r w:rsidR="00775CC7">
          <w:rPr>
            <w:rFonts w:ascii="Segoe UI" w:eastAsiaTheme="minorHAnsi" w:hAnsi="Segoe UI" w:cs="Segoe UI"/>
            <w:color w:val="000000"/>
            <w:sz w:val="24"/>
            <w:szCs w:val="24"/>
          </w:rPr>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3FB4"/>
    <w:multiLevelType w:val="hybridMultilevel"/>
    <w:tmpl w:val="1BF87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83EEE"/>
    <w:multiLevelType w:val="hybridMultilevel"/>
    <w:tmpl w:val="724E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C162FE"/>
    <w:multiLevelType w:val="hybridMultilevel"/>
    <w:tmpl w:val="E0BE71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FD068B"/>
    <w:multiLevelType w:val="hybridMultilevel"/>
    <w:tmpl w:val="F49CA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E38B0"/>
    <w:multiLevelType w:val="hybridMultilevel"/>
    <w:tmpl w:val="9510EE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CA74775"/>
    <w:multiLevelType w:val="hybridMultilevel"/>
    <w:tmpl w:val="BDEA2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A11361"/>
    <w:multiLevelType w:val="hybridMultilevel"/>
    <w:tmpl w:val="21DC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57780F"/>
    <w:multiLevelType w:val="hybridMultilevel"/>
    <w:tmpl w:val="11C2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07F21"/>
    <w:multiLevelType w:val="hybridMultilevel"/>
    <w:tmpl w:val="F5569CF2"/>
    <w:lvl w:ilvl="0" w:tplc="9BBE393A">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3013A1"/>
    <w:multiLevelType w:val="hybridMultilevel"/>
    <w:tmpl w:val="5D5A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2A148B"/>
    <w:multiLevelType w:val="hybridMultilevel"/>
    <w:tmpl w:val="5522575E"/>
    <w:lvl w:ilvl="0" w:tplc="0FDA83D8">
      <w:start w:val="1"/>
      <w:numFmt w:val="decimal"/>
      <w:lvlText w:val="%1."/>
      <w:lvlJc w:val="left"/>
      <w:pPr>
        <w:ind w:left="720" w:hanging="360"/>
      </w:pPr>
      <w:rPr>
        <w:rFonts w:eastAsia="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A04ED6"/>
    <w:multiLevelType w:val="hybridMultilevel"/>
    <w:tmpl w:val="38A45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623C72"/>
    <w:multiLevelType w:val="hybridMultilevel"/>
    <w:tmpl w:val="DE9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4"/>
  </w:num>
  <w:num w:numId="6">
    <w:abstractNumId w:val="11"/>
  </w:num>
  <w:num w:numId="7">
    <w:abstractNumId w:val="8"/>
  </w:num>
  <w:num w:numId="8">
    <w:abstractNumId w:val="6"/>
  </w:num>
  <w:num w:numId="9">
    <w:abstractNumId w:val="1"/>
  </w:num>
  <w:num w:numId="10">
    <w:abstractNumId w:val="7"/>
  </w:num>
  <w:num w:numId="11">
    <w:abstractNumId w:val="9"/>
  </w:num>
  <w:num w:numId="12">
    <w:abstractNumId w:val="5"/>
  </w:num>
  <w:num w:numId="13">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6795"/>
    <w:rsid w:val="00004CEA"/>
    <w:rsid w:val="00005346"/>
    <w:rsid w:val="00006183"/>
    <w:rsid w:val="00006E8B"/>
    <w:rsid w:val="00012018"/>
    <w:rsid w:val="00012127"/>
    <w:rsid w:val="00014EC6"/>
    <w:rsid w:val="00017F9A"/>
    <w:rsid w:val="0002050A"/>
    <w:rsid w:val="00034259"/>
    <w:rsid w:val="00037333"/>
    <w:rsid w:val="00040A5F"/>
    <w:rsid w:val="00041CC3"/>
    <w:rsid w:val="00050D97"/>
    <w:rsid w:val="000520EA"/>
    <w:rsid w:val="0005312C"/>
    <w:rsid w:val="00055F53"/>
    <w:rsid w:val="00056099"/>
    <w:rsid w:val="0006047C"/>
    <w:rsid w:val="00081609"/>
    <w:rsid w:val="00085EB1"/>
    <w:rsid w:val="00093201"/>
    <w:rsid w:val="00096A3D"/>
    <w:rsid w:val="000A1405"/>
    <w:rsid w:val="000A6C48"/>
    <w:rsid w:val="000B1266"/>
    <w:rsid w:val="000C2415"/>
    <w:rsid w:val="000C257E"/>
    <w:rsid w:val="000C26A1"/>
    <w:rsid w:val="000C64C9"/>
    <w:rsid w:val="000D0148"/>
    <w:rsid w:val="000D7340"/>
    <w:rsid w:val="000E018C"/>
    <w:rsid w:val="000E1727"/>
    <w:rsid w:val="000E465F"/>
    <w:rsid w:val="000E70AD"/>
    <w:rsid w:val="000E7240"/>
    <w:rsid w:val="000F08CF"/>
    <w:rsid w:val="000F6901"/>
    <w:rsid w:val="00111AB4"/>
    <w:rsid w:val="001177AB"/>
    <w:rsid w:val="001203A5"/>
    <w:rsid w:val="001209F3"/>
    <w:rsid w:val="00130595"/>
    <w:rsid w:val="001337FB"/>
    <w:rsid w:val="001345EE"/>
    <w:rsid w:val="001356BF"/>
    <w:rsid w:val="00137A93"/>
    <w:rsid w:val="00143574"/>
    <w:rsid w:val="0014759F"/>
    <w:rsid w:val="00152911"/>
    <w:rsid w:val="0015352C"/>
    <w:rsid w:val="001563DD"/>
    <w:rsid w:val="00156851"/>
    <w:rsid w:val="001573FA"/>
    <w:rsid w:val="001626CA"/>
    <w:rsid w:val="0016529F"/>
    <w:rsid w:val="001660F4"/>
    <w:rsid w:val="00174759"/>
    <w:rsid w:val="00175351"/>
    <w:rsid w:val="00175A8A"/>
    <w:rsid w:val="001810F3"/>
    <w:rsid w:val="001834C3"/>
    <w:rsid w:val="00183509"/>
    <w:rsid w:val="001854C4"/>
    <w:rsid w:val="00187DAD"/>
    <w:rsid w:val="0019596A"/>
    <w:rsid w:val="001B315A"/>
    <w:rsid w:val="001C7E47"/>
    <w:rsid w:val="001D0712"/>
    <w:rsid w:val="001D171C"/>
    <w:rsid w:val="001E07B1"/>
    <w:rsid w:val="001E337C"/>
    <w:rsid w:val="001E6571"/>
    <w:rsid w:val="001F225F"/>
    <w:rsid w:val="001F3152"/>
    <w:rsid w:val="001F3D4E"/>
    <w:rsid w:val="001F702C"/>
    <w:rsid w:val="00206939"/>
    <w:rsid w:val="00212311"/>
    <w:rsid w:val="00212ADA"/>
    <w:rsid w:val="00215343"/>
    <w:rsid w:val="0022074A"/>
    <w:rsid w:val="002218F6"/>
    <w:rsid w:val="002274E5"/>
    <w:rsid w:val="002311D7"/>
    <w:rsid w:val="0023199F"/>
    <w:rsid w:val="00236B14"/>
    <w:rsid w:val="00237EBF"/>
    <w:rsid w:val="00241954"/>
    <w:rsid w:val="0025123F"/>
    <w:rsid w:val="00262493"/>
    <w:rsid w:val="00263F47"/>
    <w:rsid w:val="00272342"/>
    <w:rsid w:val="0028305E"/>
    <w:rsid w:val="002A1D04"/>
    <w:rsid w:val="002B113B"/>
    <w:rsid w:val="002C4DE8"/>
    <w:rsid w:val="002C52AD"/>
    <w:rsid w:val="002D561B"/>
    <w:rsid w:val="002E1C48"/>
    <w:rsid w:val="002E4371"/>
    <w:rsid w:val="002E6A4E"/>
    <w:rsid w:val="002F20AD"/>
    <w:rsid w:val="002F41F7"/>
    <w:rsid w:val="002F51D9"/>
    <w:rsid w:val="0030348D"/>
    <w:rsid w:val="003041DB"/>
    <w:rsid w:val="00314403"/>
    <w:rsid w:val="00316609"/>
    <w:rsid w:val="00317804"/>
    <w:rsid w:val="0032304A"/>
    <w:rsid w:val="003275FD"/>
    <w:rsid w:val="00327FE8"/>
    <w:rsid w:val="0033384C"/>
    <w:rsid w:val="00355F71"/>
    <w:rsid w:val="0036300C"/>
    <w:rsid w:val="00366497"/>
    <w:rsid w:val="003669FD"/>
    <w:rsid w:val="0037058B"/>
    <w:rsid w:val="00375C90"/>
    <w:rsid w:val="00377124"/>
    <w:rsid w:val="00377AE9"/>
    <w:rsid w:val="003830B7"/>
    <w:rsid w:val="0038776A"/>
    <w:rsid w:val="00394F68"/>
    <w:rsid w:val="00395B54"/>
    <w:rsid w:val="00396FA3"/>
    <w:rsid w:val="00397148"/>
    <w:rsid w:val="00397DA9"/>
    <w:rsid w:val="003A795D"/>
    <w:rsid w:val="003A7B61"/>
    <w:rsid w:val="003C690A"/>
    <w:rsid w:val="003C7C21"/>
    <w:rsid w:val="003D0E86"/>
    <w:rsid w:val="003D266F"/>
    <w:rsid w:val="003D65D3"/>
    <w:rsid w:val="003E303D"/>
    <w:rsid w:val="003E3711"/>
    <w:rsid w:val="003E77BD"/>
    <w:rsid w:val="003F1F37"/>
    <w:rsid w:val="003F2739"/>
    <w:rsid w:val="003F3B38"/>
    <w:rsid w:val="00402684"/>
    <w:rsid w:val="004032D5"/>
    <w:rsid w:val="0040571E"/>
    <w:rsid w:val="0040673A"/>
    <w:rsid w:val="00410DD2"/>
    <w:rsid w:val="004111CE"/>
    <w:rsid w:val="00411E9B"/>
    <w:rsid w:val="00412F67"/>
    <w:rsid w:val="0041343C"/>
    <w:rsid w:val="00414240"/>
    <w:rsid w:val="00415E8E"/>
    <w:rsid w:val="004234CF"/>
    <w:rsid w:val="0042709E"/>
    <w:rsid w:val="0043195A"/>
    <w:rsid w:val="00440D80"/>
    <w:rsid w:val="00442677"/>
    <w:rsid w:val="00443F05"/>
    <w:rsid w:val="00445D26"/>
    <w:rsid w:val="004476DB"/>
    <w:rsid w:val="004536F3"/>
    <w:rsid w:val="00454CF8"/>
    <w:rsid w:val="00454E5E"/>
    <w:rsid w:val="004577E3"/>
    <w:rsid w:val="0046000C"/>
    <w:rsid w:val="00470482"/>
    <w:rsid w:val="004814E2"/>
    <w:rsid w:val="0049468F"/>
    <w:rsid w:val="00495B85"/>
    <w:rsid w:val="004973DC"/>
    <w:rsid w:val="004C0236"/>
    <w:rsid w:val="004C02B4"/>
    <w:rsid w:val="004C02EA"/>
    <w:rsid w:val="004C7D0F"/>
    <w:rsid w:val="004D198F"/>
    <w:rsid w:val="004D4527"/>
    <w:rsid w:val="004E2A0F"/>
    <w:rsid w:val="004E5A6C"/>
    <w:rsid w:val="004F1723"/>
    <w:rsid w:val="004F3705"/>
    <w:rsid w:val="004F7517"/>
    <w:rsid w:val="005056CB"/>
    <w:rsid w:val="0050751E"/>
    <w:rsid w:val="00513356"/>
    <w:rsid w:val="00517569"/>
    <w:rsid w:val="00517AE8"/>
    <w:rsid w:val="00531CF3"/>
    <w:rsid w:val="00532B2A"/>
    <w:rsid w:val="00540734"/>
    <w:rsid w:val="00541F55"/>
    <w:rsid w:val="00547E11"/>
    <w:rsid w:val="00553CD4"/>
    <w:rsid w:val="00556CBD"/>
    <w:rsid w:val="00556EEF"/>
    <w:rsid w:val="005619E0"/>
    <w:rsid w:val="005630ED"/>
    <w:rsid w:val="00567B2A"/>
    <w:rsid w:val="00570218"/>
    <w:rsid w:val="00571269"/>
    <w:rsid w:val="00597CA2"/>
    <w:rsid w:val="005A22F3"/>
    <w:rsid w:val="005A6C7F"/>
    <w:rsid w:val="005B1C73"/>
    <w:rsid w:val="005B3B0E"/>
    <w:rsid w:val="005B4AEA"/>
    <w:rsid w:val="005B55D7"/>
    <w:rsid w:val="005B5972"/>
    <w:rsid w:val="005B7874"/>
    <w:rsid w:val="005C28F4"/>
    <w:rsid w:val="005D2E66"/>
    <w:rsid w:val="005D4BFC"/>
    <w:rsid w:val="005D7A6D"/>
    <w:rsid w:val="005D7A8F"/>
    <w:rsid w:val="005E14A6"/>
    <w:rsid w:val="005E3092"/>
    <w:rsid w:val="005E668A"/>
    <w:rsid w:val="005F4232"/>
    <w:rsid w:val="005F45CE"/>
    <w:rsid w:val="005F531E"/>
    <w:rsid w:val="005F7102"/>
    <w:rsid w:val="0060478E"/>
    <w:rsid w:val="00611C9C"/>
    <w:rsid w:val="006137F7"/>
    <w:rsid w:val="0061678C"/>
    <w:rsid w:val="00620BA4"/>
    <w:rsid w:val="00624AEB"/>
    <w:rsid w:val="00630D10"/>
    <w:rsid w:val="00637BB3"/>
    <w:rsid w:val="0064197C"/>
    <w:rsid w:val="00656E4B"/>
    <w:rsid w:val="00656EFE"/>
    <w:rsid w:val="00663965"/>
    <w:rsid w:val="00676A75"/>
    <w:rsid w:val="0067769C"/>
    <w:rsid w:val="006821AE"/>
    <w:rsid w:val="006841DC"/>
    <w:rsid w:val="0068631B"/>
    <w:rsid w:val="00695B03"/>
    <w:rsid w:val="006965E3"/>
    <w:rsid w:val="006A47D0"/>
    <w:rsid w:val="006A6703"/>
    <w:rsid w:val="006B2900"/>
    <w:rsid w:val="006C08E4"/>
    <w:rsid w:val="006C5643"/>
    <w:rsid w:val="006C746E"/>
    <w:rsid w:val="006E5A70"/>
    <w:rsid w:val="006E71D2"/>
    <w:rsid w:val="006E7893"/>
    <w:rsid w:val="006F0F28"/>
    <w:rsid w:val="006F321A"/>
    <w:rsid w:val="006F3F7F"/>
    <w:rsid w:val="006F428D"/>
    <w:rsid w:val="006F7E23"/>
    <w:rsid w:val="007003CB"/>
    <w:rsid w:val="0072023F"/>
    <w:rsid w:val="00720F90"/>
    <w:rsid w:val="0072364B"/>
    <w:rsid w:val="00724868"/>
    <w:rsid w:val="00742FFC"/>
    <w:rsid w:val="00752477"/>
    <w:rsid w:val="0075747A"/>
    <w:rsid w:val="00764315"/>
    <w:rsid w:val="00765777"/>
    <w:rsid w:val="00767251"/>
    <w:rsid w:val="00770200"/>
    <w:rsid w:val="007714E0"/>
    <w:rsid w:val="00775CC7"/>
    <w:rsid w:val="00775D05"/>
    <w:rsid w:val="0077773B"/>
    <w:rsid w:val="00784C7A"/>
    <w:rsid w:val="00784EED"/>
    <w:rsid w:val="007876D8"/>
    <w:rsid w:val="0079096C"/>
    <w:rsid w:val="00791FC3"/>
    <w:rsid w:val="00792285"/>
    <w:rsid w:val="007925AD"/>
    <w:rsid w:val="00793337"/>
    <w:rsid w:val="00795F56"/>
    <w:rsid w:val="00797511"/>
    <w:rsid w:val="007A616D"/>
    <w:rsid w:val="007A7EF1"/>
    <w:rsid w:val="007B338D"/>
    <w:rsid w:val="007B54AB"/>
    <w:rsid w:val="007C78FA"/>
    <w:rsid w:val="007C7C96"/>
    <w:rsid w:val="007D0647"/>
    <w:rsid w:val="007D24F0"/>
    <w:rsid w:val="007F0C2E"/>
    <w:rsid w:val="007F3F58"/>
    <w:rsid w:val="007F42F0"/>
    <w:rsid w:val="007F6A4B"/>
    <w:rsid w:val="007F7EFC"/>
    <w:rsid w:val="00805653"/>
    <w:rsid w:val="00810015"/>
    <w:rsid w:val="00814A1A"/>
    <w:rsid w:val="0082124F"/>
    <w:rsid w:val="008250A4"/>
    <w:rsid w:val="00832916"/>
    <w:rsid w:val="008341BA"/>
    <w:rsid w:val="008409C2"/>
    <w:rsid w:val="00844179"/>
    <w:rsid w:val="00845862"/>
    <w:rsid w:val="00860A05"/>
    <w:rsid w:val="008649FC"/>
    <w:rsid w:val="0087471F"/>
    <w:rsid w:val="0087737E"/>
    <w:rsid w:val="008837B3"/>
    <w:rsid w:val="008852AF"/>
    <w:rsid w:val="00891AF9"/>
    <w:rsid w:val="00891BB9"/>
    <w:rsid w:val="008924B8"/>
    <w:rsid w:val="008A3623"/>
    <w:rsid w:val="008A3882"/>
    <w:rsid w:val="008A6D09"/>
    <w:rsid w:val="008B0494"/>
    <w:rsid w:val="008B1304"/>
    <w:rsid w:val="008C2198"/>
    <w:rsid w:val="008C622B"/>
    <w:rsid w:val="008D21DC"/>
    <w:rsid w:val="008E54E2"/>
    <w:rsid w:val="008E55DD"/>
    <w:rsid w:val="008F08E8"/>
    <w:rsid w:val="008F1D26"/>
    <w:rsid w:val="008F2EEF"/>
    <w:rsid w:val="009035F2"/>
    <w:rsid w:val="00910735"/>
    <w:rsid w:val="00911916"/>
    <w:rsid w:val="00912736"/>
    <w:rsid w:val="0091292B"/>
    <w:rsid w:val="0092760B"/>
    <w:rsid w:val="00931905"/>
    <w:rsid w:val="009375D0"/>
    <w:rsid w:val="009408A8"/>
    <w:rsid w:val="00942025"/>
    <w:rsid w:val="009463ED"/>
    <w:rsid w:val="009531DD"/>
    <w:rsid w:val="0096679C"/>
    <w:rsid w:val="009A0C9F"/>
    <w:rsid w:val="009A1BAF"/>
    <w:rsid w:val="009A1D2D"/>
    <w:rsid w:val="009B1309"/>
    <w:rsid w:val="009B46A0"/>
    <w:rsid w:val="009B6A7C"/>
    <w:rsid w:val="009C58A4"/>
    <w:rsid w:val="009D2CE0"/>
    <w:rsid w:val="009E073C"/>
    <w:rsid w:val="009E304D"/>
    <w:rsid w:val="009E3B05"/>
    <w:rsid w:val="009E3CAA"/>
    <w:rsid w:val="009E413F"/>
    <w:rsid w:val="009F3AFB"/>
    <w:rsid w:val="009F7AAE"/>
    <w:rsid w:val="00A1248C"/>
    <w:rsid w:val="00A12B59"/>
    <w:rsid w:val="00A12BA5"/>
    <w:rsid w:val="00A1673E"/>
    <w:rsid w:val="00A21ED6"/>
    <w:rsid w:val="00A256C5"/>
    <w:rsid w:val="00A264E8"/>
    <w:rsid w:val="00A316EA"/>
    <w:rsid w:val="00A33FB7"/>
    <w:rsid w:val="00A356BA"/>
    <w:rsid w:val="00A35C3D"/>
    <w:rsid w:val="00A37662"/>
    <w:rsid w:val="00A44EA8"/>
    <w:rsid w:val="00A50D76"/>
    <w:rsid w:val="00A56701"/>
    <w:rsid w:val="00A577C7"/>
    <w:rsid w:val="00A61192"/>
    <w:rsid w:val="00A613F6"/>
    <w:rsid w:val="00A76D76"/>
    <w:rsid w:val="00A81622"/>
    <w:rsid w:val="00A83EA3"/>
    <w:rsid w:val="00A84830"/>
    <w:rsid w:val="00A86847"/>
    <w:rsid w:val="00A933B3"/>
    <w:rsid w:val="00A93CD6"/>
    <w:rsid w:val="00A96FDB"/>
    <w:rsid w:val="00AA2192"/>
    <w:rsid w:val="00AB77D7"/>
    <w:rsid w:val="00AC5954"/>
    <w:rsid w:val="00AC7754"/>
    <w:rsid w:val="00AE3381"/>
    <w:rsid w:val="00AF6BD5"/>
    <w:rsid w:val="00B00CAC"/>
    <w:rsid w:val="00B021CD"/>
    <w:rsid w:val="00B02EEE"/>
    <w:rsid w:val="00B05836"/>
    <w:rsid w:val="00B064D1"/>
    <w:rsid w:val="00B07F09"/>
    <w:rsid w:val="00B12028"/>
    <w:rsid w:val="00B15EEC"/>
    <w:rsid w:val="00B208B5"/>
    <w:rsid w:val="00B22FAB"/>
    <w:rsid w:val="00B239CF"/>
    <w:rsid w:val="00B270C2"/>
    <w:rsid w:val="00B32C3C"/>
    <w:rsid w:val="00B33558"/>
    <w:rsid w:val="00B35731"/>
    <w:rsid w:val="00B35B79"/>
    <w:rsid w:val="00B3725E"/>
    <w:rsid w:val="00B37267"/>
    <w:rsid w:val="00B3726E"/>
    <w:rsid w:val="00B416D9"/>
    <w:rsid w:val="00B41CE7"/>
    <w:rsid w:val="00B425EA"/>
    <w:rsid w:val="00B4297C"/>
    <w:rsid w:val="00B46EC6"/>
    <w:rsid w:val="00B566C1"/>
    <w:rsid w:val="00B63315"/>
    <w:rsid w:val="00B64162"/>
    <w:rsid w:val="00B6679B"/>
    <w:rsid w:val="00B70895"/>
    <w:rsid w:val="00B73BD3"/>
    <w:rsid w:val="00B73EB8"/>
    <w:rsid w:val="00B82152"/>
    <w:rsid w:val="00B869C0"/>
    <w:rsid w:val="00B95767"/>
    <w:rsid w:val="00B97DDF"/>
    <w:rsid w:val="00BA135E"/>
    <w:rsid w:val="00BA4058"/>
    <w:rsid w:val="00BA54BA"/>
    <w:rsid w:val="00BA568B"/>
    <w:rsid w:val="00BA6BF8"/>
    <w:rsid w:val="00BB4FBE"/>
    <w:rsid w:val="00BB5769"/>
    <w:rsid w:val="00BD6F9C"/>
    <w:rsid w:val="00BD77FA"/>
    <w:rsid w:val="00BF33E7"/>
    <w:rsid w:val="00C00B51"/>
    <w:rsid w:val="00C043F7"/>
    <w:rsid w:val="00C0476F"/>
    <w:rsid w:val="00C1056C"/>
    <w:rsid w:val="00C10B90"/>
    <w:rsid w:val="00C221CC"/>
    <w:rsid w:val="00C22B1C"/>
    <w:rsid w:val="00C24642"/>
    <w:rsid w:val="00C322C8"/>
    <w:rsid w:val="00C334D6"/>
    <w:rsid w:val="00C340DA"/>
    <w:rsid w:val="00C37467"/>
    <w:rsid w:val="00C37638"/>
    <w:rsid w:val="00C4435D"/>
    <w:rsid w:val="00C4494B"/>
    <w:rsid w:val="00C46691"/>
    <w:rsid w:val="00C46795"/>
    <w:rsid w:val="00C47B95"/>
    <w:rsid w:val="00C56E2C"/>
    <w:rsid w:val="00C57E56"/>
    <w:rsid w:val="00C61E3B"/>
    <w:rsid w:val="00C6364B"/>
    <w:rsid w:val="00C67804"/>
    <w:rsid w:val="00C75B99"/>
    <w:rsid w:val="00C77439"/>
    <w:rsid w:val="00C82064"/>
    <w:rsid w:val="00C820C1"/>
    <w:rsid w:val="00C85AD9"/>
    <w:rsid w:val="00C90326"/>
    <w:rsid w:val="00CA34C3"/>
    <w:rsid w:val="00CA6C8D"/>
    <w:rsid w:val="00CA7190"/>
    <w:rsid w:val="00CB38A3"/>
    <w:rsid w:val="00CC034E"/>
    <w:rsid w:val="00CC19E6"/>
    <w:rsid w:val="00CC1A8B"/>
    <w:rsid w:val="00CC40E7"/>
    <w:rsid w:val="00CC41B7"/>
    <w:rsid w:val="00CC56C0"/>
    <w:rsid w:val="00CD0ECC"/>
    <w:rsid w:val="00CE2166"/>
    <w:rsid w:val="00CE311A"/>
    <w:rsid w:val="00CE46FF"/>
    <w:rsid w:val="00CF228F"/>
    <w:rsid w:val="00CF27D4"/>
    <w:rsid w:val="00CF321C"/>
    <w:rsid w:val="00CF5E47"/>
    <w:rsid w:val="00D026F4"/>
    <w:rsid w:val="00D03D4B"/>
    <w:rsid w:val="00D05A1D"/>
    <w:rsid w:val="00D07935"/>
    <w:rsid w:val="00D17DB4"/>
    <w:rsid w:val="00D2381A"/>
    <w:rsid w:val="00D3032E"/>
    <w:rsid w:val="00D33172"/>
    <w:rsid w:val="00D34747"/>
    <w:rsid w:val="00D406F5"/>
    <w:rsid w:val="00D418BE"/>
    <w:rsid w:val="00D41C11"/>
    <w:rsid w:val="00D54A03"/>
    <w:rsid w:val="00D5742E"/>
    <w:rsid w:val="00D6180E"/>
    <w:rsid w:val="00D62B43"/>
    <w:rsid w:val="00D66E87"/>
    <w:rsid w:val="00D743D1"/>
    <w:rsid w:val="00D803A1"/>
    <w:rsid w:val="00D8436D"/>
    <w:rsid w:val="00D856D1"/>
    <w:rsid w:val="00D87DFB"/>
    <w:rsid w:val="00D9641D"/>
    <w:rsid w:val="00DA0683"/>
    <w:rsid w:val="00DA3969"/>
    <w:rsid w:val="00DA52E9"/>
    <w:rsid w:val="00DB0CC5"/>
    <w:rsid w:val="00DE1A71"/>
    <w:rsid w:val="00DE42BF"/>
    <w:rsid w:val="00DE5952"/>
    <w:rsid w:val="00DE5D6E"/>
    <w:rsid w:val="00DF3DE4"/>
    <w:rsid w:val="00DF4EEB"/>
    <w:rsid w:val="00DF5A33"/>
    <w:rsid w:val="00DF7389"/>
    <w:rsid w:val="00E01FF5"/>
    <w:rsid w:val="00E0225B"/>
    <w:rsid w:val="00E026D8"/>
    <w:rsid w:val="00E1074A"/>
    <w:rsid w:val="00E10ADB"/>
    <w:rsid w:val="00E11356"/>
    <w:rsid w:val="00E16C92"/>
    <w:rsid w:val="00E235F9"/>
    <w:rsid w:val="00E26B58"/>
    <w:rsid w:val="00E33349"/>
    <w:rsid w:val="00E33E85"/>
    <w:rsid w:val="00E35316"/>
    <w:rsid w:val="00E428D4"/>
    <w:rsid w:val="00E4615A"/>
    <w:rsid w:val="00E61E69"/>
    <w:rsid w:val="00E643FA"/>
    <w:rsid w:val="00E671EC"/>
    <w:rsid w:val="00E75BF1"/>
    <w:rsid w:val="00E8232E"/>
    <w:rsid w:val="00E845A1"/>
    <w:rsid w:val="00E84A56"/>
    <w:rsid w:val="00E91B72"/>
    <w:rsid w:val="00EA3739"/>
    <w:rsid w:val="00EA6A5E"/>
    <w:rsid w:val="00EB032C"/>
    <w:rsid w:val="00EB0565"/>
    <w:rsid w:val="00EC7075"/>
    <w:rsid w:val="00EC7FF3"/>
    <w:rsid w:val="00ED13CB"/>
    <w:rsid w:val="00EE3FAC"/>
    <w:rsid w:val="00EF72F0"/>
    <w:rsid w:val="00F01BC7"/>
    <w:rsid w:val="00F020E7"/>
    <w:rsid w:val="00F07360"/>
    <w:rsid w:val="00F1007A"/>
    <w:rsid w:val="00F11EA0"/>
    <w:rsid w:val="00F13F2A"/>
    <w:rsid w:val="00F21CCD"/>
    <w:rsid w:val="00F24F28"/>
    <w:rsid w:val="00F25478"/>
    <w:rsid w:val="00F30CC1"/>
    <w:rsid w:val="00F3474E"/>
    <w:rsid w:val="00F35531"/>
    <w:rsid w:val="00F44C81"/>
    <w:rsid w:val="00F4501E"/>
    <w:rsid w:val="00F4549D"/>
    <w:rsid w:val="00F529B8"/>
    <w:rsid w:val="00F56C6C"/>
    <w:rsid w:val="00F56DB2"/>
    <w:rsid w:val="00F57926"/>
    <w:rsid w:val="00F60B32"/>
    <w:rsid w:val="00F60B37"/>
    <w:rsid w:val="00F619BB"/>
    <w:rsid w:val="00F6318F"/>
    <w:rsid w:val="00F71530"/>
    <w:rsid w:val="00F716D7"/>
    <w:rsid w:val="00F75F1E"/>
    <w:rsid w:val="00F82E0F"/>
    <w:rsid w:val="00F87237"/>
    <w:rsid w:val="00F8786D"/>
    <w:rsid w:val="00F91DDF"/>
    <w:rsid w:val="00FA3A51"/>
    <w:rsid w:val="00FB2361"/>
    <w:rsid w:val="00FB4FB9"/>
    <w:rsid w:val="00FB7690"/>
    <w:rsid w:val="00FC1FD3"/>
    <w:rsid w:val="00FD2337"/>
    <w:rsid w:val="00FE1896"/>
    <w:rsid w:val="00FE1A6D"/>
    <w:rsid w:val="00FE2348"/>
    <w:rsid w:val="00FE304B"/>
    <w:rsid w:val="00FE4D1F"/>
    <w:rsid w:val="00FE51E3"/>
    <w:rsid w:val="00FF19D2"/>
    <w:rsid w:val="00FF3B42"/>
    <w:rsid w:val="00FF54E3"/>
    <w:rsid w:val="00FF7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1D"/>
    <w:rPr>
      <w:rFonts w:eastAsiaTheme="minorEastAsia"/>
    </w:rPr>
  </w:style>
  <w:style w:type="paragraph" w:styleId="Heading1">
    <w:name w:val="heading 1"/>
    <w:basedOn w:val="Normal"/>
    <w:next w:val="Normal"/>
    <w:link w:val="Heading1Char"/>
    <w:uiPriority w:val="9"/>
    <w:qFormat/>
    <w:rsid w:val="005D7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1A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07F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795"/>
    <w:pPr>
      <w:ind w:left="720"/>
      <w:contextualSpacing/>
    </w:pPr>
  </w:style>
  <w:style w:type="character" w:styleId="PlaceholderText">
    <w:name w:val="Placeholder Text"/>
    <w:basedOn w:val="DefaultParagraphFont"/>
    <w:uiPriority w:val="99"/>
    <w:semiHidden/>
    <w:rsid w:val="00C46795"/>
    <w:rPr>
      <w:color w:val="808080"/>
    </w:rPr>
  </w:style>
  <w:style w:type="paragraph" w:styleId="BalloonText">
    <w:name w:val="Balloon Text"/>
    <w:basedOn w:val="Normal"/>
    <w:link w:val="BalloonTextChar"/>
    <w:uiPriority w:val="99"/>
    <w:semiHidden/>
    <w:unhideWhenUsed/>
    <w:rsid w:val="00C46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795"/>
    <w:rPr>
      <w:rFonts w:ascii="Tahoma" w:hAnsi="Tahoma" w:cs="Tahoma"/>
      <w:sz w:val="16"/>
      <w:szCs w:val="16"/>
    </w:rPr>
  </w:style>
  <w:style w:type="paragraph" w:styleId="Header">
    <w:name w:val="header"/>
    <w:basedOn w:val="Normal"/>
    <w:link w:val="HeaderChar"/>
    <w:uiPriority w:val="99"/>
    <w:unhideWhenUsed/>
    <w:rsid w:val="003C7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21"/>
  </w:style>
  <w:style w:type="paragraph" w:styleId="Footer">
    <w:name w:val="footer"/>
    <w:basedOn w:val="Normal"/>
    <w:link w:val="FooterChar"/>
    <w:uiPriority w:val="99"/>
    <w:unhideWhenUsed/>
    <w:rsid w:val="003C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21"/>
  </w:style>
  <w:style w:type="table" w:styleId="TableGrid">
    <w:name w:val="Table Grid"/>
    <w:basedOn w:val="TableNormal"/>
    <w:uiPriority w:val="59"/>
    <w:rsid w:val="000E01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45D26"/>
    <w:pPr>
      <w:autoSpaceDE w:val="0"/>
      <w:autoSpaceDN w:val="0"/>
      <w:adjustRightInd w:val="0"/>
      <w:spacing w:after="0" w:line="240" w:lineRule="auto"/>
    </w:pPr>
    <w:rPr>
      <w:rFonts w:ascii="Verdana" w:hAnsi="Verdana" w:cs="Verdana"/>
      <w:color w:val="000000"/>
      <w:sz w:val="24"/>
      <w:szCs w:val="24"/>
      <w:lang w:val="en-IN"/>
    </w:rPr>
  </w:style>
  <w:style w:type="paragraph" w:styleId="NormalWeb">
    <w:name w:val="Normal (Web)"/>
    <w:basedOn w:val="Normal"/>
    <w:uiPriority w:val="99"/>
    <w:semiHidden/>
    <w:unhideWhenUsed/>
    <w:rsid w:val="006E5A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AF9"/>
    <w:rPr>
      <w:rFonts w:ascii="Times New Roman" w:eastAsia="Times New Roman" w:hAnsi="Times New Roman" w:cs="Times New Roman"/>
      <w:b/>
      <w:bCs/>
      <w:sz w:val="36"/>
      <w:szCs w:val="36"/>
    </w:rPr>
  </w:style>
  <w:style w:type="character" w:customStyle="1" w:styleId="multichoicequestion">
    <w:name w:val="multichoicequestion"/>
    <w:basedOn w:val="DefaultParagraphFont"/>
    <w:rsid w:val="00891AF9"/>
  </w:style>
  <w:style w:type="character" w:customStyle="1" w:styleId="multichoiceanswer">
    <w:name w:val="multichoiceanswer"/>
    <w:basedOn w:val="DefaultParagraphFont"/>
    <w:rsid w:val="00891AF9"/>
  </w:style>
  <w:style w:type="character" w:customStyle="1" w:styleId="apple-converted-space">
    <w:name w:val="apple-converted-space"/>
    <w:basedOn w:val="DefaultParagraphFont"/>
    <w:rsid w:val="00AC5954"/>
  </w:style>
  <w:style w:type="table" w:customStyle="1" w:styleId="LightList-Accent11">
    <w:name w:val="Light List - Accent 11"/>
    <w:basedOn w:val="TableNormal"/>
    <w:uiPriority w:val="61"/>
    <w:rsid w:val="00DB0C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CA7190"/>
    <w:pPr>
      <w:spacing w:after="0" w:line="240" w:lineRule="auto"/>
    </w:pPr>
    <w:rPr>
      <w:rFonts w:eastAsiaTheme="minorEastAsia"/>
      <w:lang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5D7A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07F0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35731"/>
    <w:pPr>
      <w:outlineLvl w:val="9"/>
    </w:pPr>
  </w:style>
  <w:style w:type="paragraph" w:styleId="TOC1">
    <w:name w:val="toc 1"/>
    <w:basedOn w:val="Normal"/>
    <w:next w:val="Normal"/>
    <w:autoRedefine/>
    <w:uiPriority w:val="39"/>
    <w:unhideWhenUsed/>
    <w:rsid w:val="00B35731"/>
    <w:pPr>
      <w:spacing w:after="100"/>
    </w:pPr>
  </w:style>
  <w:style w:type="paragraph" w:styleId="TOC3">
    <w:name w:val="toc 3"/>
    <w:basedOn w:val="Normal"/>
    <w:next w:val="Normal"/>
    <w:autoRedefine/>
    <w:uiPriority w:val="39"/>
    <w:unhideWhenUsed/>
    <w:rsid w:val="00B35731"/>
    <w:pPr>
      <w:spacing w:after="100"/>
      <w:ind w:left="440"/>
    </w:pPr>
  </w:style>
  <w:style w:type="character" w:styleId="Hyperlink">
    <w:name w:val="Hyperlink"/>
    <w:basedOn w:val="DefaultParagraphFont"/>
    <w:uiPriority w:val="99"/>
    <w:unhideWhenUsed/>
    <w:rsid w:val="00B3573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3861081">
      <w:bodyDiv w:val="1"/>
      <w:marLeft w:val="0"/>
      <w:marRight w:val="0"/>
      <w:marTop w:val="0"/>
      <w:marBottom w:val="0"/>
      <w:divBdr>
        <w:top w:val="none" w:sz="0" w:space="0" w:color="auto"/>
        <w:left w:val="none" w:sz="0" w:space="0" w:color="auto"/>
        <w:bottom w:val="none" w:sz="0" w:space="0" w:color="auto"/>
        <w:right w:val="none" w:sz="0" w:space="0" w:color="auto"/>
      </w:divBdr>
    </w:div>
    <w:div w:id="266736427">
      <w:bodyDiv w:val="1"/>
      <w:marLeft w:val="0"/>
      <w:marRight w:val="0"/>
      <w:marTop w:val="0"/>
      <w:marBottom w:val="0"/>
      <w:divBdr>
        <w:top w:val="none" w:sz="0" w:space="0" w:color="auto"/>
        <w:left w:val="none" w:sz="0" w:space="0" w:color="auto"/>
        <w:bottom w:val="none" w:sz="0" w:space="0" w:color="auto"/>
        <w:right w:val="none" w:sz="0" w:space="0" w:color="auto"/>
      </w:divBdr>
      <w:divsChild>
        <w:div w:id="1465584580">
          <w:marLeft w:val="0"/>
          <w:marRight w:val="0"/>
          <w:marTop w:val="288"/>
          <w:marBottom w:val="0"/>
          <w:divBdr>
            <w:top w:val="none" w:sz="0" w:space="0" w:color="auto"/>
            <w:left w:val="none" w:sz="0" w:space="0" w:color="auto"/>
            <w:bottom w:val="none" w:sz="0" w:space="0" w:color="auto"/>
            <w:right w:val="none" w:sz="0" w:space="0" w:color="auto"/>
          </w:divBdr>
        </w:div>
        <w:div w:id="1682586028">
          <w:marLeft w:val="0"/>
          <w:marRight w:val="0"/>
          <w:marTop w:val="288"/>
          <w:marBottom w:val="0"/>
          <w:divBdr>
            <w:top w:val="none" w:sz="0" w:space="0" w:color="auto"/>
            <w:left w:val="none" w:sz="0" w:space="0" w:color="auto"/>
            <w:bottom w:val="none" w:sz="0" w:space="0" w:color="auto"/>
            <w:right w:val="none" w:sz="0" w:space="0" w:color="auto"/>
          </w:divBdr>
        </w:div>
      </w:divsChild>
    </w:div>
    <w:div w:id="414937189">
      <w:bodyDiv w:val="1"/>
      <w:marLeft w:val="0"/>
      <w:marRight w:val="0"/>
      <w:marTop w:val="0"/>
      <w:marBottom w:val="0"/>
      <w:divBdr>
        <w:top w:val="none" w:sz="0" w:space="0" w:color="auto"/>
        <w:left w:val="none" w:sz="0" w:space="0" w:color="auto"/>
        <w:bottom w:val="none" w:sz="0" w:space="0" w:color="auto"/>
        <w:right w:val="none" w:sz="0" w:space="0" w:color="auto"/>
      </w:divBdr>
    </w:div>
    <w:div w:id="544873222">
      <w:bodyDiv w:val="1"/>
      <w:marLeft w:val="0"/>
      <w:marRight w:val="0"/>
      <w:marTop w:val="0"/>
      <w:marBottom w:val="0"/>
      <w:divBdr>
        <w:top w:val="none" w:sz="0" w:space="0" w:color="auto"/>
        <w:left w:val="none" w:sz="0" w:space="0" w:color="auto"/>
        <w:bottom w:val="none" w:sz="0" w:space="0" w:color="auto"/>
        <w:right w:val="none" w:sz="0" w:space="0" w:color="auto"/>
      </w:divBdr>
    </w:div>
    <w:div w:id="735009164">
      <w:bodyDiv w:val="1"/>
      <w:marLeft w:val="0"/>
      <w:marRight w:val="0"/>
      <w:marTop w:val="0"/>
      <w:marBottom w:val="0"/>
      <w:divBdr>
        <w:top w:val="none" w:sz="0" w:space="0" w:color="auto"/>
        <w:left w:val="none" w:sz="0" w:space="0" w:color="auto"/>
        <w:bottom w:val="none" w:sz="0" w:space="0" w:color="auto"/>
        <w:right w:val="none" w:sz="0" w:space="0" w:color="auto"/>
      </w:divBdr>
    </w:div>
    <w:div w:id="829952844">
      <w:bodyDiv w:val="1"/>
      <w:marLeft w:val="0"/>
      <w:marRight w:val="0"/>
      <w:marTop w:val="0"/>
      <w:marBottom w:val="0"/>
      <w:divBdr>
        <w:top w:val="none" w:sz="0" w:space="0" w:color="auto"/>
        <w:left w:val="none" w:sz="0" w:space="0" w:color="auto"/>
        <w:bottom w:val="none" w:sz="0" w:space="0" w:color="auto"/>
        <w:right w:val="none" w:sz="0" w:space="0" w:color="auto"/>
      </w:divBdr>
    </w:div>
    <w:div w:id="863130264">
      <w:bodyDiv w:val="1"/>
      <w:marLeft w:val="0"/>
      <w:marRight w:val="0"/>
      <w:marTop w:val="0"/>
      <w:marBottom w:val="0"/>
      <w:divBdr>
        <w:top w:val="none" w:sz="0" w:space="0" w:color="auto"/>
        <w:left w:val="none" w:sz="0" w:space="0" w:color="auto"/>
        <w:bottom w:val="none" w:sz="0" w:space="0" w:color="auto"/>
        <w:right w:val="none" w:sz="0" w:space="0" w:color="auto"/>
      </w:divBdr>
    </w:div>
    <w:div w:id="1244872216">
      <w:bodyDiv w:val="1"/>
      <w:marLeft w:val="0"/>
      <w:marRight w:val="0"/>
      <w:marTop w:val="0"/>
      <w:marBottom w:val="0"/>
      <w:divBdr>
        <w:top w:val="none" w:sz="0" w:space="0" w:color="auto"/>
        <w:left w:val="none" w:sz="0" w:space="0" w:color="auto"/>
        <w:bottom w:val="none" w:sz="0" w:space="0" w:color="auto"/>
        <w:right w:val="none" w:sz="0" w:space="0" w:color="auto"/>
      </w:divBdr>
    </w:div>
    <w:div w:id="1710183688">
      <w:bodyDiv w:val="1"/>
      <w:marLeft w:val="0"/>
      <w:marRight w:val="0"/>
      <w:marTop w:val="0"/>
      <w:marBottom w:val="0"/>
      <w:divBdr>
        <w:top w:val="none" w:sz="0" w:space="0" w:color="auto"/>
        <w:left w:val="none" w:sz="0" w:space="0" w:color="auto"/>
        <w:bottom w:val="none" w:sz="0" w:space="0" w:color="auto"/>
        <w:right w:val="none" w:sz="0" w:space="0" w:color="auto"/>
      </w:divBdr>
    </w:div>
    <w:div w:id="1869290804">
      <w:bodyDiv w:val="1"/>
      <w:marLeft w:val="0"/>
      <w:marRight w:val="0"/>
      <w:marTop w:val="0"/>
      <w:marBottom w:val="0"/>
      <w:divBdr>
        <w:top w:val="none" w:sz="0" w:space="0" w:color="auto"/>
        <w:left w:val="none" w:sz="0" w:space="0" w:color="auto"/>
        <w:bottom w:val="none" w:sz="0" w:space="0" w:color="auto"/>
        <w:right w:val="none" w:sz="0" w:space="0" w:color="auto"/>
      </w:divBdr>
      <w:divsChild>
        <w:div w:id="1347900184">
          <w:marLeft w:val="0"/>
          <w:marRight w:val="0"/>
          <w:marTop w:val="240"/>
          <w:marBottom w:val="0"/>
          <w:divBdr>
            <w:top w:val="none" w:sz="0" w:space="0" w:color="auto"/>
            <w:left w:val="none" w:sz="0" w:space="0" w:color="auto"/>
            <w:bottom w:val="none" w:sz="0" w:space="0" w:color="auto"/>
            <w:right w:val="none" w:sz="0" w:space="0" w:color="auto"/>
          </w:divBdr>
        </w:div>
        <w:div w:id="1498106127">
          <w:marLeft w:val="0"/>
          <w:marRight w:val="0"/>
          <w:marTop w:val="240"/>
          <w:marBottom w:val="0"/>
          <w:divBdr>
            <w:top w:val="none" w:sz="0" w:space="0" w:color="auto"/>
            <w:left w:val="none" w:sz="0" w:space="0" w:color="auto"/>
            <w:bottom w:val="none" w:sz="0" w:space="0" w:color="auto"/>
            <w:right w:val="none" w:sz="0" w:space="0" w:color="auto"/>
          </w:divBdr>
        </w:div>
      </w:divsChild>
    </w:div>
    <w:div w:id="1912883980">
      <w:bodyDiv w:val="1"/>
      <w:marLeft w:val="0"/>
      <w:marRight w:val="0"/>
      <w:marTop w:val="0"/>
      <w:marBottom w:val="0"/>
      <w:divBdr>
        <w:top w:val="none" w:sz="0" w:space="0" w:color="auto"/>
        <w:left w:val="none" w:sz="0" w:space="0" w:color="auto"/>
        <w:bottom w:val="none" w:sz="0" w:space="0" w:color="auto"/>
        <w:right w:val="none" w:sz="0" w:space="0" w:color="auto"/>
      </w:divBdr>
    </w:div>
    <w:div w:id="1954289572">
      <w:bodyDiv w:val="1"/>
      <w:marLeft w:val="0"/>
      <w:marRight w:val="0"/>
      <w:marTop w:val="0"/>
      <w:marBottom w:val="0"/>
      <w:divBdr>
        <w:top w:val="none" w:sz="0" w:space="0" w:color="auto"/>
        <w:left w:val="none" w:sz="0" w:space="0" w:color="auto"/>
        <w:bottom w:val="none" w:sz="0" w:space="0" w:color="auto"/>
        <w:right w:val="none" w:sz="0" w:space="0" w:color="auto"/>
      </w:divBdr>
    </w:div>
    <w:div w:id="2032871039">
      <w:bodyDiv w:val="1"/>
      <w:marLeft w:val="0"/>
      <w:marRight w:val="0"/>
      <w:marTop w:val="0"/>
      <w:marBottom w:val="0"/>
      <w:divBdr>
        <w:top w:val="none" w:sz="0" w:space="0" w:color="auto"/>
        <w:left w:val="none" w:sz="0" w:space="0" w:color="auto"/>
        <w:bottom w:val="none" w:sz="0" w:space="0" w:color="auto"/>
        <w:right w:val="none" w:sz="0" w:space="0" w:color="auto"/>
      </w:divBdr>
      <w:divsChild>
        <w:div w:id="1018114828">
          <w:marLeft w:val="0"/>
          <w:marRight w:val="0"/>
          <w:marTop w:val="240"/>
          <w:marBottom w:val="0"/>
          <w:divBdr>
            <w:top w:val="none" w:sz="0" w:space="0" w:color="auto"/>
            <w:left w:val="none" w:sz="0" w:space="0" w:color="auto"/>
            <w:bottom w:val="none" w:sz="0" w:space="0" w:color="auto"/>
            <w:right w:val="none" w:sz="0" w:space="0" w:color="auto"/>
          </w:divBdr>
        </w:div>
      </w:divsChild>
    </w:div>
    <w:div w:id="2107188492">
      <w:bodyDiv w:val="1"/>
      <w:marLeft w:val="0"/>
      <w:marRight w:val="0"/>
      <w:marTop w:val="0"/>
      <w:marBottom w:val="0"/>
      <w:divBdr>
        <w:top w:val="none" w:sz="0" w:space="0" w:color="auto"/>
        <w:left w:val="none" w:sz="0" w:space="0" w:color="auto"/>
        <w:bottom w:val="none" w:sz="0" w:space="0" w:color="auto"/>
        <w:right w:val="none" w:sz="0" w:space="0" w:color="auto"/>
      </w:divBdr>
    </w:div>
    <w:div w:id="214310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A69AB6D-5370-4F4A-AADB-672F6D04B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CSE7404c – Engineering Bigdata With R and Hadoop Ecosystem</vt:lpstr>
    </vt:vector>
  </TitlesOfParts>
  <Company/>
  <LinksUpToDate>false</LinksUpToDate>
  <CharactersWithSpaces>7588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dc:creator>
  <cp:lastModifiedBy>datascientist</cp:lastModifiedBy>
  <cp:revision>2</cp:revision>
  <cp:lastPrinted>2013-11-16T07:22:00Z</cp:lastPrinted>
  <dcterms:created xsi:type="dcterms:W3CDTF">2016-10-04T16:39:00Z</dcterms:created>
  <dcterms:modified xsi:type="dcterms:W3CDTF">2016-10-04T16:39:00Z</dcterms:modified>
</cp:coreProperties>
</file>