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BF40B" w14:textId="77777777" w:rsidR="008C1DBC" w:rsidRDefault="008C1DBC">
      <w:pPr>
        <w:rPr>
          <w:noProof/>
        </w:rPr>
      </w:pPr>
    </w:p>
    <w:p w14:paraId="1E622759" w14:textId="77777777" w:rsidR="008C1DBC" w:rsidRDefault="008C1DBC">
      <w:pPr>
        <w:rPr>
          <w:noProof/>
        </w:rPr>
      </w:pPr>
    </w:p>
    <w:p w14:paraId="4005CA81" w14:textId="540BEA92" w:rsidR="008C1DBC" w:rsidRDefault="008C1DBC">
      <w:r>
        <w:t xml:space="preserve">I've added the </w:t>
      </w:r>
      <w:r>
        <w:rPr>
          <w:rStyle w:val="Strong"/>
        </w:rPr>
        <w:t>Widget Framework components</w:t>
      </w:r>
      <w:r>
        <w:t xml:space="preserve"> to the diagram, including </w:t>
      </w:r>
      <w:r>
        <w:rPr>
          <w:rStyle w:val="Strong"/>
        </w:rPr>
        <w:t>Widget Container, Configurator, and Renderer</w:t>
      </w:r>
      <w:r>
        <w:t>.</w:t>
      </w:r>
    </w:p>
    <w:p w14:paraId="6832B383" w14:textId="7C1D8593" w:rsidR="008C1DBC" w:rsidRDefault="008C1DBC"/>
    <w:p w14:paraId="75F0DC77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notice you've shared a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 that combines several diagram types to represent the architecture of a system. This diagram shows:</w:t>
      </w:r>
    </w:p>
    <w:p w14:paraId="3446AEC7" w14:textId="77777777" w:rsidR="008C1DBC" w:rsidRPr="008C1DBC" w:rsidRDefault="008C1DBC" w:rsidP="008C1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Flow: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6ABD15A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requests a dashboard from the web browser</w:t>
      </w:r>
    </w:p>
    <w:p w14:paraId="588B20FE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checks cache first (with hit/miss logic)</w:t>
      </w:r>
    </w:p>
    <w:p w14:paraId="6C7D8C0F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fetched from PostgreSQL and Cassandra if needed</w:t>
      </w:r>
    </w:p>
    <w:p w14:paraId="277308D9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modifications follow a similar flow with authentication</w:t>
      </w:r>
    </w:p>
    <w:p w14:paraId="032727CE" w14:textId="77777777" w:rsidR="008C1DBC" w:rsidRPr="008C1DBC" w:rsidRDefault="008C1DBC" w:rsidP="008C1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Component/Deployment Structure: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2EBB71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Device with Web Browser</w:t>
      </w:r>
    </w:p>
    <w:p w14:paraId="6BD99AF8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containing Dashboard Service, API Gateway, Security Service, and Widget Framework</w:t>
      </w:r>
    </w:p>
    <w:p w14:paraId="161B006D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Cluster with PostgreSQL and Cassandra</w:t>
      </w:r>
    </w:p>
    <w:p w14:paraId="24EC1178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Cache Layer with Redis</w:t>
      </w:r>
    </w:p>
    <w:p w14:paraId="0F66E118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 System with Container, Configurator, and Renderer components</w:t>
      </w:r>
    </w:p>
    <w:p w14:paraId="78D6078B" w14:textId="77777777" w:rsidR="008C1DBC" w:rsidRPr="008C1DBC" w:rsidRDefault="008C1DBC" w:rsidP="008C1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Relationships: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5EC57AE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communicates with API Gateway via HTTPS</w:t>
      </w:r>
    </w:p>
    <w:p w14:paraId="16EC958A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Service interfaces with databases and cache</w:t>
      </w:r>
    </w:p>
    <w:p w14:paraId="0D31951F" w14:textId="77777777" w:rsidR="008C1DBC" w:rsidRPr="008C1DBC" w:rsidRDefault="008C1DBC" w:rsidP="008C1D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 components have specific relationships for rendering and configuration</w:t>
      </w:r>
    </w:p>
    <w:p w14:paraId="42326C67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explain any specific part of this architecture in more detail? Or perhaps you'd like me to suggest improvements or discuss potential issues with this design?</w:t>
      </w:r>
    </w:p>
    <w:p w14:paraId="2375705B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Retry</w:t>
      </w:r>
    </w:p>
    <w:p w14:paraId="6B640ABA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Claude can make mistakes. </w:t>
        </w:r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  <w:t>Please double-check responses.</w:t>
        </w:r>
      </w:hyperlink>
    </w:p>
    <w:p w14:paraId="77FC8032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EFD78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3.7 Sonnet</w:t>
      </w:r>
    </w:p>
    <w:p w14:paraId="1BDEAF73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 controls</w:t>
      </w:r>
    </w:p>
    <w:p w14:paraId="48FD93DC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3.7 Sonnet</w:t>
      </w:r>
    </w:p>
    <w:p w14:paraId="431E4AE5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Our most intelligent model yet </w:t>
      </w:r>
      <w:hyperlink r:id="rId6" w:tgtFrame="_blank" w:history="1"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more</w:t>
        </w:r>
      </w:hyperlink>
    </w:p>
    <w:p w14:paraId="7C2C0336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</w:t>
      </w:r>
    </w:p>
    <w:p w14:paraId="3F842E85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No content added yet</w:t>
      </w:r>
    </w:p>
    <w:p w14:paraId="4CF9808D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images, PDFs, docs, spreadsheets, and more to summarize,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query content </w:t>
      </w:r>
    </w:p>
    <w:p w14:paraId="139A4234" w14:textId="77777777" w:rsidR="008C1DBC" w:rsidRDefault="008C1DBC">
      <w:pPr>
        <w:rPr>
          <w:noProof/>
        </w:rPr>
      </w:pPr>
    </w:p>
    <w:p w14:paraId="7C462779" w14:textId="77777777" w:rsidR="008C1DBC" w:rsidRDefault="008C1DBC">
      <w:pPr>
        <w:rPr>
          <w:noProof/>
        </w:rPr>
      </w:pPr>
    </w:p>
    <w:p w14:paraId="0D089BBB" w14:textId="77777777" w:rsidR="008C1DBC" w:rsidRDefault="008C1DBC">
      <w:pPr>
        <w:rPr>
          <w:noProof/>
        </w:rPr>
      </w:pPr>
    </w:p>
    <w:p w14:paraId="3D696E85" w14:textId="77777777" w:rsidR="008C1DBC" w:rsidRDefault="008C1DBC">
      <w:pPr>
        <w:rPr>
          <w:noProof/>
        </w:rPr>
      </w:pPr>
    </w:p>
    <w:p w14:paraId="70D196EB" w14:textId="77777777" w:rsidR="008C1DBC" w:rsidRDefault="008C1DBC">
      <w:pPr>
        <w:rPr>
          <w:noProof/>
        </w:rPr>
      </w:pPr>
    </w:p>
    <w:p w14:paraId="5F11EF14" w14:textId="77777777" w:rsidR="008C1DBC" w:rsidRDefault="008C1DBC">
      <w:pPr>
        <w:rPr>
          <w:noProof/>
        </w:rPr>
      </w:pPr>
    </w:p>
    <w:p w14:paraId="027E40B6" w14:textId="77777777" w:rsidR="008C1DBC" w:rsidRDefault="008C1DBC">
      <w:pPr>
        <w:rPr>
          <w:noProof/>
        </w:rPr>
      </w:pPr>
    </w:p>
    <w:p w14:paraId="51053925" w14:textId="77777777" w:rsidR="008C1DBC" w:rsidRDefault="008C1DBC">
      <w:pPr>
        <w:rPr>
          <w:noProof/>
        </w:rPr>
      </w:pPr>
    </w:p>
    <w:p w14:paraId="2A91523A" w14:textId="77777777" w:rsidR="008C1DBC" w:rsidRDefault="008C1DBC">
      <w:pPr>
        <w:rPr>
          <w:noProof/>
        </w:rPr>
      </w:pPr>
    </w:p>
    <w:p w14:paraId="4CB7B885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 you shared depicts a comprehensive architecture that combines several diagram types (sequence, component, and deployment) to illustrate the flow and structure of what appears to be a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system. Here's a breakdown of what the diagram shows:</w:t>
      </w:r>
    </w:p>
    <w:p w14:paraId="3F2EA5A0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Sequence Flow</w:t>
      </w:r>
    </w:p>
    <w:p w14:paraId="7B94C6C2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diagram shows the interaction between components when a user requests and modifies a dashboard:</w:t>
      </w:r>
    </w:p>
    <w:p w14:paraId="159A064D" w14:textId="77777777" w:rsidR="008C1DBC" w:rsidRPr="008C1DBC" w:rsidRDefault="008C1DBC" w:rsidP="008C1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Dashboard Request Flow: </w:t>
      </w:r>
    </w:p>
    <w:p w14:paraId="50F07B55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requests a dashboard through the web browser</w:t>
      </w:r>
    </w:p>
    <w:p w14:paraId="34B85108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sends an HTTPS GET request to the API Gateway</w:t>
      </w:r>
    </w:p>
    <w:p w14:paraId="1E0981FD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checks if the data is in cache</w:t>
      </w:r>
    </w:p>
    <w:p w14:paraId="6DCC97D5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If cached (hit), the data is returned directly</w:t>
      </w:r>
    </w:p>
    <w:p w14:paraId="5CE9A6CF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cached (miss), the Dashboard Service fetches data from PostgreSQL and Cassandra databases, stores it in cache, and returns it</w:t>
      </w:r>
    </w:p>
    <w:p w14:paraId="0AB14AB7" w14:textId="77777777" w:rsidR="008C1DBC" w:rsidRPr="008C1DBC" w:rsidRDefault="008C1DBC" w:rsidP="008C1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Dashboard Modification Flow: </w:t>
      </w:r>
    </w:p>
    <w:p w14:paraId="4E8BF717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modifies the dashboard in the browser</w:t>
      </w:r>
    </w:p>
    <w:p w14:paraId="6A93186D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sends a POST request to update the dashboard</w:t>
      </w:r>
    </w:p>
    <w:p w14:paraId="281CFD18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forwards to Dashboard Service</w:t>
      </w:r>
    </w:p>
    <w:p w14:paraId="7B263FFB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Service updates both databases and the cache</w:t>
      </w:r>
    </w:p>
    <w:p w14:paraId="05717E38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Confirmation is sent back to the user</w:t>
      </w:r>
    </w:p>
    <w:p w14:paraId="6E03CB89" w14:textId="77777777" w:rsidR="008C1DBC" w:rsidRPr="008C1DBC" w:rsidRDefault="008C1DBC" w:rsidP="008C1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Authentication Flow: </w:t>
      </w:r>
    </w:p>
    <w:p w14:paraId="22A43285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sends auth request to API Gateway</w:t>
      </w:r>
    </w:p>
    <w:p w14:paraId="1032D397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Service performs authentication</w:t>
      </w:r>
    </w:p>
    <w:p w14:paraId="08EBEEF9" w14:textId="77777777" w:rsidR="008C1DBC" w:rsidRPr="008C1DBC" w:rsidRDefault="008C1DBC" w:rsidP="008C1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is returned to the browser</w:t>
      </w:r>
    </w:p>
    <w:p w14:paraId="5E3B72E3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 Structure</w:t>
      </w:r>
    </w:p>
    <w:p w14:paraId="29B363A8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diagram also shows the physical/logical deployment of components:</w:t>
      </w:r>
    </w:p>
    <w:p w14:paraId="6202DACD" w14:textId="77777777" w:rsidR="008C1DBC" w:rsidRPr="008C1DBC" w:rsidRDefault="008C1DBC" w:rsidP="008C1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Device: Contains the web browser</w:t>
      </w:r>
    </w:p>
    <w:p w14:paraId="2290E236" w14:textId="77777777" w:rsidR="008C1DBC" w:rsidRPr="008C1DBC" w:rsidRDefault="008C1DBC" w:rsidP="008C1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Server: Contains core services (Dashboard, API Gateway, Security, Widget Framework)</w:t>
      </w:r>
    </w:p>
    <w:p w14:paraId="2B42EF23" w14:textId="77777777" w:rsidR="008C1DBC" w:rsidRPr="008C1DBC" w:rsidRDefault="008C1DBC" w:rsidP="008C1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Cluster: Contains PostgreSQL and Cassandra databases</w:t>
      </w:r>
    </w:p>
    <w:p w14:paraId="41DCCA10" w14:textId="77777777" w:rsidR="008C1DBC" w:rsidRPr="008C1DBC" w:rsidRDefault="008C1DBC" w:rsidP="008C1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Cache Layer: Contains Redis for caching</w:t>
      </w:r>
    </w:p>
    <w:p w14:paraId="4E409211" w14:textId="77777777" w:rsidR="008C1DBC" w:rsidRPr="008C1DBC" w:rsidRDefault="008C1DBC" w:rsidP="008C1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 System: Contains components for widget management (Container, Configurator, Renderer)</w:t>
      </w:r>
    </w:p>
    <w:p w14:paraId="1E30703E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architecture appears to follow a microservices approach with clear separation of concerns between data storage, business logic, caching, and presentation layers.</w:t>
      </w:r>
    </w:p>
    <w:p w14:paraId="434EBABD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Retry</w:t>
      </w:r>
    </w:p>
    <w:p w14:paraId="3E5EB1B0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Claude can make mistakes. </w:t>
        </w:r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  <w:t>Please double-check responses.</w:t>
        </w:r>
      </w:hyperlink>
    </w:p>
    <w:p w14:paraId="51D37C49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3E412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3.7 Sonnet</w:t>
      </w:r>
    </w:p>
    <w:p w14:paraId="6261616D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 controls</w:t>
      </w:r>
    </w:p>
    <w:p w14:paraId="4CE37919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3.7 Sonnet</w:t>
      </w:r>
    </w:p>
    <w:p w14:paraId="4DA9A081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Our most intelligent model yet </w:t>
      </w:r>
      <w:hyperlink r:id="rId8" w:tgtFrame="_blank" w:history="1">
        <w:r w:rsidRPr="008C1D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more</w:t>
        </w:r>
      </w:hyperlink>
    </w:p>
    <w:p w14:paraId="7F7F4854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</w:t>
      </w:r>
    </w:p>
    <w:p w14:paraId="5106CC0E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No content added yet</w:t>
      </w:r>
    </w:p>
    <w:p w14:paraId="0CCF1393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images, PDFs, docs, spreadsheets, and more to summarize,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query content with Claude.</w:t>
      </w:r>
    </w:p>
    <w:p w14:paraId="7F2EA3BF" w14:textId="5DA779AE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9536E3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78AFD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4BF4AA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F5CEB0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700DF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B927B5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35032D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C7A692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4E04FC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21F822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392038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95E573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905633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47D22B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6AE56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6AF69A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83583A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DC5A39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7E1C8B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19C030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EEB40D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7E280F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D37DB3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8A02FD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157EA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B661BB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D025D8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4879F4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7B5F1B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FC7B02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7BA4C"/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00" w:dyaOrig="225" w14:anchorId="2B829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32.6pt;height:57pt" o:ole="">
            <v:imagedata r:id="rId9" o:title=""/>
          </v:shape>
          <w:control r:id="rId10" w:name="DefaultOcxName" w:shapeid="_x0000_i1089"/>
        </w:object>
      </w:r>
    </w:p>
    <w:p w14:paraId="0611581E" w14:textId="1A53B4C0" w:rsidR="008C1DBC" w:rsidRDefault="008C1DBC">
      <w:pPr>
        <w:rPr>
          <w:noProof/>
        </w:rPr>
      </w:pPr>
    </w:p>
    <w:p w14:paraId="1849E1F3" w14:textId="656DE398" w:rsidR="008C1DBC" w:rsidRDefault="008C1DBC">
      <w:pPr>
        <w:rPr>
          <w:noProof/>
        </w:rPr>
      </w:pPr>
    </w:p>
    <w:p w14:paraId="3C344B63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possible refinements to enhance your consolidated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diagram:</w:t>
      </w:r>
    </w:p>
    <w:p w14:paraId="3D3CF10D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Authentication Flow Enhancements</w:t>
      </w:r>
    </w:p>
    <w:p w14:paraId="65F862A0" w14:textId="77777777" w:rsidR="008C1DBC" w:rsidRPr="008C1DBC" w:rsidRDefault="008C1DBC" w:rsidP="008C1D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authentication methods: OAuth 2.0, JWT, API Key, etc.</w:t>
      </w:r>
    </w:p>
    <w:p w14:paraId="04EC8B57" w14:textId="77777777" w:rsidR="008C1DBC" w:rsidRPr="008C1DBC" w:rsidRDefault="008C1DBC" w:rsidP="008C1D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token validation steps between Security Service and API Gateway.</w:t>
      </w:r>
    </w:p>
    <w:p w14:paraId="01AA3BB6" w14:textId="77777777" w:rsidR="008C1DBC" w:rsidRPr="008C1DBC" w:rsidRDefault="008C1DBC" w:rsidP="008C1D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Differentiate authentication and authorization flows (role-based access control).</w:t>
      </w:r>
    </w:p>
    <w:p w14:paraId="7AC163F2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Widget Lifecycle Expansion</w:t>
      </w:r>
    </w:p>
    <w:p w14:paraId="682428E8" w14:textId="77777777" w:rsidR="008C1DBC" w:rsidRPr="008C1DBC" w:rsidRDefault="008C1DBC" w:rsidP="008C1D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interactions between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Framework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Service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how widgets are loaded dynamically.</w:t>
      </w:r>
    </w:p>
    <w:p w14:paraId="4E424A89" w14:textId="77777777" w:rsidR="008C1DBC" w:rsidRPr="008C1DBC" w:rsidRDefault="008C1DBC" w:rsidP="008C1D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Illustrate events like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Data Refresh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polling.</w:t>
      </w:r>
    </w:p>
    <w:p w14:paraId="60324614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Microservices Segmentation</w:t>
      </w:r>
    </w:p>
    <w:p w14:paraId="03B76514" w14:textId="77777777" w:rsidR="008C1DBC" w:rsidRPr="008C1DBC" w:rsidRDefault="008C1DBC" w:rsidP="008C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microservices-based, separate concerns like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Telemetry Ingestion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independent services.</w:t>
      </w:r>
    </w:p>
    <w:p w14:paraId="2DAD74C0" w14:textId="77777777" w:rsidR="008C1DBC" w:rsidRPr="008C1DBC" w:rsidRDefault="008C1DBC" w:rsidP="008C1D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a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Queue (e.g., Kafka, RabbitMQ)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async communication.</w:t>
      </w:r>
    </w:p>
    <w:p w14:paraId="7264C456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WebSocket Real-time Updates</w:t>
      </w:r>
    </w:p>
    <w:p w14:paraId="1ECD083D" w14:textId="77777777" w:rsidR="008C1DBC" w:rsidRPr="008C1DBC" w:rsidRDefault="008C1DBC" w:rsidP="008C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WebSocket connections between UI and Dashboard Service for real-time telemetry data.</w:t>
      </w:r>
    </w:p>
    <w:p w14:paraId="3AC1BC57" w14:textId="77777777" w:rsidR="008C1DBC" w:rsidRPr="008C1DBC" w:rsidRDefault="008C1DBC" w:rsidP="008C1D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how updates propagate via the </w:t>
      </w: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Layer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(Redis).</w:t>
      </w:r>
    </w:p>
    <w:p w14:paraId="35632794" w14:textId="77777777" w:rsidR="008C1DBC" w:rsidRPr="008C1DBC" w:rsidRDefault="008C1DBC" w:rsidP="008C1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API Endpoints Categorization</w:t>
      </w:r>
    </w:p>
    <w:p w14:paraId="37F227AA" w14:textId="77777777" w:rsidR="008C1DBC" w:rsidRPr="008C1DBC" w:rsidRDefault="008C1DBC" w:rsidP="008C1D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Differentiate API calls:</w:t>
      </w:r>
    </w:p>
    <w:p w14:paraId="5FE888DC" w14:textId="77777777" w:rsidR="008C1DBC" w:rsidRPr="008C1DBC" w:rsidRDefault="008C1DBC" w:rsidP="008C1D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APIs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Fetch dashboards, widgets, telemetry.</w:t>
      </w:r>
    </w:p>
    <w:p w14:paraId="76D75389" w14:textId="77777777" w:rsidR="008C1DBC" w:rsidRPr="008C1DBC" w:rsidRDefault="008C1DBC" w:rsidP="008C1D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 APIs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Modify dashboards, update widgets.</w:t>
      </w:r>
    </w:p>
    <w:p w14:paraId="3DAC9306" w14:textId="77777777" w:rsidR="008C1DBC" w:rsidRPr="008C1DBC" w:rsidRDefault="008C1DBC" w:rsidP="008C1D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APIs</w: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Login, session management.</w:t>
      </w:r>
    </w:p>
    <w:p w14:paraId="20912885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modify the </w:t>
      </w: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accordingly? If yes, which refinements should I prioritize? </w:t>
      </w:r>
      <w:r w:rsidRPr="008C1DBC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7BCC39E6" w14:textId="77777777" w:rsidR="008C1DBC" w:rsidRPr="008C1DBC" w:rsidRDefault="008C1DBC" w:rsidP="008C1D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C1DB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4D6269C" w14:textId="123A9F2D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00" w:dyaOrig="225" w14:anchorId="5CBD7CE6">
          <v:shape id="_x0000_i1094" type="#_x0000_t75" style="width:132.6pt;height:57pt" o:ole="">
            <v:imagedata r:id="rId9" o:title=""/>
          </v:shape>
          <w:control r:id="rId11" w:name="DefaultOcxName1" w:shapeid="_x0000_i1094"/>
        </w:object>
      </w: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6D67CE"/>
      </w:r>
    </w:p>
    <w:p w14:paraId="06942AD5" w14:textId="77777777" w:rsidR="008C1DBC" w:rsidRPr="008C1DBC" w:rsidRDefault="008C1DBC" w:rsidP="008C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BE007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</w:t>
      </w:r>
    </w:p>
    <w:p w14:paraId="7D0E64A6" w14:textId="77777777" w:rsidR="008C1DBC" w:rsidRPr="008C1DBC" w:rsidRDefault="008C1DBC" w:rsidP="008C1D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C1DB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C383B1A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04402599" w14:textId="77777777" w:rsidR="008C1DBC" w:rsidRPr="008C1DBC" w:rsidRDefault="008C1DBC" w:rsidP="008C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DB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3C12086" w14:textId="6DF93D10" w:rsidR="008C1DBC" w:rsidRDefault="008C1DBC">
      <w:pPr>
        <w:rPr>
          <w:noProof/>
        </w:rPr>
      </w:pPr>
    </w:p>
    <w:p w14:paraId="0DA8861A" w14:textId="1EED4400" w:rsidR="008C1DBC" w:rsidRDefault="008C1DBC">
      <w:pPr>
        <w:rPr>
          <w:noProof/>
        </w:rPr>
      </w:pPr>
      <w:r>
        <w:rPr>
          <w:noProof/>
        </w:rPr>
        <w:drawing>
          <wp:inline distT="0" distB="0" distL="0" distR="0" wp14:anchorId="0F567D0F" wp14:editId="7AB32991">
            <wp:extent cx="5731510" cy="617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46D8" w14:textId="77777777" w:rsidR="008C1DBC" w:rsidRDefault="008C1DBC">
      <w:pPr>
        <w:rPr>
          <w:noProof/>
        </w:rPr>
      </w:pPr>
    </w:p>
    <w:p w14:paraId="20FF95EE" w14:textId="77777777" w:rsidR="008C1DBC" w:rsidRDefault="008C1DBC">
      <w:pPr>
        <w:rPr>
          <w:noProof/>
        </w:rPr>
      </w:pPr>
    </w:p>
    <w:p w14:paraId="6F62C1AA" w14:textId="77777777" w:rsidR="008C1DBC" w:rsidRDefault="008C1DBC">
      <w:pPr>
        <w:rPr>
          <w:noProof/>
        </w:rPr>
      </w:pPr>
    </w:p>
    <w:p w14:paraId="2902165B" w14:textId="77777777" w:rsidR="009C7F29" w:rsidRPr="009C7F29" w:rsidRDefault="009C7F29" w:rsidP="009C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I've added the </w:t>
      </w:r>
      <w:r w:rsidRPr="009C7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Diagram</w:t>
      </w:r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9C7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Framework</w:t>
      </w:r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detailing key components like </w:t>
      </w:r>
      <w:proofErr w:type="spellStart"/>
      <w:r w:rsidRPr="009C7F29">
        <w:rPr>
          <w:rFonts w:ascii="Courier New" w:eastAsia="Times New Roman" w:hAnsi="Courier New" w:cs="Courier New"/>
          <w:sz w:val="20"/>
          <w:szCs w:val="20"/>
          <w:lang w:eastAsia="en-IN"/>
        </w:rPr>
        <w:t>WidgetContainer</w:t>
      </w:r>
      <w:proofErr w:type="spellEnd"/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C7F29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C7F29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9C7F29">
        <w:rPr>
          <w:rFonts w:ascii="Courier New" w:eastAsia="Times New Roman" w:hAnsi="Courier New" w:cs="Courier New"/>
          <w:sz w:val="20"/>
          <w:szCs w:val="20"/>
          <w:lang w:eastAsia="en-IN"/>
        </w:rPr>
        <w:t>WidgetService</w:t>
      </w:r>
      <w:proofErr w:type="spellEnd"/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 me know if you need any modifications! </w:t>
      </w:r>
      <w:r w:rsidRPr="009C7F29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0A562B0C" w14:textId="50205AD4" w:rsidR="008C1DBC" w:rsidRDefault="008C1DBC">
      <w:pPr>
        <w:rPr>
          <w:noProof/>
        </w:rPr>
      </w:pPr>
    </w:p>
    <w:p w14:paraId="04495295" w14:textId="38424B9B" w:rsidR="009C7F29" w:rsidRDefault="009C7F29">
      <w:pPr>
        <w:rPr>
          <w:noProof/>
        </w:rPr>
      </w:pPr>
      <w:r>
        <w:rPr>
          <w:noProof/>
        </w:rPr>
        <w:drawing>
          <wp:inline distT="0" distB="0" distL="0" distR="0" wp14:anchorId="6755368B" wp14:editId="40E55031">
            <wp:extent cx="5731510" cy="7388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10C" w14:textId="797FEC63" w:rsidR="009C7F29" w:rsidRDefault="009C7F29">
      <w:pPr>
        <w:rPr>
          <w:noProof/>
        </w:rPr>
      </w:pPr>
    </w:p>
    <w:p w14:paraId="106B0FB4" w14:textId="77777777" w:rsidR="009C7F29" w:rsidRPr="009C7F29" w:rsidRDefault="009C7F29" w:rsidP="009C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I've added a </w:t>
      </w:r>
      <w:r w:rsidRPr="009C7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Architecture Diagram</w:t>
      </w:r>
      <w:r w:rsidRPr="009C7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focusing on major system components and their interactions. Let me know if you need any refinements! </w:t>
      </w:r>
      <w:r w:rsidRPr="009C7F29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3B9C85CE" w14:textId="76462003" w:rsidR="009C7F29" w:rsidRDefault="009C7F29">
      <w:pPr>
        <w:rPr>
          <w:noProof/>
        </w:rPr>
      </w:pPr>
    </w:p>
    <w:p w14:paraId="7B47190F" w14:textId="179D5212" w:rsidR="009C7F29" w:rsidRDefault="009C7F29">
      <w:pPr>
        <w:rPr>
          <w:noProof/>
        </w:rPr>
      </w:pPr>
      <w:r>
        <w:rPr>
          <w:noProof/>
        </w:rPr>
        <w:t>Code details</w:t>
      </w:r>
    </w:p>
    <w:p w14:paraId="0C99063B" w14:textId="77777777" w:rsidR="009C7F29" w:rsidRDefault="009C7F29" w:rsidP="009C7F29">
      <w:pPr>
        <w:pStyle w:val="Heading3"/>
      </w:pPr>
      <w:proofErr w:type="spellStart"/>
      <w:r>
        <w:rPr>
          <w:rStyle w:val="Strong"/>
          <w:b/>
          <w:bCs/>
        </w:rPr>
        <w:t>ThingsBoard</w:t>
      </w:r>
      <w:proofErr w:type="spellEnd"/>
      <w:r>
        <w:rPr>
          <w:rStyle w:val="Strong"/>
          <w:b/>
          <w:bCs/>
        </w:rPr>
        <w:t xml:space="preserve"> Widget Framework Code Explanation</w:t>
      </w:r>
    </w:p>
    <w:p w14:paraId="6590CD5D" w14:textId="77777777" w:rsidR="009C7F29" w:rsidRDefault="009C7F29" w:rsidP="009C7F29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Widget Framework</w:t>
      </w:r>
      <w:r>
        <w:t xml:space="preserve"> is designed to support dynamic, customizable dashboard widgets. It follows a </w:t>
      </w:r>
      <w:r>
        <w:rPr>
          <w:rStyle w:val="Strong"/>
        </w:rPr>
        <w:t>modular architecture</w:t>
      </w:r>
      <w:r>
        <w:t xml:space="preserve"> and consists of key components that handle widget rendering, configuration, and data flow.</w:t>
      </w:r>
    </w:p>
    <w:p w14:paraId="7F235102" w14:textId="77777777" w:rsidR="009C7F29" w:rsidRDefault="009C7F29" w:rsidP="009C7F29">
      <w:pPr>
        <w:spacing w:after="0"/>
      </w:pPr>
      <w:r>
        <w:pict w14:anchorId="656204E0">
          <v:rect id="_x0000_i1095" style="width:0;height:1.5pt" o:hralign="center" o:hrstd="t" o:hr="t" fillcolor="#a0a0a0" stroked="f"/>
        </w:pict>
      </w:r>
    </w:p>
    <w:p w14:paraId="08E7ACF8" w14:textId="77777777" w:rsidR="009C7F29" w:rsidRDefault="009C7F29" w:rsidP="009C7F29">
      <w:pPr>
        <w:pStyle w:val="Heading3"/>
      </w:pPr>
      <w:r>
        <w:rPr>
          <w:rStyle w:val="Strong"/>
          <w:b/>
          <w:bCs/>
        </w:rPr>
        <w:t>1. Core Components of the Widget Framework</w:t>
      </w:r>
    </w:p>
    <w:p w14:paraId="3AE367A8" w14:textId="77777777" w:rsidR="009C7F29" w:rsidRDefault="009C7F29" w:rsidP="009C7F29">
      <w:pPr>
        <w:spacing w:before="100" w:beforeAutospacing="1" w:after="100" w:afterAutospacing="1"/>
      </w:pPr>
      <w:r>
        <w:t xml:space="preserve">The main files in </w:t>
      </w:r>
      <w:proofErr w:type="spellStart"/>
      <w:r>
        <w:rPr>
          <w:rStyle w:val="HTMLCode"/>
          <w:rFonts w:eastAsiaTheme="minorHAnsi"/>
          <w:b/>
          <w:bCs/>
        </w:rPr>
        <w:t>ui-ngx</w:t>
      </w:r>
      <w:proofErr w:type="spellEnd"/>
      <w:r>
        <w:rPr>
          <w:rStyle w:val="HTMLCode"/>
          <w:rFonts w:eastAsiaTheme="minorHAnsi"/>
          <w:b/>
          <w:bCs/>
        </w:rPr>
        <w:t>/</w:t>
      </w:r>
      <w:proofErr w:type="spellStart"/>
      <w:r>
        <w:rPr>
          <w:rStyle w:val="HTMLCode"/>
          <w:rFonts w:eastAsiaTheme="minorHAnsi"/>
          <w:b/>
          <w:bCs/>
        </w:rPr>
        <w:t>src</w:t>
      </w:r>
      <w:proofErr w:type="spellEnd"/>
      <w:r>
        <w:rPr>
          <w:rStyle w:val="HTMLCode"/>
          <w:rFonts w:eastAsiaTheme="minorHAnsi"/>
          <w:b/>
          <w:bCs/>
        </w:rPr>
        <w:t>/app/modules/home/components/widget/</w:t>
      </w:r>
      <w:r>
        <w:t>:</w:t>
      </w:r>
    </w:p>
    <w:p w14:paraId="410C6F66" w14:textId="77777777" w:rsidR="009C7F29" w:rsidRDefault="009C7F29" w:rsidP="009C7F29">
      <w:pPr>
        <w:pStyle w:val="Heading4"/>
      </w:pPr>
      <w:r>
        <w:rPr>
          <w:rStyle w:val="Strong"/>
          <w:b w:val="0"/>
          <w:bCs w:val="0"/>
        </w:rPr>
        <w:t xml:space="preserve">(a) </w:t>
      </w:r>
      <w:r>
        <w:rPr>
          <w:rStyle w:val="HTMLCode"/>
          <w:rFonts w:eastAsiaTheme="majorEastAsia"/>
        </w:rPr>
        <w:t>widget-</w:t>
      </w:r>
      <w:proofErr w:type="spellStart"/>
      <w:proofErr w:type="gramStart"/>
      <w:r>
        <w:rPr>
          <w:rStyle w:val="HTMLCode"/>
          <w:rFonts w:eastAsiaTheme="majorEastAsia"/>
        </w:rPr>
        <w:t>container.component</w:t>
      </w:r>
      <w:proofErr w:type="gramEnd"/>
      <w:r>
        <w:rPr>
          <w:rStyle w:val="HTMLCode"/>
          <w:rFonts w:eastAsiaTheme="majorEastAsia"/>
        </w:rPr>
        <w:t>.ts</w:t>
      </w:r>
      <w:proofErr w:type="spellEnd"/>
    </w:p>
    <w:p w14:paraId="151A6DF4" w14:textId="77777777" w:rsidR="009C7F29" w:rsidRDefault="009C7F29" w:rsidP="009C7F2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Acts as the main </w:t>
      </w:r>
      <w:r>
        <w:rPr>
          <w:rStyle w:val="Strong"/>
        </w:rPr>
        <w:t>wrapper</w:t>
      </w:r>
      <w:r>
        <w:t xml:space="preserve"> for widgets.</w:t>
      </w:r>
    </w:p>
    <w:p w14:paraId="31F8F193" w14:textId="77777777" w:rsidR="009C7F29" w:rsidRDefault="009C7F29" w:rsidP="009C7F2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Dynamically loads and manages different widget components.</w:t>
      </w:r>
    </w:p>
    <w:p w14:paraId="36585644" w14:textId="77777777" w:rsidR="009C7F29" w:rsidRDefault="009C7F29" w:rsidP="009C7F2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Handles </w:t>
      </w:r>
      <w:r>
        <w:rPr>
          <w:rStyle w:val="Strong"/>
        </w:rPr>
        <w:t>drag-and-drop</w:t>
      </w:r>
      <w:r>
        <w:t xml:space="preserve">, </w:t>
      </w:r>
      <w:r>
        <w:rPr>
          <w:rStyle w:val="Strong"/>
        </w:rPr>
        <w:t>resizing</w:t>
      </w:r>
      <w:r>
        <w:t xml:space="preserve">, and </w:t>
      </w:r>
      <w:r>
        <w:rPr>
          <w:rStyle w:val="Strong"/>
        </w:rPr>
        <w:t>lifecycle events</w:t>
      </w:r>
      <w:r>
        <w:t>.</w:t>
      </w:r>
    </w:p>
    <w:p w14:paraId="75F23B94" w14:textId="77777777" w:rsidR="009C7F29" w:rsidRDefault="009C7F29" w:rsidP="009C7F29">
      <w:pPr>
        <w:pStyle w:val="Heading4"/>
      </w:pPr>
      <w:r>
        <w:rPr>
          <w:rStyle w:val="Strong"/>
          <w:b w:val="0"/>
          <w:bCs w:val="0"/>
        </w:rPr>
        <w:t xml:space="preserve">(b) </w:t>
      </w:r>
      <w:r>
        <w:rPr>
          <w:rStyle w:val="HTMLCode"/>
          <w:rFonts w:eastAsiaTheme="majorEastAsia"/>
        </w:rPr>
        <w:t>widget-</w:t>
      </w:r>
      <w:proofErr w:type="spellStart"/>
      <w:proofErr w:type="gramStart"/>
      <w:r>
        <w:rPr>
          <w:rStyle w:val="HTMLCode"/>
          <w:rFonts w:eastAsiaTheme="majorEastAsia"/>
        </w:rPr>
        <w:t>config.component</w:t>
      </w:r>
      <w:proofErr w:type="gramEnd"/>
      <w:r>
        <w:rPr>
          <w:rStyle w:val="HTMLCode"/>
          <w:rFonts w:eastAsiaTheme="majorEastAsia"/>
        </w:rPr>
        <w:t>.ts</w:t>
      </w:r>
      <w:proofErr w:type="spellEnd"/>
    </w:p>
    <w:p w14:paraId="68E4848A" w14:textId="77777777" w:rsidR="009C7F29" w:rsidRDefault="009C7F29" w:rsidP="009C7F2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Provides the </w:t>
      </w:r>
      <w:r>
        <w:rPr>
          <w:rStyle w:val="Strong"/>
        </w:rPr>
        <w:t>UI configuration panel</w:t>
      </w:r>
      <w:r>
        <w:t xml:space="preserve"> for widgets.</w:t>
      </w:r>
    </w:p>
    <w:p w14:paraId="21BD9201" w14:textId="77777777" w:rsidR="009C7F29" w:rsidRDefault="009C7F29" w:rsidP="009C7F2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Allows users to </w:t>
      </w:r>
      <w:r>
        <w:rPr>
          <w:rStyle w:val="Strong"/>
        </w:rPr>
        <w:t>customize</w:t>
      </w:r>
      <w:r>
        <w:t xml:space="preserve"> widget properties (e.g., size, data source, refresh rate).</w:t>
      </w:r>
    </w:p>
    <w:p w14:paraId="0096EB1C" w14:textId="77777777" w:rsidR="009C7F29" w:rsidRDefault="009C7F29" w:rsidP="009C7F2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Uses Angular Forms to manage settings.</w:t>
      </w:r>
    </w:p>
    <w:p w14:paraId="38C6543C" w14:textId="77777777" w:rsidR="009C7F29" w:rsidRDefault="009C7F29" w:rsidP="009C7F29">
      <w:pPr>
        <w:pStyle w:val="Heading4"/>
      </w:pPr>
      <w:r>
        <w:rPr>
          <w:rStyle w:val="Strong"/>
          <w:b w:val="0"/>
          <w:bCs w:val="0"/>
        </w:rPr>
        <w:t xml:space="preserve">(c) </w:t>
      </w:r>
      <w:proofErr w:type="spellStart"/>
      <w:proofErr w:type="gramStart"/>
      <w:r>
        <w:rPr>
          <w:rStyle w:val="HTMLCode"/>
          <w:rFonts w:eastAsiaTheme="majorEastAsia"/>
        </w:rPr>
        <w:t>widget.directive</w:t>
      </w:r>
      <w:proofErr w:type="gramEnd"/>
      <w:r>
        <w:rPr>
          <w:rStyle w:val="HTMLCode"/>
          <w:rFonts w:eastAsiaTheme="majorEastAsia"/>
        </w:rPr>
        <w:t>.ts</w:t>
      </w:r>
      <w:proofErr w:type="spellEnd"/>
    </w:p>
    <w:p w14:paraId="2B9A4B14" w14:textId="77777777" w:rsidR="009C7F29" w:rsidRDefault="009C7F29" w:rsidP="009C7F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directive</w:t>
      </w:r>
      <w:r>
        <w:t xml:space="preserve"> responsible for rendering widgets dynamically.</w:t>
      </w:r>
    </w:p>
    <w:p w14:paraId="593F15EE" w14:textId="77777777" w:rsidR="009C7F29" w:rsidRDefault="009C7F29" w:rsidP="009C7F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Strong"/>
        </w:rPr>
        <w:t>Angular's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ComponentFactoryResolver</w:t>
      </w:r>
      <w:proofErr w:type="spellEnd"/>
      <w:r>
        <w:t xml:space="preserve"> to create widget instances.</w:t>
      </w:r>
    </w:p>
    <w:p w14:paraId="6439393B" w14:textId="77777777" w:rsidR="009C7F29" w:rsidRDefault="009C7F29" w:rsidP="009C7F29">
      <w:pPr>
        <w:pStyle w:val="Heading4"/>
      </w:pPr>
      <w:r>
        <w:rPr>
          <w:rStyle w:val="Strong"/>
          <w:b w:val="0"/>
          <w:bCs w:val="0"/>
        </w:rPr>
        <w:t xml:space="preserve">(d) </w:t>
      </w:r>
      <w:proofErr w:type="spellStart"/>
      <w:proofErr w:type="gramStart"/>
      <w:r>
        <w:rPr>
          <w:rStyle w:val="HTMLCode"/>
          <w:rFonts w:eastAsiaTheme="majorEastAsia"/>
        </w:rPr>
        <w:t>widget.service</w:t>
      </w:r>
      <w:proofErr w:type="gramEnd"/>
      <w:r>
        <w:rPr>
          <w:rStyle w:val="HTMLCode"/>
          <w:rFonts w:eastAsiaTheme="majorEastAsia"/>
        </w:rPr>
        <w:t>.ts</w:t>
      </w:r>
      <w:proofErr w:type="spellEnd"/>
    </w:p>
    <w:p w14:paraId="02556A3F" w14:textId="77777777" w:rsidR="009C7F29" w:rsidRDefault="009C7F29" w:rsidP="009C7F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Handles </w:t>
      </w:r>
      <w:r>
        <w:rPr>
          <w:rStyle w:val="Strong"/>
        </w:rPr>
        <w:t>data fetching</w:t>
      </w:r>
      <w:r>
        <w:t xml:space="preserve">, </w:t>
      </w:r>
      <w:r>
        <w:rPr>
          <w:rStyle w:val="Strong"/>
        </w:rPr>
        <w:t>state management</w:t>
      </w:r>
      <w:r>
        <w:t xml:space="preserve">, and </w:t>
      </w:r>
      <w:r>
        <w:rPr>
          <w:rStyle w:val="Strong"/>
        </w:rPr>
        <w:t>API calls</w:t>
      </w:r>
      <w:r>
        <w:t>.</w:t>
      </w:r>
    </w:p>
    <w:p w14:paraId="21D9B640" w14:textId="77777777" w:rsidR="009C7F29" w:rsidRDefault="009C7F29" w:rsidP="009C7F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Interacts with </w:t>
      </w:r>
      <w:proofErr w:type="spellStart"/>
      <w:r>
        <w:t>ThingsBoard’s</w:t>
      </w:r>
      <w:proofErr w:type="spellEnd"/>
      <w:r>
        <w:t xml:space="preserve"> </w:t>
      </w:r>
      <w:r>
        <w:rPr>
          <w:rStyle w:val="Strong"/>
        </w:rPr>
        <w:t>WebSocket API</w:t>
      </w:r>
      <w:r>
        <w:t xml:space="preserve"> for real-time data updates.</w:t>
      </w:r>
    </w:p>
    <w:p w14:paraId="3831740B" w14:textId="77777777" w:rsidR="009C7F29" w:rsidRDefault="009C7F29" w:rsidP="009C7F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Caches data for better performance.</w:t>
      </w:r>
    </w:p>
    <w:p w14:paraId="5C3D9CB7" w14:textId="77777777" w:rsidR="009C7F29" w:rsidRDefault="009C7F29" w:rsidP="009C7F29">
      <w:pPr>
        <w:spacing w:after="0"/>
      </w:pPr>
      <w:r>
        <w:pict w14:anchorId="7C61ED99">
          <v:rect id="_x0000_i1096" style="width:0;height:1.5pt" o:hralign="center" o:hrstd="t" o:hr="t" fillcolor="#a0a0a0" stroked="f"/>
        </w:pict>
      </w:r>
    </w:p>
    <w:p w14:paraId="42B206B3" w14:textId="77777777" w:rsidR="009C7F29" w:rsidRDefault="009C7F29" w:rsidP="009C7F29">
      <w:pPr>
        <w:pStyle w:val="Heading3"/>
      </w:pPr>
      <w:r>
        <w:rPr>
          <w:rStyle w:val="Strong"/>
          <w:b/>
          <w:bCs/>
        </w:rPr>
        <w:t>2. How Widgets Work</w:t>
      </w:r>
    </w:p>
    <w:p w14:paraId="42B7E249" w14:textId="77777777" w:rsidR="009C7F29" w:rsidRDefault="009C7F29" w:rsidP="009C7F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adds a widget</w:t>
      </w:r>
      <w:r>
        <w:t xml:space="preserve"> to the dashboard.</w:t>
      </w:r>
    </w:p>
    <w:p w14:paraId="2370DB85" w14:textId="77777777" w:rsidR="009C7F29" w:rsidRDefault="009C7F29" w:rsidP="009C7F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widget-</w:t>
      </w:r>
      <w:proofErr w:type="spellStart"/>
      <w:proofErr w:type="gramStart"/>
      <w:r>
        <w:rPr>
          <w:rStyle w:val="HTMLCode"/>
          <w:rFonts w:eastAsiaTheme="minorHAnsi"/>
        </w:rPr>
        <w:t>container.component</w:t>
      </w:r>
      <w:proofErr w:type="gramEnd"/>
      <w:r>
        <w:rPr>
          <w:rStyle w:val="HTMLCode"/>
          <w:rFonts w:eastAsiaTheme="minorHAnsi"/>
        </w:rPr>
        <w:t>.ts</w:t>
      </w:r>
      <w:proofErr w:type="spellEnd"/>
      <w:r>
        <w:t xml:space="preserve"> dynamically </w:t>
      </w:r>
      <w:r>
        <w:rPr>
          <w:rStyle w:val="Strong"/>
        </w:rPr>
        <w:t>loads the widget</w:t>
      </w:r>
      <w:r>
        <w:t>.</w:t>
      </w:r>
    </w:p>
    <w:p w14:paraId="3BA23E5B" w14:textId="77777777" w:rsidR="009C7F29" w:rsidRDefault="009C7F29" w:rsidP="009C7F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widget </w:t>
      </w:r>
      <w:r>
        <w:rPr>
          <w:rStyle w:val="Strong"/>
        </w:rPr>
        <w:t>fetches data</w:t>
      </w:r>
      <w:r>
        <w:t xml:space="preserve"> via </w:t>
      </w:r>
      <w:proofErr w:type="spellStart"/>
      <w:proofErr w:type="gramStart"/>
      <w:r>
        <w:rPr>
          <w:rStyle w:val="HTMLCode"/>
          <w:rFonts w:eastAsiaTheme="minorHAnsi"/>
        </w:rPr>
        <w:t>widget.service</w:t>
      </w:r>
      <w:proofErr w:type="gramEnd"/>
      <w:r>
        <w:rPr>
          <w:rStyle w:val="HTMLCode"/>
          <w:rFonts w:eastAsiaTheme="minorHAnsi"/>
        </w:rPr>
        <w:t>.ts</w:t>
      </w:r>
      <w:proofErr w:type="spellEnd"/>
      <w:r>
        <w:t>.</w:t>
      </w:r>
    </w:p>
    <w:p w14:paraId="5A3EF602" w14:textId="77777777" w:rsidR="009C7F29" w:rsidRDefault="009C7F29" w:rsidP="009C7F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real-time updates are enabled, data is streamed using </w:t>
      </w:r>
      <w:proofErr w:type="spellStart"/>
      <w:r>
        <w:rPr>
          <w:rStyle w:val="Strong"/>
        </w:rPr>
        <w:t>WebSockets</w:t>
      </w:r>
      <w:proofErr w:type="spellEnd"/>
      <w:r>
        <w:t>.</w:t>
      </w:r>
    </w:p>
    <w:p w14:paraId="3C709979" w14:textId="77777777" w:rsidR="009C7F29" w:rsidRDefault="009C7F29" w:rsidP="009C7F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User can open </w:t>
      </w:r>
      <w:r>
        <w:rPr>
          <w:rStyle w:val="HTMLCode"/>
          <w:rFonts w:eastAsiaTheme="minorHAnsi"/>
        </w:rPr>
        <w:t>widget-</w:t>
      </w:r>
      <w:proofErr w:type="spellStart"/>
      <w:proofErr w:type="gramStart"/>
      <w:r>
        <w:rPr>
          <w:rStyle w:val="HTMLCode"/>
          <w:rFonts w:eastAsiaTheme="minorHAnsi"/>
        </w:rPr>
        <w:t>config.component</w:t>
      </w:r>
      <w:proofErr w:type="gramEnd"/>
      <w:r>
        <w:rPr>
          <w:rStyle w:val="HTMLCode"/>
          <w:rFonts w:eastAsiaTheme="minorHAnsi"/>
        </w:rPr>
        <w:t>.ts</w:t>
      </w:r>
      <w:proofErr w:type="spellEnd"/>
      <w:r>
        <w:t xml:space="preserve"> to </w:t>
      </w:r>
      <w:r>
        <w:rPr>
          <w:rStyle w:val="Strong"/>
        </w:rPr>
        <w:t>customize settings</w:t>
      </w:r>
      <w:r>
        <w:t>.</w:t>
      </w:r>
    </w:p>
    <w:p w14:paraId="46BC7C44" w14:textId="77777777" w:rsidR="009C7F29" w:rsidRDefault="009C7F29" w:rsidP="009C7F29">
      <w:pPr>
        <w:spacing w:after="0"/>
      </w:pPr>
      <w:r>
        <w:pict w14:anchorId="53E4F9D2">
          <v:rect id="_x0000_i1097" style="width:0;height:1.5pt" o:hralign="center" o:hrstd="t" o:hr="t" fillcolor="#a0a0a0" stroked="f"/>
        </w:pict>
      </w:r>
    </w:p>
    <w:p w14:paraId="47F81737" w14:textId="77777777" w:rsidR="009C7F29" w:rsidRDefault="009C7F29" w:rsidP="009C7F29">
      <w:pPr>
        <w:pStyle w:val="Heading3"/>
      </w:pPr>
      <w:r>
        <w:rPr>
          <w:rStyle w:val="Strong"/>
          <w:b/>
          <w:bCs/>
        </w:rPr>
        <w:t>3. Data Flow</w:t>
      </w:r>
    </w:p>
    <w:p w14:paraId="139F8302" w14:textId="77777777" w:rsidR="009C7F29" w:rsidRDefault="009C7F29" w:rsidP="009C7F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Actions</w:t>
      </w:r>
      <w:r>
        <w:t xml:space="preserve"> (Add, Remove, Configure Widgets) → </w:t>
      </w:r>
      <w:proofErr w:type="spellStart"/>
      <w:r>
        <w:t>WidgetContainer</w:t>
      </w:r>
      <w:proofErr w:type="spellEnd"/>
    </w:p>
    <w:p w14:paraId="69719806" w14:textId="77777777" w:rsidR="009C7F29" w:rsidRDefault="009C7F29" w:rsidP="009C7F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API Calls</w:t>
      </w:r>
      <w:r>
        <w:t xml:space="preserve"> (Fetch Data) → </w:t>
      </w:r>
      <w:proofErr w:type="spellStart"/>
      <w:r>
        <w:t>WidgetService</w:t>
      </w:r>
      <w:proofErr w:type="spellEnd"/>
      <w:r>
        <w:t xml:space="preserve"> → </w:t>
      </w:r>
      <w:proofErr w:type="spellStart"/>
      <w:r>
        <w:t>ThingsBoard</w:t>
      </w:r>
      <w:proofErr w:type="spellEnd"/>
      <w:r>
        <w:t xml:space="preserve"> Backend</w:t>
      </w:r>
    </w:p>
    <w:p w14:paraId="45E21624" w14:textId="77777777" w:rsidR="009C7F29" w:rsidRDefault="009C7F29" w:rsidP="009C7F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  <w:r>
        <w:t xml:space="preserve"> → </w:t>
      </w:r>
      <w:proofErr w:type="spellStart"/>
      <w:r>
        <w:t>WebSockets</w:t>
      </w:r>
      <w:proofErr w:type="spellEnd"/>
      <w:r>
        <w:t xml:space="preserve"> → Widget Renderer</w:t>
      </w:r>
    </w:p>
    <w:p w14:paraId="0D783581" w14:textId="77777777" w:rsidR="009C7F29" w:rsidRDefault="009C7F29" w:rsidP="009C7F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Configuration Updates</w:t>
      </w:r>
      <w:r>
        <w:t xml:space="preserve"> → </w:t>
      </w:r>
      <w:proofErr w:type="spellStart"/>
      <w:r>
        <w:t>WidgetConfigurator</w:t>
      </w:r>
      <w:proofErr w:type="spellEnd"/>
      <w:r>
        <w:t xml:space="preserve"> → </w:t>
      </w:r>
      <w:proofErr w:type="spellStart"/>
      <w:r>
        <w:t>WidgetContainer</w:t>
      </w:r>
      <w:proofErr w:type="spellEnd"/>
    </w:p>
    <w:p w14:paraId="57A941D8" w14:textId="77777777" w:rsidR="009C7F29" w:rsidRDefault="009C7F29" w:rsidP="009C7F29">
      <w:pPr>
        <w:spacing w:after="0"/>
      </w:pPr>
      <w:r>
        <w:pict w14:anchorId="1250D538">
          <v:rect id="_x0000_i1098" style="width:0;height:1.5pt" o:hralign="center" o:hrstd="t" o:hr="t" fillcolor="#a0a0a0" stroked="f"/>
        </w:pict>
      </w:r>
    </w:p>
    <w:p w14:paraId="134FED37" w14:textId="77777777" w:rsidR="009C7F29" w:rsidRDefault="009C7F29" w:rsidP="009C7F29">
      <w:pPr>
        <w:pStyle w:val="Heading3"/>
      </w:pPr>
      <w:r>
        <w:rPr>
          <w:rStyle w:val="Strong"/>
          <w:b/>
          <w:bCs/>
        </w:rPr>
        <w:t>4. Relation to Architecture Diagram</w:t>
      </w:r>
    </w:p>
    <w:p w14:paraId="7C4C001D" w14:textId="77777777" w:rsidR="009C7F29" w:rsidRDefault="009C7F29" w:rsidP="009C7F29">
      <w:pPr>
        <w:spacing w:before="100" w:beforeAutospacing="1" w:after="100" w:afterAutospacing="1"/>
      </w:pPr>
      <w:r>
        <w:t xml:space="preserve">In the </w:t>
      </w:r>
      <w:r>
        <w:rPr>
          <w:rStyle w:val="Strong"/>
        </w:rPr>
        <w:t>high-level architecture diagram</w:t>
      </w:r>
      <w:r>
        <w:t>:</w:t>
      </w:r>
    </w:p>
    <w:p w14:paraId="0AAD4E07" w14:textId="77777777" w:rsidR="009C7F29" w:rsidRDefault="009C7F29" w:rsidP="009C7F2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WidgetContainer</w:t>
      </w:r>
      <w:proofErr w:type="spellEnd"/>
      <w:r>
        <w:t xml:space="preserve"> manages widget instances.</w:t>
      </w:r>
    </w:p>
    <w:p w14:paraId="35970ED4" w14:textId="77777777" w:rsidR="009C7F29" w:rsidRDefault="009C7F29" w:rsidP="009C7F2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WidgetRenderer</w:t>
      </w:r>
      <w:proofErr w:type="spellEnd"/>
      <w:r>
        <w:t xml:space="preserve"> handles dynamic rendering.</w:t>
      </w:r>
    </w:p>
    <w:p w14:paraId="7F209BE6" w14:textId="77777777" w:rsidR="009C7F29" w:rsidRDefault="009C7F29" w:rsidP="009C7F2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WidgetConfigurator</w:t>
      </w:r>
      <w:proofErr w:type="spellEnd"/>
      <w:r>
        <w:t xml:space="preserve"> allows UI customization.</w:t>
      </w:r>
    </w:p>
    <w:p w14:paraId="2109D24C" w14:textId="77777777" w:rsidR="009C7F29" w:rsidRDefault="009C7F29" w:rsidP="009C7F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backend</w:t>
      </w:r>
      <w:r>
        <w:t xml:space="preserve"> (</w:t>
      </w:r>
      <w:proofErr w:type="spellStart"/>
      <w:r>
        <w:rPr>
          <w:rStyle w:val="HTMLCode"/>
          <w:rFonts w:eastAsiaTheme="minorHAnsi"/>
        </w:rPr>
        <w:t>DashboardService</w:t>
      </w:r>
      <w:proofErr w:type="spellEnd"/>
      <w:r>
        <w:t>) supplies data through APIs.</w:t>
      </w:r>
    </w:p>
    <w:p w14:paraId="10D57E4F" w14:textId="77777777" w:rsidR="009C7F29" w:rsidRDefault="009C7F29" w:rsidP="009C7F29">
      <w:pPr>
        <w:spacing w:after="0"/>
      </w:pPr>
      <w:r>
        <w:pict w14:anchorId="42107659">
          <v:rect id="_x0000_i1099" style="width:0;height:1.5pt" o:hralign="center" o:hrstd="t" o:hr="t" fillcolor="#a0a0a0" stroked="f"/>
        </w:pict>
      </w:r>
    </w:p>
    <w:p w14:paraId="695B683A" w14:textId="77777777" w:rsidR="009C7F29" w:rsidRDefault="009C7F29" w:rsidP="009C7F29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detailed breakdown of the TypeScript code</w:t>
      </w:r>
      <w:r>
        <w:t xml:space="preserve">, or should I proceed with the </w:t>
      </w:r>
      <w:r>
        <w:rPr>
          <w:rStyle w:val="Strong"/>
        </w:rPr>
        <w:t>React + TypeScript migration plan</w:t>
      </w:r>
      <w:r>
        <w:t xml:space="preserve">? </w:t>
      </w:r>
    </w:p>
    <w:p w14:paraId="616499B3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 xml:space="preserve">Detailed Breakdown of </w:t>
      </w:r>
      <w:proofErr w:type="spellStart"/>
      <w:r>
        <w:rPr>
          <w:rStyle w:val="Strong"/>
          <w:b/>
          <w:bCs/>
        </w:rPr>
        <w:t>ThingsBoard</w:t>
      </w:r>
      <w:proofErr w:type="spellEnd"/>
      <w:r>
        <w:rPr>
          <w:rStyle w:val="Strong"/>
          <w:b/>
          <w:bCs/>
        </w:rPr>
        <w:t xml:space="preserve"> Widget Framework TypeScript Code</w:t>
      </w:r>
    </w:p>
    <w:p w14:paraId="6B6946E2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r>
        <w:rPr>
          <w:rStyle w:val="HTMLCode"/>
          <w:rFonts w:eastAsiaTheme="majorEastAsia"/>
        </w:rPr>
        <w:t>widget-</w:t>
      </w:r>
      <w:proofErr w:type="spellStart"/>
      <w:proofErr w:type="gramStart"/>
      <w:r>
        <w:rPr>
          <w:rStyle w:val="HTMLCode"/>
          <w:rFonts w:eastAsiaTheme="majorEastAsia"/>
        </w:rPr>
        <w:t>container.component</w:t>
      </w:r>
      <w:proofErr w:type="gramEnd"/>
      <w:r>
        <w:rPr>
          <w:rStyle w:val="HTMLCode"/>
          <w:rFonts w:eastAsiaTheme="majorEastAsia"/>
        </w:rPr>
        <w:t>.ts</w:t>
      </w:r>
      <w:proofErr w:type="spellEnd"/>
      <w:r>
        <w:t xml:space="preserve"> (Main Widget Manager)</w:t>
      </w:r>
    </w:p>
    <w:p w14:paraId="40D14AA8" w14:textId="77777777" w:rsidR="00F4720D" w:rsidRDefault="00F4720D" w:rsidP="00F4720D">
      <w:pPr>
        <w:pStyle w:val="HTMLPreformatted"/>
      </w:pPr>
      <w:r>
        <w:t>typescript</w:t>
      </w:r>
    </w:p>
    <w:p w14:paraId="3829E0EE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39A6D26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</w:rPr>
        <w:t xml:space="preserve">, </w:t>
      </w:r>
      <w:r>
        <w:rPr>
          <w:rStyle w:val="hljs-title"/>
        </w:rPr>
        <w:t>Input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14:paraId="4FE22E8D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WidgetService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widget.service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320CA77" w14:textId="77777777" w:rsidR="00F4720D" w:rsidRDefault="00F4720D" w:rsidP="00F4720D">
      <w:pPr>
        <w:pStyle w:val="HTMLPreformatted"/>
        <w:rPr>
          <w:rStyle w:val="HTMLCode"/>
        </w:rPr>
      </w:pPr>
    </w:p>
    <w:p w14:paraId="0C03F8A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F669B6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'tb-widget-container'</w:t>
      </w:r>
      <w:r>
        <w:rPr>
          <w:rStyle w:val="HTMLCode"/>
        </w:rPr>
        <w:t>,</w:t>
      </w:r>
    </w:p>
    <w:p w14:paraId="6E6365A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'./widget-container.component.html'</w:t>
      </w:r>
      <w:r>
        <w:rPr>
          <w:rStyle w:val="HTMLCode"/>
        </w:rPr>
        <w:t>,</w:t>
      </w:r>
    </w:p>
    <w:p w14:paraId="763F7ED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'./widget-</w:t>
      </w:r>
      <w:proofErr w:type="spellStart"/>
      <w:r>
        <w:rPr>
          <w:rStyle w:val="hljs-string"/>
        </w:rPr>
        <w:t>container.component.scss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7CF23A3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3B186F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WidgetContainerComponent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{</w:t>
      </w:r>
    </w:p>
    <w:p w14:paraId="7C94546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</w:t>
      </w:r>
      <w:proofErr w:type="gramStart"/>
      <w:r>
        <w:rPr>
          <w:rStyle w:val="hljs-meta"/>
        </w:rPr>
        <w:t>Input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ljs-attr"/>
        </w:rPr>
        <w:t>widgetId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6175D73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widgetData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>;</w:t>
      </w:r>
    </w:p>
    <w:p w14:paraId="00CD576F" w14:textId="77777777" w:rsidR="00F4720D" w:rsidRDefault="00F4720D" w:rsidP="00F4720D">
      <w:pPr>
        <w:pStyle w:val="HTMLPreformatted"/>
        <w:rPr>
          <w:rStyle w:val="HTMLCode"/>
        </w:rPr>
      </w:pPr>
    </w:p>
    <w:p w14:paraId="609FEEA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widgetService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WidgetService</w:t>
      </w:r>
      <w:proofErr w:type="spellEnd"/>
      <w:r>
        <w:rPr>
          <w:rStyle w:val="HTMLCode"/>
        </w:rPr>
        <w:t>) {}</w:t>
      </w:r>
    </w:p>
    <w:p w14:paraId="72925DE5" w14:textId="77777777" w:rsidR="00F4720D" w:rsidRDefault="00F4720D" w:rsidP="00F4720D">
      <w:pPr>
        <w:pStyle w:val="HTMLPreformatted"/>
        <w:rPr>
          <w:rStyle w:val="HTMLCode"/>
        </w:rPr>
      </w:pPr>
    </w:p>
    <w:p w14:paraId="7429037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14:paraId="6476CE0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loadWidgetData</w:t>
      </w:r>
      <w:proofErr w:type="spellEnd"/>
      <w:proofErr w:type="gramEnd"/>
      <w:r>
        <w:rPr>
          <w:rStyle w:val="HTMLCode"/>
        </w:rPr>
        <w:t>();</w:t>
      </w:r>
    </w:p>
    <w:p w14:paraId="3CCA249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1EA134A" w14:textId="77777777" w:rsidR="00F4720D" w:rsidRDefault="00F4720D" w:rsidP="00F4720D">
      <w:pPr>
        <w:pStyle w:val="HTMLPreformatted"/>
        <w:rPr>
          <w:rStyle w:val="HTMLCode"/>
        </w:rPr>
      </w:pPr>
    </w:p>
    <w:p w14:paraId="7BF2C95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loadWidgetData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C22BEB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widgetService</w:t>
      </w:r>
      <w:r>
        <w:rPr>
          <w:rStyle w:val="HTMLCode"/>
        </w:rPr>
        <w:t>.</w:t>
      </w:r>
      <w:r>
        <w:rPr>
          <w:rStyle w:val="hljs-title"/>
        </w:rPr>
        <w:t>getWidgetData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widgetId</w:t>
      </w:r>
      <w:proofErr w:type="spellEnd"/>
      <w:r>
        <w:rPr>
          <w:rStyle w:val="HTMLCode"/>
        </w:rPr>
        <w:t>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{</w:t>
      </w:r>
    </w:p>
    <w:p w14:paraId="4BFB174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widgetData</w:t>
      </w:r>
      <w:proofErr w:type="spellEnd"/>
      <w:proofErr w:type="gramEnd"/>
      <w:r>
        <w:rPr>
          <w:rStyle w:val="HTMLCode"/>
        </w:rPr>
        <w:t xml:space="preserve"> = data;</w:t>
      </w:r>
    </w:p>
    <w:p w14:paraId="7AB8930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15ED28A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63DF9B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A1DA44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Explanation</w:t>
      </w:r>
      <w:r>
        <w:t>:</w:t>
      </w:r>
    </w:p>
    <w:p w14:paraId="263F350D" w14:textId="77777777" w:rsidR="00F4720D" w:rsidRDefault="00F4720D" w:rsidP="00F4720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This component </w:t>
      </w:r>
      <w:r>
        <w:rPr>
          <w:rStyle w:val="Strong"/>
        </w:rPr>
        <w:t>manages widget instances</w:t>
      </w:r>
      <w:r>
        <w:t>.</w:t>
      </w:r>
    </w:p>
    <w:p w14:paraId="61E2FF19" w14:textId="77777777" w:rsidR="00F4720D" w:rsidRDefault="00F4720D" w:rsidP="00F4720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It takes </w:t>
      </w:r>
      <w:proofErr w:type="spellStart"/>
      <w:r>
        <w:rPr>
          <w:rStyle w:val="HTMLCode"/>
          <w:rFonts w:eastAsiaTheme="minorHAnsi"/>
        </w:rPr>
        <w:t>widgetId</w:t>
      </w:r>
      <w:proofErr w:type="spellEnd"/>
      <w:r>
        <w:t xml:space="preserve"> as input and </w:t>
      </w:r>
      <w:r>
        <w:rPr>
          <w:rStyle w:val="Strong"/>
        </w:rPr>
        <w:t>fetches data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WidgetService</w:t>
      </w:r>
      <w:proofErr w:type="spellEnd"/>
      <w:r>
        <w:t>.</w:t>
      </w:r>
    </w:p>
    <w:p w14:paraId="5C6157F1" w14:textId="77777777" w:rsidR="00F4720D" w:rsidRDefault="00F4720D" w:rsidP="00F4720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loadWidgetData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</w:t>
      </w:r>
      <w:r>
        <w:rPr>
          <w:rStyle w:val="Strong"/>
        </w:rPr>
        <w:t>subscribes</w:t>
      </w:r>
      <w:r>
        <w:t xml:space="preserve"> to the widget’s data stream.</w:t>
      </w:r>
    </w:p>
    <w:p w14:paraId="1D77AE0A" w14:textId="77777777" w:rsidR="00F4720D" w:rsidRDefault="00F4720D" w:rsidP="00F4720D">
      <w:pPr>
        <w:spacing w:after="0"/>
      </w:pPr>
      <w:r>
        <w:pict w14:anchorId="1C42D7AE">
          <v:rect id="_x0000_i1105" style="width:0;height:1.5pt" o:hralign="center" o:hrstd="t" o:hr="t" fillcolor="#a0a0a0" stroked="f"/>
        </w:pict>
      </w:r>
    </w:p>
    <w:p w14:paraId="135C8848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proofErr w:type="gramStart"/>
      <w:r>
        <w:rPr>
          <w:rStyle w:val="HTMLCode"/>
          <w:rFonts w:eastAsiaTheme="majorEastAsia"/>
        </w:rPr>
        <w:t>widget.service</w:t>
      </w:r>
      <w:proofErr w:type="gramEnd"/>
      <w:r>
        <w:rPr>
          <w:rStyle w:val="HTMLCode"/>
          <w:rFonts w:eastAsiaTheme="majorEastAsia"/>
        </w:rPr>
        <w:t>.ts</w:t>
      </w:r>
      <w:proofErr w:type="spellEnd"/>
      <w:r>
        <w:t xml:space="preserve"> (Handles API Calls &amp; WebSocket Streaming)</w:t>
      </w:r>
    </w:p>
    <w:p w14:paraId="5FE4F30B" w14:textId="77777777" w:rsidR="00F4720D" w:rsidRDefault="00F4720D" w:rsidP="00F4720D">
      <w:pPr>
        <w:pStyle w:val="HTMLPreformatted"/>
      </w:pPr>
      <w:r>
        <w:t>typescript</w:t>
      </w:r>
    </w:p>
    <w:p w14:paraId="6D4CD25F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372F7D8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Injectable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14:paraId="33EE5C0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HttpClient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14:paraId="5A4E8D0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Observable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rxjs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12844C3D" w14:textId="77777777" w:rsidR="00F4720D" w:rsidRDefault="00F4720D" w:rsidP="00F4720D">
      <w:pPr>
        <w:pStyle w:val="HTMLPreformatted"/>
        <w:rPr>
          <w:rStyle w:val="HTMLCode"/>
        </w:rPr>
      </w:pPr>
    </w:p>
    <w:p w14:paraId="786D70B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Injectable</w:t>
      </w:r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1989EAE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providedIn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'root'</w:t>
      </w:r>
    </w:p>
    <w:p w14:paraId="5B068D3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25637DC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WidgetService</w:t>
      </w:r>
      <w:proofErr w:type="spellEnd"/>
      <w:r>
        <w:rPr>
          <w:rStyle w:val="HTMLCode"/>
        </w:rPr>
        <w:t xml:space="preserve"> {</w:t>
      </w:r>
    </w:p>
    <w:p w14:paraId="74DBE64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private</w:t>
      </w:r>
      <w:r>
        <w:rPr>
          <w:rStyle w:val="HTMLCode"/>
        </w:rPr>
        <w:t xml:space="preserve"> http: </w:t>
      </w:r>
      <w:proofErr w:type="spellStart"/>
      <w:r>
        <w:rPr>
          <w:rStyle w:val="HTMLCode"/>
        </w:rPr>
        <w:t>HttpClient</w:t>
      </w:r>
      <w:proofErr w:type="spellEnd"/>
      <w:r>
        <w:rPr>
          <w:rStyle w:val="HTMLCode"/>
        </w:rPr>
        <w:t>) {}</w:t>
      </w:r>
    </w:p>
    <w:p w14:paraId="331DD5C2" w14:textId="77777777" w:rsidR="00F4720D" w:rsidRDefault="00F4720D" w:rsidP="00F4720D">
      <w:pPr>
        <w:pStyle w:val="HTMLPreformatted"/>
        <w:rPr>
          <w:rStyle w:val="HTMLCode"/>
        </w:rPr>
      </w:pPr>
    </w:p>
    <w:p w14:paraId="1A9E548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getWidgetData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attr"/>
        </w:rPr>
        <w:t>widgetId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title"/>
        </w:rPr>
        <w:t>Observable</w:t>
      </w:r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 {</w:t>
      </w:r>
    </w:p>
    <w:p w14:paraId="471CE1A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`/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/widgets/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widgetId</w:t>
      </w:r>
      <w:proofErr w:type="spellEnd"/>
      <w:r>
        <w:rPr>
          <w:rStyle w:val="hljs-subst"/>
        </w:rPr>
        <w:t>}</w:t>
      </w:r>
      <w:r>
        <w:rPr>
          <w:rStyle w:val="HTMLCode"/>
        </w:rPr>
        <w:t>/data`);</w:t>
      </w:r>
    </w:p>
    <w:p w14:paraId="3A0AC3F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A0D19A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9DC83F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Explanation</w:t>
      </w:r>
      <w:r>
        <w:t>:</w:t>
      </w:r>
    </w:p>
    <w:p w14:paraId="07181C04" w14:textId="77777777" w:rsidR="00F4720D" w:rsidRDefault="00F4720D" w:rsidP="00F4720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WidgetService</w:t>
      </w:r>
      <w:proofErr w:type="spellEnd"/>
      <w:r>
        <w:t xml:space="preserve"> handles API requests to </w:t>
      </w:r>
      <w:r>
        <w:rPr>
          <w:rStyle w:val="Strong"/>
        </w:rPr>
        <w:t>fetch widget data</w:t>
      </w:r>
      <w:r>
        <w:t>.</w:t>
      </w:r>
    </w:p>
    <w:p w14:paraId="42F77422" w14:textId="77777777" w:rsidR="00F4720D" w:rsidRDefault="00F4720D" w:rsidP="00F4720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inorHAnsi"/>
        </w:rPr>
        <w:t>HttpClient</w:t>
      </w:r>
      <w:proofErr w:type="spellEnd"/>
      <w:r>
        <w:t xml:space="preserve"> to perform GET requests.</w:t>
      </w:r>
    </w:p>
    <w:p w14:paraId="2A2F1C69" w14:textId="77777777" w:rsidR="00F4720D" w:rsidRDefault="00F4720D" w:rsidP="00F4720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It can later be extended for </w:t>
      </w:r>
      <w:r>
        <w:rPr>
          <w:rStyle w:val="Strong"/>
        </w:rPr>
        <w:t>WebSocket-based real-time updates</w:t>
      </w:r>
      <w:r>
        <w:t>.</w:t>
      </w:r>
    </w:p>
    <w:p w14:paraId="6C61BCBC" w14:textId="77777777" w:rsidR="00F4720D" w:rsidRDefault="00F4720D" w:rsidP="00F4720D">
      <w:pPr>
        <w:spacing w:after="0"/>
      </w:pPr>
      <w:r>
        <w:pict w14:anchorId="4B58FCF6">
          <v:rect id="_x0000_i1106" style="width:0;height:1.5pt" o:hralign="center" o:hrstd="t" o:hr="t" fillcolor="#a0a0a0" stroked="f"/>
        </w:pict>
      </w:r>
    </w:p>
    <w:p w14:paraId="7C927B45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r>
        <w:rPr>
          <w:rStyle w:val="HTMLCode"/>
          <w:rFonts w:eastAsiaTheme="majorEastAsia"/>
        </w:rPr>
        <w:t>widget-</w:t>
      </w:r>
      <w:proofErr w:type="spellStart"/>
      <w:proofErr w:type="gramStart"/>
      <w:r>
        <w:rPr>
          <w:rStyle w:val="HTMLCode"/>
          <w:rFonts w:eastAsiaTheme="majorEastAsia"/>
        </w:rPr>
        <w:t>config.component</w:t>
      </w:r>
      <w:proofErr w:type="gramEnd"/>
      <w:r>
        <w:rPr>
          <w:rStyle w:val="HTMLCode"/>
          <w:rFonts w:eastAsiaTheme="majorEastAsia"/>
        </w:rPr>
        <w:t>.ts</w:t>
      </w:r>
      <w:proofErr w:type="spellEnd"/>
      <w:r>
        <w:t xml:space="preserve"> (Widget Configuration Panel)</w:t>
      </w:r>
    </w:p>
    <w:p w14:paraId="1A8FF364" w14:textId="77777777" w:rsidR="00F4720D" w:rsidRDefault="00F4720D" w:rsidP="00F4720D">
      <w:pPr>
        <w:pStyle w:val="HTMLPreformatted"/>
      </w:pPr>
      <w:r>
        <w:t>typescript</w:t>
      </w:r>
    </w:p>
    <w:p w14:paraId="1F78F768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7EB80D7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</w:rPr>
        <w:t xml:space="preserve">, </w:t>
      </w:r>
      <w:r>
        <w:rPr>
          <w:rStyle w:val="hljs-title"/>
        </w:rPr>
        <w:t>Input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14:paraId="75E9B9BD" w14:textId="77777777" w:rsidR="00F4720D" w:rsidRDefault="00F4720D" w:rsidP="00F4720D">
      <w:pPr>
        <w:pStyle w:val="HTMLPreformatted"/>
        <w:rPr>
          <w:rStyle w:val="HTMLCode"/>
        </w:rPr>
      </w:pPr>
    </w:p>
    <w:p w14:paraId="22877F5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Component</w:t>
      </w:r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32C49C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'tb-widget-config'</w:t>
      </w:r>
      <w:r>
        <w:rPr>
          <w:rStyle w:val="HTMLCode"/>
        </w:rPr>
        <w:t>,</w:t>
      </w:r>
    </w:p>
    <w:p w14:paraId="15171ABB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'./widget-config.component.html'</w:t>
      </w:r>
      <w:r>
        <w:rPr>
          <w:rStyle w:val="HTMLCode"/>
        </w:rPr>
        <w:t>,</w:t>
      </w:r>
    </w:p>
    <w:p w14:paraId="32693DB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'./widget-</w:t>
      </w:r>
      <w:proofErr w:type="spellStart"/>
      <w:r>
        <w:rPr>
          <w:rStyle w:val="hljs-string"/>
        </w:rPr>
        <w:t>config.component.scss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0A708D4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1AE814A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WidgetConfigComponent</w:t>
      </w:r>
      <w:proofErr w:type="spellEnd"/>
      <w:r>
        <w:rPr>
          <w:rStyle w:val="HTMLCode"/>
        </w:rPr>
        <w:t xml:space="preserve"> {</w:t>
      </w:r>
    </w:p>
    <w:p w14:paraId="546C8E2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</w:t>
      </w:r>
      <w:proofErr w:type="gramStart"/>
      <w:r>
        <w:rPr>
          <w:rStyle w:val="hljs-meta"/>
        </w:rPr>
        <w:t>Input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ljs-attr"/>
        </w:rPr>
        <w:t>widgetSettings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>;</w:t>
      </w:r>
    </w:p>
    <w:p w14:paraId="63954474" w14:textId="77777777" w:rsidR="00F4720D" w:rsidRDefault="00F4720D" w:rsidP="00F4720D">
      <w:pPr>
        <w:pStyle w:val="HTMLPreformatted"/>
        <w:rPr>
          <w:rStyle w:val="HTMLCode"/>
        </w:rPr>
      </w:pPr>
    </w:p>
    <w:p w14:paraId="7070066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saveConfig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4B1BB3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'Saving widget settings:'</w:t>
      </w:r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widgetSettings</w:t>
      </w:r>
      <w:proofErr w:type="spellEnd"/>
      <w:r>
        <w:rPr>
          <w:rStyle w:val="HTMLCode"/>
        </w:rPr>
        <w:t>);</w:t>
      </w:r>
    </w:p>
    <w:p w14:paraId="0166F55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5DE900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472CD7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Explanation</w:t>
      </w:r>
      <w:r>
        <w:t>:</w:t>
      </w:r>
    </w:p>
    <w:p w14:paraId="138FF512" w14:textId="77777777" w:rsidR="00F4720D" w:rsidRDefault="00F4720D" w:rsidP="00F472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This component allows </w:t>
      </w:r>
      <w:r>
        <w:rPr>
          <w:rStyle w:val="Strong"/>
        </w:rPr>
        <w:t>customization of widget settings</w:t>
      </w:r>
      <w:r>
        <w:t>.</w:t>
      </w:r>
    </w:p>
    <w:p w14:paraId="14B97986" w14:textId="77777777" w:rsidR="00F4720D" w:rsidRDefault="00F4720D" w:rsidP="00F472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Users can modify </w:t>
      </w:r>
      <w:r>
        <w:rPr>
          <w:rStyle w:val="Strong"/>
        </w:rPr>
        <w:t>data sources, appearance, and refresh intervals</w:t>
      </w:r>
      <w:r>
        <w:t>.</w:t>
      </w:r>
    </w:p>
    <w:p w14:paraId="2A77D62F" w14:textId="77777777" w:rsidR="00F4720D" w:rsidRDefault="00F4720D" w:rsidP="00F472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saveConfig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a placeholder for saving settings.</w:t>
      </w:r>
    </w:p>
    <w:p w14:paraId="52608E02" w14:textId="77777777" w:rsidR="00F4720D" w:rsidRDefault="00F4720D" w:rsidP="00F4720D">
      <w:pPr>
        <w:spacing w:after="0"/>
      </w:pPr>
      <w:r>
        <w:pict w14:anchorId="2FED3F89">
          <v:rect id="_x0000_i1107" style="width:0;height:1.5pt" o:hralign="center" o:hrstd="t" o:hr="t" fillcolor="#a0a0a0" stroked="f"/>
        </w:pict>
      </w:r>
    </w:p>
    <w:p w14:paraId="5D34C0C3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proofErr w:type="gramStart"/>
      <w:r>
        <w:rPr>
          <w:rStyle w:val="HTMLCode"/>
          <w:rFonts w:eastAsiaTheme="majorEastAsia"/>
        </w:rPr>
        <w:t>widget.directive</w:t>
      </w:r>
      <w:proofErr w:type="gramEnd"/>
      <w:r>
        <w:rPr>
          <w:rStyle w:val="HTMLCode"/>
          <w:rFonts w:eastAsiaTheme="majorEastAsia"/>
        </w:rPr>
        <w:t>.ts</w:t>
      </w:r>
      <w:proofErr w:type="spellEnd"/>
      <w:r>
        <w:t xml:space="preserve"> (Dynamic Widget Loader)</w:t>
      </w:r>
    </w:p>
    <w:p w14:paraId="4BD3D11B" w14:textId="77777777" w:rsidR="00F4720D" w:rsidRDefault="00F4720D" w:rsidP="00F4720D">
      <w:pPr>
        <w:pStyle w:val="HTMLPreformatted"/>
      </w:pPr>
      <w:r>
        <w:t>typescript</w:t>
      </w:r>
    </w:p>
    <w:p w14:paraId="1809D19A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4BBABDC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Directive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ViewContainerRef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</w:rPr>
        <w:t>;</w:t>
      </w:r>
    </w:p>
    <w:p w14:paraId="560FB4BD" w14:textId="77777777" w:rsidR="00F4720D" w:rsidRDefault="00F4720D" w:rsidP="00F4720D">
      <w:pPr>
        <w:pStyle w:val="HTMLPreformatted"/>
        <w:rPr>
          <w:rStyle w:val="HTMLCode"/>
        </w:rPr>
      </w:pPr>
    </w:p>
    <w:p w14:paraId="3395A60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Directive</w:t>
      </w:r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F0E4B0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'[</w:t>
      </w:r>
      <w:proofErr w:type="spellStart"/>
      <w:r>
        <w:rPr>
          <w:rStyle w:val="hljs-string"/>
        </w:rPr>
        <w:t>tbWidgetHost</w:t>
      </w:r>
      <w:proofErr w:type="spellEnd"/>
      <w:r>
        <w:rPr>
          <w:rStyle w:val="hljs-string"/>
        </w:rPr>
        <w:t>]'</w:t>
      </w:r>
      <w:r>
        <w:rPr>
          <w:rStyle w:val="HTMLCode"/>
        </w:rPr>
        <w:t>,</w:t>
      </w:r>
    </w:p>
    <w:p w14:paraId="326237F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7D0AF84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WidgetDirective</w:t>
      </w:r>
      <w:proofErr w:type="spellEnd"/>
      <w:r>
        <w:rPr>
          <w:rStyle w:val="HTMLCode"/>
        </w:rPr>
        <w:t xml:space="preserve"> {</w:t>
      </w:r>
    </w:p>
    <w:p w14:paraId="28E43A1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viewContainerRef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ViewContainerRef</w:t>
      </w:r>
      <w:proofErr w:type="spellEnd"/>
      <w:r>
        <w:rPr>
          <w:rStyle w:val="HTMLCode"/>
        </w:rPr>
        <w:t>) {}</w:t>
      </w:r>
    </w:p>
    <w:p w14:paraId="5695BDCD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9F50D1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Explanation</w:t>
      </w:r>
      <w:r>
        <w:t>:</w:t>
      </w:r>
    </w:p>
    <w:p w14:paraId="7FEC389D" w14:textId="77777777" w:rsidR="00F4720D" w:rsidRDefault="00F4720D" w:rsidP="00F4720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This directive is used for </w:t>
      </w:r>
      <w:r>
        <w:rPr>
          <w:rStyle w:val="Strong"/>
        </w:rPr>
        <w:t>dynamic widget rendering</w:t>
      </w:r>
      <w:r>
        <w:t>.</w:t>
      </w:r>
    </w:p>
    <w:p w14:paraId="2444E54F" w14:textId="77777777" w:rsidR="00F4720D" w:rsidRDefault="00F4720D" w:rsidP="00F4720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ViewContainerRef</w:t>
      </w:r>
      <w:proofErr w:type="spellEnd"/>
      <w:r>
        <w:t xml:space="preserve"> allows injecting components at runtime.</w:t>
      </w:r>
    </w:p>
    <w:p w14:paraId="021DCE5C" w14:textId="77777777" w:rsidR="00F4720D" w:rsidRDefault="00F4720D" w:rsidP="00F4720D">
      <w:pPr>
        <w:spacing w:after="0"/>
      </w:pPr>
      <w:r>
        <w:pict w14:anchorId="3BAB4043">
          <v:rect id="_x0000_i1108" style="width:0;height:1.5pt" o:hralign="center" o:hrstd="t" o:hr="t" fillcolor="#a0a0a0" stroked="f"/>
        </w:pict>
      </w:r>
    </w:p>
    <w:p w14:paraId="4C825DE9" w14:textId="77777777" w:rsidR="00F4720D" w:rsidRDefault="00F4720D" w:rsidP="00F4720D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🛠</w:t>
      </w:r>
      <w:r>
        <w:rPr>
          <w:rStyle w:val="Strong"/>
          <w:b/>
          <w:bCs/>
        </w:rPr>
        <w:t>️ How These Components Work Together</w:t>
      </w:r>
    </w:p>
    <w:p w14:paraId="4059A038" w14:textId="77777777" w:rsidR="00F4720D" w:rsidRDefault="00F4720D" w:rsidP="00F47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User adds a widget</w:t>
      </w:r>
      <w:r>
        <w:t xml:space="preserve">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spellStart"/>
      <w:r>
        <w:rPr>
          <w:rStyle w:val="HTMLCode"/>
          <w:rFonts w:eastAsiaTheme="minorHAnsi"/>
        </w:rPr>
        <w:t>WidgetContainerComponent</w:t>
      </w:r>
      <w:proofErr w:type="spellEnd"/>
      <w:r>
        <w:t xml:space="preserve"> loads it.</w:t>
      </w:r>
    </w:p>
    <w:p w14:paraId="49645664" w14:textId="77777777" w:rsidR="00F4720D" w:rsidRDefault="00F4720D" w:rsidP="00F4720D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WidgetContainerComponent</w:t>
      </w:r>
      <w:proofErr w:type="spellEnd"/>
      <w:r>
        <w:rPr>
          <w:rStyle w:val="Strong"/>
        </w:rPr>
        <w:t xml:space="preserve"> calls </w:t>
      </w:r>
      <w:proofErr w:type="spellStart"/>
      <w:r>
        <w:rPr>
          <w:rStyle w:val="Strong"/>
        </w:rPr>
        <w:t>WidgetService</w:t>
      </w:r>
      <w:proofErr w:type="spellEnd"/>
      <w:r>
        <w:t xml:space="preserve"> to fetch data.</w:t>
      </w:r>
    </w:p>
    <w:p w14:paraId="29531033" w14:textId="77777777" w:rsidR="00F4720D" w:rsidRDefault="00F4720D" w:rsidP="00F47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 is received and displayed</w:t>
      </w:r>
      <w:r>
        <w:t xml:space="preserve"> by the widget.</w:t>
      </w:r>
    </w:p>
    <w:p w14:paraId="72A12E25" w14:textId="77777777" w:rsidR="00F4720D" w:rsidRDefault="00F4720D" w:rsidP="00F47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User customizes settings</w:t>
      </w:r>
      <w:r>
        <w:t xml:space="preserve"> via </w:t>
      </w:r>
      <w:proofErr w:type="spellStart"/>
      <w:r>
        <w:rPr>
          <w:rStyle w:val="HTMLCode"/>
          <w:rFonts w:eastAsiaTheme="minorHAnsi"/>
        </w:rPr>
        <w:t>WidgetConfigComponent</w:t>
      </w:r>
      <w:proofErr w:type="spellEnd"/>
      <w:r>
        <w:t>.</w:t>
      </w:r>
    </w:p>
    <w:p w14:paraId="2C74356F" w14:textId="77777777" w:rsidR="00F4720D" w:rsidRDefault="00F4720D" w:rsidP="00F472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Changes are saved</w:t>
      </w:r>
      <w:r>
        <w:t xml:space="preserve"> and reflected in the widget.</w:t>
      </w:r>
    </w:p>
    <w:p w14:paraId="01329DB3" w14:textId="77777777" w:rsidR="00F4720D" w:rsidRDefault="00F4720D" w:rsidP="00F4720D">
      <w:pPr>
        <w:spacing w:after="0"/>
      </w:pPr>
      <w:r>
        <w:pict w14:anchorId="33CD2DD8">
          <v:rect id="_x0000_i1109" style="width:0;height:1.5pt" o:hralign="center" o:hrstd="t" o:hr="t" fillcolor="#a0a0a0" stroked="f"/>
        </w:pict>
      </w:r>
    </w:p>
    <w:p w14:paraId="0DD87C40" w14:textId="77777777" w:rsidR="00F4720D" w:rsidRDefault="00F4720D" w:rsidP="00F4720D">
      <w:pPr>
        <w:spacing w:before="100" w:beforeAutospacing="1" w:after="100" w:afterAutospacing="1"/>
      </w:pPr>
      <w:r>
        <w:t xml:space="preserve">Would you like </w:t>
      </w:r>
      <w:r>
        <w:rPr>
          <w:rStyle w:val="Strong"/>
        </w:rPr>
        <w:t>a deeper dive into WebSocket real-time updates</w:t>
      </w:r>
      <w:r>
        <w:t xml:space="preserve"> or should I proceed with </w:t>
      </w:r>
      <w:r>
        <w:rPr>
          <w:rStyle w:val="Strong"/>
        </w:rPr>
        <w:t>React + TypeScript migration</w:t>
      </w:r>
      <w:r>
        <w:t>?</w:t>
      </w:r>
    </w:p>
    <w:p w14:paraId="1CE25CC9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 xml:space="preserve">Migration of </w:t>
      </w:r>
      <w:proofErr w:type="spellStart"/>
      <w:r>
        <w:rPr>
          <w:rStyle w:val="Strong"/>
          <w:b/>
          <w:bCs/>
        </w:rPr>
        <w:t>ThingsBoard</w:t>
      </w:r>
      <w:proofErr w:type="spellEnd"/>
      <w:r>
        <w:rPr>
          <w:rStyle w:val="Strong"/>
          <w:b/>
          <w:bCs/>
        </w:rPr>
        <w:t xml:space="preserve"> Widget Framework to React + TypeScript</w:t>
      </w:r>
    </w:p>
    <w:p w14:paraId="330E4B9C" w14:textId="77777777" w:rsidR="00F4720D" w:rsidRDefault="00F4720D" w:rsidP="00F4720D">
      <w:pPr>
        <w:pStyle w:val="Heading4"/>
      </w:pPr>
      <w:r>
        <w:rPr>
          <w:rStyle w:val="Strong"/>
          <w:b w:val="0"/>
          <w:bCs w:val="0"/>
        </w:rPr>
        <w:t>1. Migration Strategy</w:t>
      </w:r>
    </w:p>
    <w:p w14:paraId="4677692D" w14:textId="77777777" w:rsidR="00F4720D" w:rsidRDefault="00F4720D" w:rsidP="00F47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Convert Angular Components to React Functional Components</w:t>
      </w:r>
    </w:p>
    <w:p w14:paraId="6E0AC474" w14:textId="77777777" w:rsidR="00F4720D" w:rsidRDefault="00F4720D" w:rsidP="00F47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Replace Angular Services with React Context &amp; Hooks</w:t>
      </w:r>
    </w:p>
    <w:p w14:paraId="2E1F7F91" w14:textId="77777777" w:rsidR="00F4720D" w:rsidRDefault="00F4720D" w:rsidP="00F47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 React Dynamic Imports for Widget Loading</w:t>
      </w:r>
    </w:p>
    <w:p w14:paraId="096DA709" w14:textId="77777777" w:rsidR="00F4720D" w:rsidRDefault="00F4720D" w:rsidP="00F472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Implement API Calls Using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 xml:space="preserve"> for Real-Time Updates</w:t>
      </w:r>
    </w:p>
    <w:p w14:paraId="4EADB113" w14:textId="77777777" w:rsidR="00F4720D" w:rsidRDefault="00F4720D" w:rsidP="00F4720D">
      <w:pPr>
        <w:spacing w:after="0"/>
      </w:pPr>
      <w:r>
        <w:pict w14:anchorId="180547A8">
          <v:rect id="_x0000_i1115" style="width:0;height:1.5pt" o:hralign="center" o:hrstd="t" o:hr="t" fillcolor="#a0a0a0" stroked="f"/>
        </w:pict>
      </w:r>
    </w:p>
    <w:p w14:paraId="786F1791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>2. React + TypeScript Implementation</w:t>
      </w:r>
    </w:p>
    <w:p w14:paraId="58E80492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r>
        <w:rPr>
          <w:rStyle w:val="HTMLCode"/>
          <w:rFonts w:eastAsiaTheme="majorEastAsia"/>
        </w:rPr>
        <w:t>WidgetContainer.tsx</w:t>
      </w:r>
      <w:proofErr w:type="spellEnd"/>
      <w:r>
        <w:t xml:space="preserve"> (Main Widget Manager)</w:t>
      </w:r>
    </w:p>
    <w:p w14:paraId="58042849" w14:textId="77777777" w:rsidR="00F4720D" w:rsidRDefault="00F4720D" w:rsidP="00F4720D">
      <w:pPr>
        <w:pStyle w:val="HTMLPreformatted"/>
      </w:pPr>
      <w:proofErr w:type="spellStart"/>
      <w:r>
        <w:t>tsx</w:t>
      </w:r>
      <w:proofErr w:type="spellEnd"/>
    </w:p>
    <w:p w14:paraId="328A4ACB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7E641227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60195C2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fetchWidgetData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WidgetService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47F112EB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WidgetRenderer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"./</w:t>
      </w:r>
      <w:proofErr w:type="spellStart"/>
      <w:proofErr w:type="gramEnd"/>
      <w:r>
        <w:rPr>
          <w:rStyle w:val="hljs-string"/>
        </w:rPr>
        <w:t>WidgetRenderer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066F978B" w14:textId="77777777" w:rsidR="00F4720D" w:rsidRDefault="00F4720D" w:rsidP="00F4720D">
      <w:pPr>
        <w:pStyle w:val="HTMLPreformatted"/>
        <w:rPr>
          <w:rStyle w:val="HTMLCode"/>
        </w:rPr>
      </w:pPr>
    </w:p>
    <w:p w14:paraId="02155EA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WidgetContainerProps</w:t>
      </w:r>
      <w:proofErr w:type="spellEnd"/>
      <w:r>
        <w:rPr>
          <w:rStyle w:val="HTMLCode"/>
        </w:rPr>
        <w:t xml:space="preserve"> {</w:t>
      </w:r>
    </w:p>
    <w:p w14:paraId="08DC03A2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widgetId</w:t>
      </w:r>
      <w:proofErr w:type="spellEnd"/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7B8419B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DB9DB3" w14:textId="77777777" w:rsidR="00F4720D" w:rsidRDefault="00F4720D" w:rsidP="00F4720D">
      <w:pPr>
        <w:pStyle w:val="HTMLPreformatted"/>
        <w:rPr>
          <w:rStyle w:val="HTMLCode"/>
        </w:rPr>
      </w:pPr>
    </w:p>
    <w:p w14:paraId="253D9BF1" w14:textId="77777777" w:rsidR="00F4720D" w:rsidRDefault="00F4720D" w:rsidP="00F4720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WidgetContainerProps</w:t>
      </w:r>
      <w:proofErr w:type="spellEnd"/>
      <w:r>
        <w:rPr>
          <w:rStyle w:val="HTMLCode"/>
        </w:rPr>
        <w:t xml:space="preserve">&gt;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widgetId</w:t>
      </w:r>
      <w:proofErr w:type="spellEnd"/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14:paraId="4794441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widgetData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setWidgetData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r>
        <w:rPr>
          <w:rStyle w:val="hljs-builtin"/>
        </w:rPr>
        <w:t>any</w:t>
      </w:r>
      <w:r>
        <w:rPr>
          <w:rStyle w:val="HTMLCode"/>
        </w:rPr>
        <w:t>&gt;(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1E042003" w14:textId="77777777" w:rsidR="00F4720D" w:rsidRDefault="00F4720D" w:rsidP="00F4720D">
      <w:pPr>
        <w:pStyle w:val="HTMLPreformatted"/>
        <w:rPr>
          <w:rStyle w:val="HTMLCode"/>
        </w:rPr>
      </w:pPr>
    </w:p>
    <w:p w14:paraId="1F4CD2C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13F054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fetchWidgetData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widgetId</w:t>
      </w:r>
      <w:proofErr w:type="spellEnd"/>
      <w:proofErr w:type="gramStart"/>
      <w:r>
        <w:rPr>
          <w:rStyle w:val="HTMLCode"/>
        </w:rPr>
        <w:t>).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) =&gt; </w:t>
      </w:r>
      <w:proofErr w:type="spellStart"/>
      <w:r>
        <w:rPr>
          <w:rStyle w:val="hljs-title"/>
        </w:rPr>
        <w:t>setWidgetData</w:t>
      </w:r>
      <w:proofErr w:type="spellEnd"/>
      <w:r>
        <w:rPr>
          <w:rStyle w:val="HTMLCode"/>
        </w:rPr>
        <w:t>(data));</w:t>
      </w:r>
    </w:p>
    <w:p w14:paraId="49B9EDE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}, [</w:t>
      </w:r>
      <w:proofErr w:type="spellStart"/>
      <w:r>
        <w:rPr>
          <w:rStyle w:val="HTMLCode"/>
        </w:rPr>
        <w:t>widgetId</w:t>
      </w:r>
      <w:proofErr w:type="spellEnd"/>
      <w:r>
        <w:rPr>
          <w:rStyle w:val="HTMLCode"/>
        </w:rPr>
        <w:t>]);</w:t>
      </w:r>
    </w:p>
    <w:p w14:paraId="7CE8757B" w14:textId="77777777" w:rsidR="00F4720D" w:rsidRDefault="00F4720D" w:rsidP="00F4720D">
      <w:pPr>
        <w:pStyle w:val="HTMLPreformatted"/>
        <w:rPr>
          <w:rStyle w:val="HTMLCode"/>
        </w:rPr>
      </w:pPr>
    </w:p>
    <w:p w14:paraId="7CEFE33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19ECDF2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"widget-container"</w:t>
      </w:r>
      <w:r>
        <w:rPr>
          <w:rStyle w:val="HTMLCode"/>
        </w:rPr>
        <w:t>&gt;</w:t>
      </w:r>
    </w:p>
    <w:p w14:paraId="2F39556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widgetData</w:t>
      </w:r>
      <w:proofErr w:type="spellEnd"/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WidgetRenderer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widgetData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</w:t>
      </w:r>
      <w:proofErr w:type="gramStart"/>
      <w:r>
        <w:rPr>
          <w:rStyle w:val="HTMLCode"/>
        </w:rPr>
        <w:t>&gt; :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&gt;}</w:t>
      </w:r>
    </w:p>
    <w:p w14:paraId="458E046B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44C58F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FFD91E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DD3687E" w14:textId="77777777" w:rsidR="00F4720D" w:rsidRDefault="00F4720D" w:rsidP="00F4720D">
      <w:pPr>
        <w:pStyle w:val="HTMLPreformatted"/>
        <w:rPr>
          <w:rStyle w:val="HTMLCode"/>
        </w:rPr>
      </w:pPr>
    </w:p>
    <w:p w14:paraId="225C833D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WidgetContainer</w:t>
      </w:r>
      <w:proofErr w:type="spellEnd"/>
      <w:r>
        <w:rPr>
          <w:rStyle w:val="HTMLCode"/>
        </w:rPr>
        <w:t>;</w:t>
      </w:r>
    </w:p>
    <w:p w14:paraId="5223905A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Replaces </w:t>
      </w:r>
      <w:r>
        <w:rPr>
          <w:rStyle w:val="HTMLCode"/>
          <w:rFonts w:eastAsiaTheme="minorHAnsi"/>
          <w:b/>
          <w:bCs/>
        </w:rPr>
        <w:t>widget-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container.component</w:t>
      </w:r>
      <w:proofErr w:type="gramEnd"/>
      <w:r>
        <w:rPr>
          <w:rStyle w:val="HTMLCode"/>
          <w:rFonts w:eastAsiaTheme="minorHAnsi"/>
          <w:b/>
          <w:bCs/>
        </w:rPr>
        <w:t>.ts</w:t>
      </w:r>
      <w:proofErr w:type="spellEnd"/>
    </w:p>
    <w:p w14:paraId="3965BAB1" w14:textId="77777777" w:rsidR="00F4720D" w:rsidRDefault="00F4720D" w:rsidP="00F472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proofErr w:type="gram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fetch data </w:t>
      </w:r>
      <w:r>
        <w:rPr>
          <w:rStyle w:val="Strong"/>
        </w:rPr>
        <w:t xml:space="preserve">instead of </w:t>
      </w:r>
      <w:proofErr w:type="spellStart"/>
      <w:r>
        <w:rPr>
          <w:rStyle w:val="Strong"/>
        </w:rPr>
        <w:t>Angular's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ngOnInit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>.</w:t>
      </w:r>
    </w:p>
    <w:p w14:paraId="0EB7E4A8" w14:textId="77777777" w:rsidR="00F4720D" w:rsidRDefault="00F4720D" w:rsidP="00F472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Loads </w:t>
      </w:r>
      <w:proofErr w:type="spellStart"/>
      <w:r>
        <w:rPr>
          <w:rStyle w:val="HTMLCode"/>
          <w:rFonts w:eastAsiaTheme="minorHAnsi"/>
        </w:rPr>
        <w:t>WidgetRenderer</w:t>
      </w:r>
      <w:proofErr w:type="spellEnd"/>
      <w:r>
        <w:t xml:space="preserve"> dynamically.</w:t>
      </w:r>
    </w:p>
    <w:p w14:paraId="3FCBB807" w14:textId="77777777" w:rsidR="00F4720D" w:rsidRDefault="00F4720D" w:rsidP="00F4720D">
      <w:pPr>
        <w:spacing w:after="0"/>
      </w:pPr>
      <w:r>
        <w:pict w14:anchorId="1D9AAC1C">
          <v:rect id="_x0000_i1116" style="width:0;height:1.5pt" o:hralign="center" o:hrstd="t" o:hr="t" fillcolor="#a0a0a0" stroked="f"/>
        </w:pict>
      </w:r>
    </w:p>
    <w:p w14:paraId="055FCAD3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r>
        <w:rPr>
          <w:rStyle w:val="HTMLCode"/>
          <w:rFonts w:eastAsiaTheme="majorEastAsia"/>
        </w:rPr>
        <w:t>WidgetRenderer.tsx</w:t>
      </w:r>
      <w:proofErr w:type="spellEnd"/>
      <w:r>
        <w:t xml:space="preserve"> (Handles Widget Rendering)</w:t>
      </w:r>
    </w:p>
    <w:p w14:paraId="46F4B1CE" w14:textId="77777777" w:rsidR="00F4720D" w:rsidRDefault="00F4720D" w:rsidP="00F4720D">
      <w:pPr>
        <w:pStyle w:val="HTMLPreformatted"/>
      </w:pPr>
      <w:proofErr w:type="spellStart"/>
      <w:r>
        <w:t>tsx</w:t>
      </w:r>
      <w:proofErr w:type="spellEnd"/>
    </w:p>
    <w:p w14:paraId="34560BAC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640A852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02A3D1F7" w14:textId="77777777" w:rsidR="00F4720D" w:rsidRDefault="00F4720D" w:rsidP="00F4720D">
      <w:pPr>
        <w:pStyle w:val="HTMLPreformatted"/>
        <w:rPr>
          <w:rStyle w:val="HTMLCode"/>
        </w:rPr>
      </w:pPr>
    </w:p>
    <w:p w14:paraId="61BA903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WidgetRendererProps</w:t>
      </w:r>
      <w:proofErr w:type="spellEnd"/>
      <w:r>
        <w:rPr>
          <w:rStyle w:val="HTMLCode"/>
        </w:rPr>
        <w:t xml:space="preserve"> {</w:t>
      </w:r>
    </w:p>
    <w:p w14:paraId="4D3AD97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>;</w:t>
      </w:r>
    </w:p>
    <w:p w14:paraId="65B541AE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A5AACA" w14:textId="77777777" w:rsidR="00F4720D" w:rsidRDefault="00F4720D" w:rsidP="00F4720D">
      <w:pPr>
        <w:pStyle w:val="HTMLPreformatted"/>
        <w:rPr>
          <w:rStyle w:val="HTMLCode"/>
        </w:rPr>
      </w:pPr>
    </w:p>
    <w:p w14:paraId="6F960DE0" w14:textId="77777777" w:rsidR="00F4720D" w:rsidRDefault="00F4720D" w:rsidP="00F4720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WidgetRenderer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WidgetRendererProps</w:t>
      </w:r>
      <w:proofErr w:type="spellEnd"/>
      <w:r>
        <w:rPr>
          <w:rStyle w:val="HTMLCode"/>
        </w:rPr>
        <w:t xml:space="preserve">&gt;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>{ data</w:t>
      </w:r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14:paraId="6A9F4C6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C41DE6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"widget"</w:t>
      </w:r>
      <w:r>
        <w:rPr>
          <w:rStyle w:val="HTMLCode"/>
        </w:rPr>
        <w:t>&gt;</w:t>
      </w:r>
    </w:p>
    <w:p w14:paraId="05FE2C5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&gt;{</w:t>
      </w:r>
      <w:proofErr w:type="spellStart"/>
      <w:proofErr w:type="gramStart"/>
      <w:r>
        <w:rPr>
          <w:rStyle w:val="HTMLCode"/>
        </w:rPr>
        <w:t>data.title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02F73F67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&gt;{</w:t>
      </w:r>
      <w:proofErr w:type="spellStart"/>
      <w:proofErr w:type="gramStart"/>
      <w:r>
        <w:rPr>
          <w:rStyle w:val="HTMLCode"/>
        </w:rPr>
        <w:t>data.content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6247FE5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EF4A0ED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9CE8EB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44614F7" w14:textId="77777777" w:rsidR="00F4720D" w:rsidRDefault="00F4720D" w:rsidP="00F4720D">
      <w:pPr>
        <w:pStyle w:val="HTMLPreformatted"/>
        <w:rPr>
          <w:rStyle w:val="HTMLCode"/>
        </w:rPr>
      </w:pPr>
    </w:p>
    <w:p w14:paraId="1F9F25B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WidgetRenderer</w:t>
      </w:r>
      <w:proofErr w:type="spellEnd"/>
      <w:r>
        <w:rPr>
          <w:rStyle w:val="HTMLCode"/>
        </w:rPr>
        <w:t>;</w:t>
      </w:r>
    </w:p>
    <w:p w14:paraId="3775C899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Replaces dynamic rendering in Angular</w:t>
      </w:r>
    </w:p>
    <w:p w14:paraId="3C9D727E" w14:textId="77777777" w:rsidR="00F4720D" w:rsidRDefault="00F4720D" w:rsidP="00F472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props</w:t>
      </w:r>
      <w:r>
        <w:t xml:space="preserve"> instead of Angular </w:t>
      </w: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Input(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.</w:t>
      </w:r>
    </w:p>
    <w:p w14:paraId="7F3E2E9A" w14:textId="77777777" w:rsidR="00F4720D" w:rsidRDefault="00F4720D" w:rsidP="00F4720D">
      <w:pPr>
        <w:spacing w:after="0"/>
      </w:pPr>
      <w:r>
        <w:pict w14:anchorId="51C96ADD">
          <v:rect id="_x0000_i1117" style="width:0;height:1.5pt" o:hralign="center" o:hrstd="t" o:hr="t" fillcolor="#a0a0a0" stroked="f"/>
        </w:pict>
      </w:r>
    </w:p>
    <w:p w14:paraId="0F8EBA31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r>
        <w:rPr>
          <w:rStyle w:val="HTMLCode"/>
          <w:rFonts w:eastAsiaTheme="majorEastAsia"/>
        </w:rPr>
        <w:t>WidgetService.ts</w:t>
      </w:r>
      <w:proofErr w:type="spellEnd"/>
      <w:r>
        <w:t xml:space="preserve"> (Handles API Calls)</w:t>
      </w:r>
    </w:p>
    <w:p w14:paraId="7189A12C" w14:textId="77777777" w:rsidR="00F4720D" w:rsidRDefault="00F4720D" w:rsidP="00F4720D">
      <w:pPr>
        <w:pStyle w:val="HTMLPreformatted"/>
      </w:pPr>
      <w:proofErr w:type="spellStart"/>
      <w:r>
        <w:t>tsx</w:t>
      </w:r>
      <w:proofErr w:type="spellEnd"/>
    </w:p>
    <w:p w14:paraId="47F8F7BD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3544F71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31C7D046" w14:textId="77777777" w:rsidR="00F4720D" w:rsidRDefault="00F4720D" w:rsidP="00F4720D">
      <w:pPr>
        <w:pStyle w:val="HTMLPreformatted"/>
        <w:rPr>
          <w:rStyle w:val="HTMLCode"/>
        </w:rPr>
      </w:pPr>
    </w:p>
    <w:p w14:paraId="598DD9A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fetchWidgetData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proofErr w:type="spellStart"/>
      <w:r>
        <w:rPr>
          <w:rStyle w:val="hljs-params"/>
        </w:rPr>
        <w:t>widgetId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) =&gt; {</w:t>
      </w:r>
    </w:p>
    <w:p w14:paraId="31E2EB47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`/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/widgets/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widgetId</w:t>
      </w:r>
      <w:proofErr w:type="spellEnd"/>
      <w:r>
        <w:rPr>
          <w:rStyle w:val="hljs-subst"/>
        </w:rPr>
        <w:t>}</w:t>
      </w:r>
      <w:r>
        <w:rPr>
          <w:rStyle w:val="HTMLCode"/>
        </w:rPr>
        <w:t>/data`);</w:t>
      </w:r>
    </w:p>
    <w:p w14:paraId="6968CAF2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;</w:t>
      </w:r>
    </w:p>
    <w:p w14:paraId="743EA30B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201C3E0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Replaces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widget.service</w:t>
      </w:r>
      <w:proofErr w:type="gramEnd"/>
      <w:r>
        <w:rPr>
          <w:rStyle w:val="HTMLCode"/>
          <w:rFonts w:eastAsiaTheme="minorHAnsi"/>
          <w:b/>
          <w:bCs/>
        </w:rPr>
        <w:t>.ts</w:t>
      </w:r>
      <w:proofErr w:type="spellEnd"/>
    </w:p>
    <w:p w14:paraId="38C42AFD" w14:textId="77777777" w:rsidR="00F4720D" w:rsidRDefault="00F4720D" w:rsidP="00F4720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for API calls</w:t>
      </w:r>
      <w:r>
        <w:t xml:space="preserve"> instead of </w:t>
      </w:r>
      <w:proofErr w:type="spellStart"/>
      <w:r>
        <w:t>Angular's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HttpClient</w:t>
      </w:r>
      <w:proofErr w:type="spellEnd"/>
      <w:r>
        <w:t>.</w:t>
      </w:r>
    </w:p>
    <w:p w14:paraId="58B1F1BE" w14:textId="77777777" w:rsidR="00F4720D" w:rsidRDefault="00F4720D" w:rsidP="00F4720D">
      <w:pPr>
        <w:spacing w:after="0"/>
      </w:pPr>
      <w:r>
        <w:pict w14:anchorId="37157F12">
          <v:rect id="_x0000_i1118" style="width:0;height:1.5pt" o:hralign="center" o:hrstd="t" o:hr="t" fillcolor="#a0a0a0" stroked="f"/>
        </w:pict>
      </w:r>
    </w:p>
    <w:p w14:paraId="3D93EAF4" w14:textId="77777777" w:rsidR="00F4720D" w:rsidRDefault="00F4720D" w:rsidP="00F4720D">
      <w:pPr>
        <w:pStyle w:val="Heading4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 xml:space="preserve">File: </w:t>
      </w:r>
      <w:proofErr w:type="spellStart"/>
      <w:r>
        <w:rPr>
          <w:rStyle w:val="HTMLCode"/>
          <w:rFonts w:eastAsiaTheme="majorEastAsia"/>
        </w:rPr>
        <w:t>WidgetConfig.tsx</w:t>
      </w:r>
      <w:proofErr w:type="spellEnd"/>
      <w:r>
        <w:t xml:space="preserve"> (Widget Configuration Panel)</w:t>
      </w:r>
    </w:p>
    <w:p w14:paraId="6EA95FD0" w14:textId="77777777" w:rsidR="00F4720D" w:rsidRDefault="00F4720D" w:rsidP="00F4720D">
      <w:pPr>
        <w:pStyle w:val="HTMLPreformatted"/>
      </w:pPr>
      <w:proofErr w:type="spellStart"/>
      <w:r>
        <w:t>tsx</w:t>
      </w:r>
      <w:proofErr w:type="spellEnd"/>
    </w:p>
    <w:p w14:paraId="72CDB235" w14:textId="77777777" w:rsidR="00F4720D" w:rsidRDefault="00F4720D" w:rsidP="00F4720D">
      <w:pPr>
        <w:pStyle w:val="HTMLPreformatted"/>
      </w:pPr>
      <w:proofErr w:type="spellStart"/>
      <w:r>
        <w:t>CopyEdit</w:t>
      </w:r>
      <w:proofErr w:type="spellEnd"/>
    </w:p>
    <w:p w14:paraId="583AA100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5C3F5FAE" w14:textId="77777777" w:rsidR="00F4720D" w:rsidRDefault="00F4720D" w:rsidP="00F4720D">
      <w:pPr>
        <w:pStyle w:val="HTMLPreformatted"/>
        <w:rPr>
          <w:rStyle w:val="HTMLCode"/>
        </w:rPr>
      </w:pPr>
    </w:p>
    <w:p w14:paraId="0646788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WidgetConfigProps</w:t>
      </w:r>
      <w:proofErr w:type="spellEnd"/>
      <w:r>
        <w:rPr>
          <w:rStyle w:val="HTMLCode"/>
        </w:rPr>
        <w:t xml:space="preserve"> {</w:t>
      </w:r>
    </w:p>
    <w:p w14:paraId="588A45C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onSave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 xml:space="preserve">config: </w:t>
      </w:r>
      <w:r>
        <w:rPr>
          <w:rStyle w:val="hljs-builtin"/>
        </w:rPr>
        <w:t>any</w:t>
      </w:r>
      <w:r>
        <w:rPr>
          <w:rStyle w:val="HTMLCode"/>
        </w:rPr>
        <w:t xml:space="preserve">) =&gt; </w:t>
      </w:r>
      <w:r>
        <w:rPr>
          <w:rStyle w:val="hljs-builtin"/>
        </w:rPr>
        <w:t>void</w:t>
      </w:r>
      <w:r>
        <w:rPr>
          <w:rStyle w:val="HTMLCode"/>
        </w:rPr>
        <w:t>;</w:t>
      </w:r>
    </w:p>
    <w:p w14:paraId="4BA3DDB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7DFAC4" w14:textId="77777777" w:rsidR="00F4720D" w:rsidRDefault="00F4720D" w:rsidP="00F4720D">
      <w:pPr>
        <w:pStyle w:val="HTMLPreformatted"/>
        <w:rPr>
          <w:rStyle w:val="HTMLCode"/>
        </w:rPr>
      </w:pPr>
    </w:p>
    <w:p w14:paraId="440A1502" w14:textId="77777777" w:rsidR="00F4720D" w:rsidRDefault="00F4720D" w:rsidP="00F4720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WidgetConfig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WidgetConfigProps</w:t>
      </w:r>
      <w:proofErr w:type="spellEnd"/>
      <w:r>
        <w:rPr>
          <w:rStyle w:val="HTMLCode"/>
        </w:rPr>
        <w:t xml:space="preserve">&gt;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onSave</w:t>
      </w:r>
      <w:proofErr w:type="spellEnd"/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14:paraId="51D4C57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[config, </w:t>
      </w:r>
      <w:proofErr w:type="spellStart"/>
      <w:r>
        <w:rPr>
          <w:rStyle w:val="HTMLCode"/>
        </w:rPr>
        <w:t>setConfig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size</w:t>
      </w:r>
      <w:r>
        <w:rPr>
          <w:rStyle w:val="HTMLCode"/>
        </w:rPr>
        <w:t xml:space="preserve">: </w:t>
      </w:r>
      <w:r>
        <w:rPr>
          <w:rStyle w:val="hljs-string"/>
        </w:rPr>
        <w:t>"medium"</w:t>
      </w:r>
      <w:r>
        <w:rPr>
          <w:rStyle w:val="HTMLCode"/>
        </w:rPr>
        <w:t xml:space="preserve">, </w:t>
      </w:r>
      <w:r>
        <w:rPr>
          <w:rStyle w:val="hljs-attr"/>
        </w:rPr>
        <w:t>refresh</w:t>
      </w:r>
      <w:r>
        <w:rPr>
          <w:rStyle w:val="HTMLCode"/>
        </w:rPr>
        <w:t xml:space="preserve">: </w:t>
      </w:r>
      <w:r>
        <w:rPr>
          <w:rStyle w:val="hljs-number"/>
        </w:rPr>
        <w:t>5000</w:t>
      </w:r>
      <w:r>
        <w:rPr>
          <w:rStyle w:val="HTMLCode"/>
        </w:rPr>
        <w:t xml:space="preserve"> });</w:t>
      </w:r>
    </w:p>
    <w:p w14:paraId="6AA85AF7" w14:textId="77777777" w:rsidR="00F4720D" w:rsidRDefault="00F4720D" w:rsidP="00F4720D">
      <w:pPr>
        <w:pStyle w:val="HTMLPreformatted"/>
        <w:rPr>
          <w:rStyle w:val="HTMLCode"/>
        </w:rPr>
      </w:pPr>
    </w:p>
    <w:p w14:paraId="57B6B5C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handleSave</w:t>
      </w:r>
      <w:proofErr w:type="spellEnd"/>
      <w:r>
        <w:rPr>
          <w:rStyle w:val="HTMLCode"/>
        </w:rPr>
        <w:t xml:space="preserve"> = () =&gt; {</w:t>
      </w:r>
    </w:p>
    <w:p w14:paraId="1768A3C2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onSave</w:t>
      </w:r>
      <w:proofErr w:type="spellEnd"/>
      <w:r>
        <w:rPr>
          <w:rStyle w:val="HTMLCode"/>
        </w:rPr>
        <w:t>(config);</w:t>
      </w:r>
    </w:p>
    <w:p w14:paraId="245F04B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6C45E0DC" w14:textId="77777777" w:rsidR="00F4720D" w:rsidRDefault="00F4720D" w:rsidP="00F4720D">
      <w:pPr>
        <w:pStyle w:val="HTMLPreformatted"/>
        <w:rPr>
          <w:rStyle w:val="HTMLCode"/>
        </w:rPr>
      </w:pPr>
    </w:p>
    <w:p w14:paraId="4FD0511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5C3618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"widget-config"</w:t>
      </w:r>
      <w:r>
        <w:rPr>
          <w:rStyle w:val="HTMLCode"/>
        </w:rPr>
        <w:t>&gt;</w:t>
      </w:r>
    </w:p>
    <w:p w14:paraId="33815C26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>&gt;Size: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04B8EB0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{(e)</w:t>
      </w:r>
      <w:r>
        <w:rPr>
          <w:rStyle w:val="HTMLCode"/>
        </w:rPr>
        <w:t xml:space="preserve"> =&gt; </w:t>
      </w:r>
      <w:proofErr w:type="spellStart"/>
      <w:proofErr w:type="gramStart"/>
      <w:r>
        <w:rPr>
          <w:rStyle w:val="HTMLCode"/>
        </w:rPr>
        <w:t>setConfig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...config, size: </w:t>
      </w:r>
      <w:proofErr w:type="spellStart"/>
      <w:r>
        <w:rPr>
          <w:rStyle w:val="HTMLCode"/>
        </w:rPr>
        <w:t>e.target.value</w:t>
      </w:r>
      <w:proofErr w:type="spellEnd"/>
      <w:r>
        <w:rPr>
          <w:rStyle w:val="HTMLCode"/>
        </w:rPr>
        <w:t xml:space="preserve"> })}&gt;</w:t>
      </w:r>
    </w:p>
    <w:p w14:paraId="451E5C57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"small"</w:t>
      </w:r>
      <w:r>
        <w:rPr>
          <w:rStyle w:val="HTMLCode"/>
        </w:rPr>
        <w:t>&gt;Small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14:paraId="38C950CB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"medium"</w:t>
      </w:r>
      <w:r>
        <w:rPr>
          <w:rStyle w:val="HTMLCode"/>
        </w:rPr>
        <w:t>&gt;Medium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14:paraId="1E2D57C3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"large"</w:t>
      </w:r>
      <w:r>
        <w:rPr>
          <w:rStyle w:val="HTMLCode"/>
        </w:rPr>
        <w:t>&gt;Large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14:paraId="4C8C896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TMLCode"/>
        </w:rPr>
        <w:t>&gt;</w:t>
      </w:r>
    </w:p>
    <w:p w14:paraId="46807C7A" w14:textId="77777777" w:rsidR="00F4720D" w:rsidRDefault="00F4720D" w:rsidP="00F4720D">
      <w:pPr>
        <w:pStyle w:val="HTMLPreformatted"/>
        <w:rPr>
          <w:rStyle w:val="HTMLCode"/>
        </w:rPr>
      </w:pPr>
    </w:p>
    <w:p w14:paraId="4A342D6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>&gt;Refresh Interval: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4EBEEDD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</w:p>
    <w:p w14:paraId="0DB7ED29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"number"</w:t>
      </w:r>
    </w:p>
    <w:p w14:paraId="6412085F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Start"/>
      <w:r>
        <w:rPr>
          <w:rStyle w:val="hljs-string"/>
        </w:rPr>
        <w:t>config.refresh</w:t>
      </w:r>
      <w:proofErr w:type="spellEnd"/>
      <w:proofErr w:type="gramEnd"/>
      <w:r>
        <w:rPr>
          <w:rStyle w:val="hljs-string"/>
        </w:rPr>
        <w:t>}</w:t>
      </w:r>
    </w:p>
    <w:p w14:paraId="22D8137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{(e)</w:t>
      </w:r>
      <w:r>
        <w:rPr>
          <w:rStyle w:val="HTMLCode"/>
        </w:rPr>
        <w:t xml:space="preserve"> =&gt; </w:t>
      </w:r>
      <w:proofErr w:type="spellStart"/>
      <w:proofErr w:type="gramStart"/>
      <w:r>
        <w:rPr>
          <w:rStyle w:val="HTMLCode"/>
        </w:rPr>
        <w:t>setConfig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...config, refresh: +</w:t>
      </w:r>
      <w:proofErr w:type="spellStart"/>
      <w:r>
        <w:rPr>
          <w:rStyle w:val="HTMLCode"/>
        </w:rPr>
        <w:t>e.target.value</w:t>
      </w:r>
      <w:proofErr w:type="spellEnd"/>
      <w:r>
        <w:rPr>
          <w:rStyle w:val="HTMLCode"/>
        </w:rPr>
        <w:t xml:space="preserve"> })}</w:t>
      </w:r>
    </w:p>
    <w:p w14:paraId="56702FE5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/&gt;</w:t>
      </w:r>
    </w:p>
    <w:p w14:paraId="28EA58B5" w14:textId="77777777" w:rsidR="00F4720D" w:rsidRDefault="00F4720D" w:rsidP="00F4720D">
      <w:pPr>
        <w:pStyle w:val="HTMLPreformatted"/>
        <w:rPr>
          <w:rStyle w:val="HTMLCode"/>
        </w:rPr>
      </w:pPr>
    </w:p>
    <w:p w14:paraId="4159DC8A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handleSave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2F6E6A3C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9EE39F1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331AA98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36A4D1B" w14:textId="77777777" w:rsidR="00F4720D" w:rsidRDefault="00F4720D" w:rsidP="00F4720D">
      <w:pPr>
        <w:pStyle w:val="HTMLPreformatted"/>
        <w:rPr>
          <w:rStyle w:val="HTMLCode"/>
        </w:rPr>
      </w:pPr>
    </w:p>
    <w:p w14:paraId="401CCE04" w14:textId="77777777" w:rsidR="00F4720D" w:rsidRDefault="00F4720D" w:rsidP="00F4720D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WidgetConfig</w:t>
      </w:r>
      <w:proofErr w:type="spellEnd"/>
      <w:r>
        <w:rPr>
          <w:rStyle w:val="HTMLCode"/>
        </w:rPr>
        <w:t>;</w:t>
      </w:r>
    </w:p>
    <w:p w14:paraId="2C184BB1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Replaces </w:t>
      </w:r>
      <w:r>
        <w:rPr>
          <w:rStyle w:val="HTMLCode"/>
          <w:rFonts w:eastAsiaTheme="minorHAnsi"/>
          <w:b/>
          <w:bCs/>
        </w:rPr>
        <w:t>widget-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config.component</w:t>
      </w:r>
      <w:proofErr w:type="gramEnd"/>
      <w:r>
        <w:rPr>
          <w:rStyle w:val="HTMLCode"/>
          <w:rFonts w:eastAsiaTheme="minorHAnsi"/>
          <w:b/>
          <w:bCs/>
        </w:rPr>
        <w:t>.ts</w:t>
      </w:r>
      <w:proofErr w:type="spellEnd"/>
    </w:p>
    <w:p w14:paraId="3B1C8FC8" w14:textId="77777777" w:rsidR="00F4720D" w:rsidRDefault="00F4720D" w:rsidP="00F4720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React state (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useState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)</w:t>
      </w:r>
      <w:r>
        <w:t xml:space="preserve"> instead of Angular Forms.</w:t>
      </w:r>
    </w:p>
    <w:p w14:paraId="51C4B443" w14:textId="77777777" w:rsidR="00F4720D" w:rsidRDefault="00F4720D" w:rsidP="00F4720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Calls </w:t>
      </w:r>
      <w:proofErr w:type="spellStart"/>
      <w:proofErr w:type="gramStart"/>
      <w:r>
        <w:rPr>
          <w:rStyle w:val="HTMLCode"/>
          <w:rFonts w:eastAsiaTheme="minorHAnsi"/>
        </w:rPr>
        <w:t>onSave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when settings are updated.</w:t>
      </w:r>
    </w:p>
    <w:p w14:paraId="0244488F" w14:textId="77777777" w:rsidR="00F4720D" w:rsidRDefault="00F4720D" w:rsidP="00F4720D">
      <w:pPr>
        <w:spacing w:after="0"/>
      </w:pPr>
      <w:r>
        <w:pict w14:anchorId="4EB8A6C3">
          <v:rect id="_x0000_i1119" style="width:0;height:1.5pt" o:hralign="center" o:hrstd="t" o:hr="t" fillcolor="#a0a0a0" stroked="f"/>
        </w:pict>
      </w:r>
    </w:p>
    <w:p w14:paraId="10A03DBD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>3. Next Steps</w:t>
      </w:r>
    </w:p>
    <w:p w14:paraId="6E6D4072" w14:textId="77777777" w:rsidR="00F4720D" w:rsidRDefault="00F4720D" w:rsidP="00F4720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Integrate </w:t>
      </w: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 xml:space="preserve"> for real-time updates</w:t>
      </w:r>
    </w:p>
    <w:p w14:paraId="704E3C83" w14:textId="77777777" w:rsidR="00F4720D" w:rsidRDefault="00F4720D" w:rsidP="00F4720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Optimize state management using React Context</w:t>
      </w:r>
    </w:p>
    <w:p w14:paraId="04746B66" w14:textId="77777777" w:rsidR="00F4720D" w:rsidRDefault="00F4720D" w:rsidP="00F4720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Apply </w:t>
      </w:r>
      <w:proofErr w:type="spellStart"/>
      <w:r>
        <w:rPr>
          <w:rStyle w:val="Strong"/>
        </w:rPr>
        <w:t>TailwindCSS</w:t>
      </w:r>
      <w:proofErr w:type="spellEnd"/>
      <w:r>
        <w:rPr>
          <w:rStyle w:val="Strong"/>
        </w:rPr>
        <w:t xml:space="preserve"> for better styling</w:t>
      </w:r>
    </w:p>
    <w:p w14:paraId="0148DAA3" w14:textId="77777777" w:rsidR="00F4720D" w:rsidRDefault="00F4720D" w:rsidP="00F4720D">
      <w:pPr>
        <w:spacing w:before="100" w:beforeAutospacing="1" w:after="100" w:afterAutospacing="1"/>
      </w:pPr>
      <w:r>
        <w:t xml:space="preserve">Would you like me to </w:t>
      </w:r>
      <w:r>
        <w:rPr>
          <w:rStyle w:val="Strong"/>
        </w:rPr>
        <w:t xml:space="preserve">integrate </w:t>
      </w:r>
      <w:proofErr w:type="spellStart"/>
      <w:r>
        <w:rPr>
          <w:rStyle w:val="Strong"/>
        </w:rPr>
        <w:t>WebSockets</w:t>
      </w:r>
      <w:proofErr w:type="spellEnd"/>
      <w:r>
        <w:rPr>
          <w:rStyle w:val="Strong"/>
        </w:rPr>
        <w:t xml:space="preserve"> next</w:t>
      </w:r>
      <w:r>
        <w:t xml:space="preserve"> or refine the </w:t>
      </w:r>
      <w:r>
        <w:rPr>
          <w:rStyle w:val="Strong"/>
        </w:rPr>
        <w:t>React architecture diagram</w:t>
      </w:r>
      <w:r>
        <w:t xml:space="preserve">? </w:t>
      </w:r>
      <w:r>
        <w:rPr>
          <w:rFonts w:ascii="Segoe UI Emoji" w:hAnsi="Segoe UI Emoji" w:cs="Segoe UI Emoji"/>
        </w:rPr>
        <w:t>🚀</w:t>
      </w:r>
    </w:p>
    <w:p w14:paraId="62F843A1" w14:textId="77777777" w:rsidR="00F4720D" w:rsidRDefault="00F4720D" w:rsidP="00F4720D">
      <w:pPr>
        <w:pStyle w:val="Heading5"/>
      </w:pPr>
      <w:r>
        <w:t>You said:</w:t>
      </w:r>
    </w:p>
    <w:p w14:paraId="69475BF7" w14:textId="77777777" w:rsidR="00F4720D" w:rsidRDefault="00F4720D" w:rsidP="00F4720D">
      <w:r>
        <w:t>React + TypeScript migration</w:t>
      </w:r>
    </w:p>
    <w:p w14:paraId="71A00E49" w14:textId="77777777" w:rsidR="00F4720D" w:rsidRDefault="00F4720D" w:rsidP="00F4720D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450F484" w14:textId="77777777" w:rsidR="00F4720D" w:rsidRDefault="00F4720D" w:rsidP="00F4720D">
      <w:r>
        <w:t xml:space="preserve">Edited </w:t>
      </w:r>
      <w:proofErr w:type="spellStart"/>
      <w:r>
        <w:t>Thingsboard</w:t>
      </w:r>
      <w:proofErr w:type="spellEnd"/>
      <w:r>
        <w:t xml:space="preserve"> Dashboard Consolidated</w:t>
      </w:r>
    </w:p>
    <w:p w14:paraId="50C1384E" w14:textId="77777777" w:rsidR="00F4720D" w:rsidRDefault="00F4720D" w:rsidP="00F4720D">
      <w:r>
        <w:t>Answer in chat instead</w:t>
      </w:r>
    </w:p>
    <w:p w14:paraId="1F99E5B3" w14:textId="77777777" w:rsidR="00F4720D" w:rsidRDefault="00F4720D" w:rsidP="00F4720D">
      <w:pPr>
        <w:spacing w:before="100" w:beforeAutospacing="1" w:after="100" w:afterAutospacing="1"/>
      </w:pPr>
      <w:r>
        <w:t xml:space="preserve">I've updated the architecture diagram to reflect the </w:t>
      </w:r>
      <w:r>
        <w:rPr>
          <w:rStyle w:val="Strong"/>
        </w:rPr>
        <w:t>React + TypeScript migration</w:t>
      </w:r>
      <w:r>
        <w:t xml:space="preserve">, including changes to the </w:t>
      </w:r>
      <w:r>
        <w:rPr>
          <w:rStyle w:val="Strong"/>
        </w:rPr>
        <w:t>Widget System, API Calls, and Data Fetching</w:t>
      </w:r>
      <w:r>
        <w:t>. Let me know if you need further refinement</w:t>
      </w:r>
    </w:p>
    <w:p w14:paraId="568EA9CB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>React + TypeScript Migration Progress</w:t>
      </w:r>
    </w:p>
    <w:p w14:paraId="3A14BBAB" w14:textId="77777777" w:rsidR="00F4720D" w:rsidRDefault="00F4720D" w:rsidP="00F4720D">
      <w:pPr>
        <w:spacing w:before="100" w:beforeAutospacing="1" w:after="100" w:afterAutospacing="1"/>
      </w:pPr>
      <w:r>
        <w:t xml:space="preserve">Your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Dashboard Architecture Diagram</w:t>
      </w:r>
      <w:r>
        <w:t xml:space="preserve"> has been updated to include </w:t>
      </w:r>
      <w:r>
        <w:rPr>
          <w:rStyle w:val="Strong"/>
        </w:rPr>
        <w:t>React + TypeScript</w:t>
      </w:r>
      <w:r>
        <w:t xml:space="preserve"> components.</w:t>
      </w:r>
    </w:p>
    <w:p w14:paraId="487070AD" w14:textId="77777777" w:rsidR="00F4720D" w:rsidRDefault="00F4720D" w:rsidP="00F4720D">
      <w:pPr>
        <w:pStyle w:val="Heading4"/>
      </w:pPr>
      <w:r>
        <w:rPr>
          <w:rStyle w:val="Strong"/>
          <w:b w:val="0"/>
          <w:bCs w:val="0"/>
        </w:rPr>
        <w:t>Key Changes in Migration:</w:t>
      </w:r>
    </w:p>
    <w:p w14:paraId="1C9F89B9" w14:textId="77777777" w:rsidR="00F4720D" w:rsidRDefault="00F4720D" w:rsidP="00F4720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Widget Framework moved to React</w:t>
      </w:r>
      <w:r>
        <w:t xml:space="preserve"> (</w:t>
      </w:r>
      <w:proofErr w:type="spellStart"/>
      <w:r>
        <w:rPr>
          <w:rStyle w:val="HTMLCode"/>
          <w:rFonts w:eastAsiaTheme="minorHAnsi"/>
        </w:rPr>
        <w:t>WidgetContainer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WidgetRenderer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WidgetConfigurator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State Management</w:t>
      </w:r>
      <w:r>
        <w:t xml:space="preserve"> using React Hooks &amp; Context API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API Calls</w:t>
      </w:r>
      <w:r>
        <w:t xml:space="preserve"> via </w:t>
      </w:r>
      <w:proofErr w:type="spellStart"/>
      <w:r>
        <w:t>Axios</w:t>
      </w:r>
      <w:proofErr w:type="spellEnd"/>
      <w:r>
        <w:t xml:space="preserve"> instead of Angular HTTP Client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Real-time Updates</w:t>
      </w:r>
      <w:r>
        <w:t xml:space="preserve"> using </w:t>
      </w:r>
      <w:proofErr w:type="spellStart"/>
      <w:r>
        <w:t>WebSockets</w:t>
      </w:r>
      <w:proofErr w:type="spellEnd"/>
    </w:p>
    <w:p w14:paraId="2F732EC3" w14:textId="77777777" w:rsidR="00F4720D" w:rsidRDefault="00F4720D" w:rsidP="00F4720D">
      <w:pPr>
        <w:spacing w:after="0"/>
      </w:pPr>
      <w:r>
        <w:pict w14:anchorId="2F6BD31C">
          <v:rect id="_x0000_i1125" style="width:0;height:1.5pt" o:hralign="center" o:hrstd="t" o:hr="t" fillcolor="#a0a0a0" stroked="f"/>
        </w:pict>
      </w:r>
    </w:p>
    <w:p w14:paraId="70D5BD4A" w14:textId="77777777" w:rsidR="00F4720D" w:rsidRDefault="00F4720D" w:rsidP="00F4720D">
      <w:pPr>
        <w:pStyle w:val="Heading3"/>
      </w:pPr>
      <w:r>
        <w:rPr>
          <w:rStyle w:val="Strong"/>
          <w:b/>
          <w:bCs/>
        </w:rPr>
        <w:t>Next Steps:</w:t>
      </w:r>
    </w:p>
    <w:p w14:paraId="52CBA08A" w14:textId="77777777" w:rsidR="00F4720D" w:rsidRDefault="00F4720D" w:rsidP="00F4720D">
      <w:pPr>
        <w:spacing w:before="100" w:beforeAutospacing="1" w:after="100" w:afterAutospacing="1"/>
      </w:pPr>
      <w:r>
        <w:t>Would you like: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Code Samples for Each React Component</w:t>
      </w:r>
      <w:r>
        <w:t>?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WebSocket Integration for Real-time Widgets</w:t>
      </w:r>
      <w:r>
        <w:t>?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Further Refinements to the Diagram</w:t>
      </w:r>
      <w:r>
        <w:t>?</w:t>
      </w:r>
    </w:p>
    <w:p w14:paraId="096242D3" w14:textId="77777777" w:rsidR="009C7F29" w:rsidRDefault="009C7F29">
      <w:pPr>
        <w:rPr>
          <w:noProof/>
        </w:rPr>
      </w:pPr>
      <w:bookmarkStart w:id="0" w:name="_GoBack"/>
      <w:bookmarkEnd w:id="0"/>
    </w:p>
    <w:p w14:paraId="6949CB8A" w14:textId="77777777" w:rsidR="008C1DBC" w:rsidRDefault="008C1DBC">
      <w:pPr>
        <w:rPr>
          <w:noProof/>
        </w:rPr>
      </w:pPr>
    </w:p>
    <w:p w14:paraId="0C39649F" w14:textId="77777777" w:rsidR="008C1DBC" w:rsidRDefault="008C1DBC">
      <w:pPr>
        <w:rPr>
          <w:noProof/>
        </w:rPr>
      </w:pPr>
    </w:p>
    <w:p w14:paraId="1D97E252" w14:textId="4F124DA4" w:rsidR="006B4432" w:rsidRDefault="00823E46">
      <w:r>
        <w:rPr>
          <w:noProof/>
        </w:rPr>
        <w:drawing>
          <wp:inline distT="0" distB="0" distL="0" distR="0" wp14:anchorId="3CA52B44" wp14:editId="584A21BB">
            <wp:extent cx="5731510" cy="2982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006"/>
    <w:multiLevelType w:val="multilevel"/>
    <w:tmpl w:val="063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6E0"/>
    <w:multiLevelType w:val="multilevel"/>
    <w:tmpl w:val="99E4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8E9"/>
    <w:multiLevelType w:val="multilevel"/>
    <w:tmpl w:val="A81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28D6"/>
    <w:multiLevelType w:val="multilevel"/>
    <w:tmpl w:val="838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F3294"/>
    <w:multiLevelType w:val="multilevel"/>
    <w:tmpl w:val="15C6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2B4D"/>
    <w:multiLevelType w:val="multilevel"/>
    <w:tmpl w:val="C4D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37B52"/>
    <w:multiLevelType w:val="multilevel"/>
    <w:tmpl w:val="751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D3DC7"/>
    <w:multiLevelType w:val="multilevel"/>
    <w:tmpl w:val="5E7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4E94"/>
    <w:multiLevelType w:val="multilevel"/>
    <w:tmpl w:val="97F2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34E7D"/>
    <w:multiLevelType w:val="multilevel"/>
    <w:tmpl w:val="BDF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26532"/>
    <w:multiLevelType w:val="multilevel"/>
    <w:tmpl w:val="1A5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A67AE"/>
    <w:multiLevelType w:val="multilevel"/>
    <w:tmpl w:val="789A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92D01"/>
    <w:multiLevelType w:val="multilevel"/>
    <w:tmpl w:val="970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2039C"/>
    <w:multiLevelType w:val="multilevel"/>
    <w:tmpl w:val="44A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E52ED"/>
    <w:multiLevelType w:val="multilevel"/>
    <w:tmpl w:val="09F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86600"/>
    <w:multiLevelType w:val="multilevel"/>
    <w:tmpl w:val="C274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E35E8"/>
    <w:multiLevelType w:val="multilevel"/>
    <w:tmpl w:val="924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25A4D"/>
    <w:multiLevelType w:val="multilevel"/>
    <w:tmpl w:val="04A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7008A"/>
    <w:multiLevelType w:val="multilevel"/>
    <w:tmpl w:val="A12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3503C"/>
    <w:multiLevelType w:val="multilevel"/>
    <w:tmpl w:val="AEC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E368A"/>
    <w:multiLevelType w:val="multilevel"/>
    <w:tmpl w:val="FB0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D65B7"/>
    <w:multiLevelType w:val="multilevel"/>
    <w:tmpl w:val="E92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85C19"/>
    <w:multiLevelType w:val="multilevel"/>
    <w:tmpl w:val="EB5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D288D"/>
    <w:multiLevelType w:val="multilevel"/>
    <w:tmpl w:val="C94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8364F"/>
    <w:multiLevelType w:val="multilevel"/>
    <w:tmpl w:val="875A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11000"/>
    <w:multiLevelType w:val="multilevel"/>
    <w:tmpl w:val="0AA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0"/>
  </w:num>
  <w:num w:numId="5">
    <w:abstractNumId w:val="17"/>
  </w:num>
  <w:num w:numId="6">
    <w:abstractNumId w:val="18"/>
  </w:num>
  <w:num w:numId="7">
    <w:abstractNumId w:val="23"/>
  </w:num>
  <w:num w:numId="8">
    <w:abstractNumId w:val="25"/>
  </w:num>
  <w:num w:numId="9">
    <w:abstractNumId w:val="12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13"/>
  </w:num>
  <w:num w:numId="16">
    <w:abstractNumId w:val="22"/>
  </w:num>
  <w:num w:numId="17">
    <w:abstractNumId w:val="16"/>
  </w:num>
  <w:num w:numId="18">
    <w:abstractNumId w:val="24"/>
  </w:num>
  <w:num w:numId="19">
    <w:abstractNumId w:val="21"/>
  </w:num>
  <w:num w:numId="20">
    <w:abstractNumId w:val="11"/>
  </w:num>
  <w:num w:numId="21">
    <w:abstractNumId w:val="19"/>
  </w:num>
  <w:num w:numId="22">
    <w:abstractNumId w:val="20"/>
  </w:num>
  <w:num w:numId="23">
    <w:abstractNumId w:val="6"/>
  </w:num>
  <w:num w:numId="24">
    <w:abstractNumId w:val="9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46"/>
    <w:rsid w:val="006B4432"/>
    <w:rsid w:val="00823E46"/>
    <w:rsid w:val="008C1DBC"/>
    <w:rsid w:val="009C7F29"/>
    <w:rsid w:val="00F4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D292"/>
  <w15:chartTrackingRefBased/>
  <w15:docId w15:val="{E3949E4C-111C-4F67-8430-1949FAB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1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4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1D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C1D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1D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8C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8C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1DBC"/>
    <w:rPr>
      <w:color w:val="0000FF"/>
      <w:u w:val="single"/>
    </w:rPr>
  </w:style>
  <w:style w:type="paragraph" w:customStyle="1" w:styleId="is-empty">
    <w:name w:val="is-empty"/>
    <w:basedOn w:val="Normal"/>
    <w:rsid w:val="008C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text-300">
    <w:name w:val="text-text-300"/>
    <w:basedOn w:val="Normal"/>
    <w:rsid w:val="008C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1D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1DBC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C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1D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1DBC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7F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2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4720D"/>
  </w:style>
  <w:style w:type="character" w:customStyle="1" w:styleId="hljs-title">
    <w:name w:val="hljs-title"/>
    <w:basedOn w:val="DefaultParagraphFont"/>
    <w:rsid w:val="00F4720D"/>
  </w:style>
  <w:style w:type="character" w:customStyle="1" w:styleId="hljs-string">
    <w:name w:val="hljs-string"/>
    <w:basedOn w:val="DefaultParagraphFont"/>
    <w:rsid w:val="00F4720D"/>
  </w:style>
  <w:style w:type="character" w:customStyle="1" w:styleId="hljs-meta">
    <w:name w:val="hljs-meta"/>
    <w:basedOn w:val="DefaultParagraphFont"/>
    <w:rsid w:val="00F4720D"/>
  </w:style>
  <w:style w:type="character" w:customStyle="1" w:styleId="hljs-attr">
    <w:name w:val="hljs-attr"/>
    <w:basedOn w:val="DefaultParagraphFont"/>
    <w:rsid w:val="00F4720D"/>
  </w:style>
  <w:style w:type="character" w:customStyle="1" w:styleId="hljs-builtin">
    <w:name w:val="hljs-built_in"/>
    <w:basedOn w:val="DefaultParagraphFont"/>
    <w:rsid w:val="00F4720D"/>
  </w:style>
  <w:style w:type="character" w:customStyle="1" w:styleId="hljs-params">
    <w:name w:val="hljs-params"/>
    <w:basedOn w:val="DefaultParagraphFont"/>
    <w:rsid w:val="00F4720D"/>
  </w:style>
  <w:style w:type="character" w:customStyle="1" w:styleId="hljs-variable">
    <w:name w:val="hljs-variable"/>
    <w:basedOn w:val="DefaultParagraphFont"/>
    <w:rsid w:val="00F4720D"/>
  </w:style>
  <w:style w:type="character" w:customStyle="1" w:styleId="hljs-property">
    <w:name w:val="hljs-property"/>
    <w:basedOn w:val="DefaultParagraphFont"/>
    <w:rsid w:val="00F4720D"/>
  </w:style>
  <w:style w:type="character" w:customStyle="1" w:styleId="hljs-subst">
    <w:name w:val="hljs-subst"/>
    <w:basedOn w:val="DefaultParagraphFont"/>
    <w:rsid w:val="00F4720D"/>
  </w:style>
  <w:style w:type="character" w:customStyle="1" w:styleId="Heading5Char">
    <w:name w:val="Heading 5 Char"/>
    <w:basedOn w:val="DefaultParagraphFont"/>
    <w:link w:val="Heading5"/>
    <w:uiPriority w:val="9"/>
    <w:semiHidden/>
    <w:rsid w:val="00F472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function">
    <w:name w:val="hljs-function"/>
    <w:basedOn w:val="DefaultParagraphFont"/>
    <w:rsid w:val="00F4720D"/>
  </w:style>
  <w:style w:type="character" w:customStyle="1" w:styleId="hljs-literal">
    <w:name w:val="hljs-literal"/>
    <w:basedOn w:val="DefaultParagraphFont"/>
    <w:rsid w:val="00F4720D"/>
  </w:style>
  <w:style w:type="character" w:customStyle="1" w:styleId="hljs-tag">
    <w:name w:val="hljs-tag"/>
    <w:basedOn w:val="DefaultParagraphFont"/>
    <w:rsid w:val="00F4720D"/>
  </w:style>
  <w:style w:type="character" w:customStyle="1" w:styleId="hljs-name">
    <w:name w:val="hljs-name"/>
    <w:basedOn w:val="DefaultParagraphFont"/>
    <w:rsid w:val="00F4720D"/>
  </w:style>
  <w:style w:type="character" w:customStyle="1" w:styleId="hljs-number">
    <w:name w:val="hljs-number"/>
    <w:basedOn w:val="DefaultParagraphFont"/>
    <w:rsid w:val="00F4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54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83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5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9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5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47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32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76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97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28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507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22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9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5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21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3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7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1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53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53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2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0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2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35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1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0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8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5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8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05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7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4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7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21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02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09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38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21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7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1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1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16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9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4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9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2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1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hropic.com/produc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upport.anthropic.com/en/articles/8525154-claude-is-providing-incorrect-or-misleading-responses-what-s-going-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product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14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2025-03-28T07:15:00Z</dcterms:created>
  <dcterms:modified xsi:type="dcterms:W3CDTF">2025-03-30T07:49:00Z</dcterms:modified>
</cp:coreProperties>
</file>