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BDB7" w14:textId="77777777" w:rsidR="0003008C" w:rsidRDefault="0003008C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</w:p>
    <w:p w14:paraId="21F22A36" w14:textId="0FD4196A" w:rsidR="004214DA" w:rsidRPr="0003008C" w:rsidRDefault="07855A3A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>This Document of Understanding outlines the step-by-step procedure for executing the VFP (Vendor Funded Promotions) process in SAP. Each step is accompanied by a placeholder for a screenshot to ensure clarity and ease of execution.</w:t>
      </w:r>
    </w:p>
    <w:p w14:paraId="5C5ADF0D" w14:textId="763DDBA8" w:rsidR="07855A3A" w:rsidRPr="0003008C" w:rsidRDefault="07855A3A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Login To R1E with test user </w:t>
      </w:r>
      <w:r w:rsidRPr="0003008C">
        <w:rPr>
          <w:rFonts w:ascii="Calibri" w:eastAsia="Cambria" w:hAnsi="Calibri" w:cs="Calibri"/>
          <w:b/>
          <w:bCs/>
          <w:color w:val="000000" w:themeColor="text1"/>
          <w:sz w:val="20"/>
          <w:szCs w:val="20"/>
          <w:lang w:val="en-US"/>
        </w:rPr>
        <w:t>AUTODLL</w:t>
      </w: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 in client 200.</w:t>
      </w:r>
    </w:p>
    <w:p w14:paraId="7D944270" w14:textId="77FECA08" w:rsidR="000F3105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96325C4" wp14:editId="6462ADEC">
            <wp:extent cx="5731510" cy="3052445"/>
            <wp:effectExtent l="0" t="0" r="2540" b="0"/>
            <wp:docPr id="222552838" name="Picture 1" descr="SAP">
              <a:extLst xmlns:a="http://schemas.openxmlformats.org/drawingml/2006/main">
                <a:ext uri="{FF2B5EF4-FFF2-40B4-BE49-F238E27FC236}">
                  <a16:creationId xmlns:a16="http://schemas.microsoft.com/office/drawing/2014/main" id="{21C8723C-4664-45EB-8DBC-6B001A23F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2838" name="Picture 222552838" descr="SA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E972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5A868A3B" w14:textId="0A74D711" w:rsidR="00DD591E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F6B62BE" wp14:editId="34AD5DE4">
            <wp:extent cx="5731510" cy="3052445"/>
            <wp:effectExtent l="0" t="0" r="2540" b="0"/>
            <wp:docPr id="1477838341" name="Picture 2" descr="SAP Easy Access  -  User Menu for Auto Dll">
              <a:extLst xmlns:a="http://schemas.openxmlformats.org/drawingml/2006/main">
                <a:ext uri="{FF2B5EF4-FFF2-40B4-BE49-F238E27FC236}">
                  <a16:creationId xmlns:a16="http://schemas.microsoft.com/office/drawing/2014/main" id="{E20A8C83-4595-44B1-913F-34876FF87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8341" name="Picture 1477838341" descr="SAP Easy Access  -  User Menu for Auto Dll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A33D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27AFA178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779DA16E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3B7EB849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2801A5AD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714D142E" w14:textId="65182B2D" w:rsidR="00F92E9E" w:rsidRPr="0003008C" w:rsidRDefault="00F92E9E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Navigate to the t-code </w:t>
      </w:r>
      <w:r w:rsidR="00B26269" w:rsidRPr="0003008C">
        <w:rPr>
          <w:rFonts w:ascii="Calibri" w:hAnsi="Calibri" w:cs="Calibri"/>
          <w:b/>
          <w:bCs/>
          <w:sz w:val="20"/>
          <w:szCs w:val="20"/>
          <w:lang w:val="en-US"/>
        </w:rPr>
        <w:t xml:space="preserve">WB2R_SC 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>for the monthly settle of the contract.</w:t>
      </w:r>
    </w:p>
    <w:p w14:paraId="694E817C" w14:textId="07D5DB34" w:rsidR="00DD591E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247081F" wp14:editId="1D7C26C3">
            <wp:extent cx="5731510" cy="3052445"/>
            <wp:effectExtent l="0" t="0" r="2540" b="0"/>
            <wp:docPr id="542406458" name="Picture 3" descr="SAP Easy Access  -  User Menu for Auto Dll">
              <a:extLst xmlns:a="http://schemas.openxmlformats.org/drawingml/2006/main">
                <a:ext uri="{FF2B5EF4-FFF2-40B4-BE49-F238E27FC236}">
                  <a16:creationId xmlns:a16="http://schemas.microsoft.com/office/drawing/2014/main" id="{735464F5-6814-40A1-9E31-F2B9F99546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06458" name="Picture 542406458" descr="SAP Easy Access  -  User Menu for Auto Dll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FF65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6B8A556E" w14:textId="2A2BCFDD" w:rsidR="00DD591E" w:rsidRPr="0003008C" w:rsidRDefault="005B7C4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DD22B46" wp14:editId="5985128F">
            <wp:extent cx="5731510" cy="3052445"/>
            <wp:effectExtent l="0" t="0" r="2540" b="0"/>
            <wp:docPr id="748865884" name="Picture 1" descr="Customer Settlement 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5884" name="Picture 748865884" descr="Customer Settlement Condition Contrac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E880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2B7A2490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39B719A4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293DEA03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14A35E09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76F8E397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475AC406" w14:textId="511BF553" w:rsidR="00B26269" w:rsidRPr="001C0AC9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1C0AC9">
        <w:rPr>
          <w:rFonts w:ascii="Calibri" w:hAnsi="Calibri" w:cs="Calibri"/>
          <w:sz w:val="20"/>
          <w:szCs w:val="20"/>
          <w:lang w:val="en-US"/>
        </w:rPr>
        <w:lastRenderedPageBreak/>
        <w:t xml:space="preserve">Enter the following </w:t>
      </w:r>
      <w:r w:rsidR="004214DA" w:rsidRPr="001C0AC9">
        <w:rPr>
          <w:rFonts w:ascii="Calibri" w:hAnsi="Calibri" w:cs="Calibri"/>
          <w:sz w:val="20"/>
          <w:szCs w:val="20"/>
          <w:lang w:val="en-US"/>
        </w:rPr>
        <w:t>d</w:t>
      </w:r>
      <w:r w:rsidR="001432FD" w:rsidRPr="001C0AC9">
        <w:rPr>
          <w:rFonts w:ascii="Calibri" w:hAnsi="Calibri" w:cs="Calibri"/>
          <w:sz w:val="20"/>
          <w:szCs w:val="20"/>
          <w:lang w:val="en-US"/>
        </w:rPr>
        <w:t>etails in</w:t>
      </w:r>
      <w:r w:rsidR="001C0AC9" w:rsidRPr="001C0AC9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D7670" w:rsidRPr="001C0AC9">
        <w:rPr>
          <w:rFonts w:ascii="Calibri" w:hAnsi="Calibri" w:cs="Calibri"/>
          <w:sz w:val="20"/>
          <w:szCs w:val="20"/>
          <w:lang w:val="en-US"/>
        </w:rPr>
        <w:t>the following</w:t>
      </w:r>
      <w:r w:rsidR="001C0AC9" w:rsidRPr="001C0AC9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E112F9" w:rsidRPr="001C0AC9">
        <w:rPr>
          <w:rFonts w:ascii="Calibri" w:hAnsi="Calibri" w:cs="Calibri"/>
          <w:sz w:val="20"/>
          <w:szCs w:val="20"/>
          <w:lang w:val="en-US"/>
        </w:rPr>
        <w:t>fields</w:t>
      </w:r>
      <w:r w:rsidRPr="001C0AC9">
        <w:rPr>
          <w:rFonts w:ascii="Calibri" w:hAnsi="Calibri" w:cs="Calibri"/>
          <w:sz w:val="20"/>
          <w:szCs w:val="20"/>
          <w:lang w:val="en-US"/>
        </w:rPr>
        <w:t>:</w:t>
      </w:r>
    </w:p>
    <w:p w14:paraId="26E56B04" w14:textId="5D91D39C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Settlement date: Last </w:t>
      </w:r>
      <w:r w:rsidR="001C0AC9" w:rsidRPr="0003008C">
        <w:rPr>
          <w:rFonts w:ascii="Calibri" w:hAnsi="Calibri" w:cs="Calibri"/>
          <w:sz w:val="20"/>
          <w:szCs w:val="20"/>
          <w:lang w:val="en-US"/>
        </w:rPr>
        <w:t>date (</w:t>
      </w:r>
      <w:r w:rsidR="006C36D3">
        <w:rPr>
          <w:rFonts w:ascii="Calibri" w:hAnsi="Calibri" w:cs="Calibri"/>
          <w:sz w:val="20"/>
          <w:szCs w:val="20"/>
          <w:lang w:val="en-US"/>
        </w:rPr>
        <w:t>31.03.2025</w:t>
      </w:r>
      <w:r w:rsidRPr="0003008C">
        <w:rPr>
          <w:rFonts w:ascii="Calibri" w:hAnsi="Calibri" w:cs="Calibri"/>
          <w:sz w:val="20"/>
          <w:szCs w:val="20"/>
          <w:lang w:val="en-US"/>
        </w:rPr>
        <w:t>) of the month where the settlement is executing.</w:t>
      </w:r>
    </w:p>
    <w:p w14:paraId="63C3328B" w14:textId="5DD4B845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Condition </w:t>
      </w:r>
      <w:r w:rsidR="001C0AC9" w:rsidRPr="0003008C">
        <w:rPr>
          <w:rFonts w:ascii="Calibri" w:hAnsi="Calibri" w:cs="Calibri"/>
          <w:sz w:val="20"/>
          <w:szCs w:val="20"/>
          <w:lang w:val="en-US"/>
        </w:rPr>
        <w:t>contract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B11734" w:rsidRPr="0003008C">
        <w:rPr>
          <w:rFonts w:ascii="Calibri" w:hAnsi="Calibri" w:cs="Calibri"/>
          <w:sz w:val="20"/>
          <w:szCs w:val="20"/>
          <w:lang w:val="en-US"/>
        </w:rPr>
        <w:t>3502</w:t>
      </w:r>
      <w:r w:rsidR="00B11734">
        <w:rPr>
          <w:rFonts w:ascii="Calibri" w:hAnsi="Calibri" w:cs="Calibri"/>
          <w:sz w:val="20"/>
          <w:szCs w:val="20"/>
          <w:lang w:val="en-US"/>
        </w:rPr>
        <w:t>5</w:t>
      </w:r>
      <w:r w:rsidR="00B11734" w:rsidRPr="0003008C">
        <w:rPr>
          <w:rFonts w:ascii="Calibri" w:hAnsi="Calibri" w:cs="Calibri"/>
          <w:sz w:val="20"/>
          <w:szCs w:val="20"/>
          <w:lang w:val="en-US"/>
        </w:rPr>
        <w:t>1.</w:t>
      </w:r>
    </w:p>
    <w:p w14:paraId="0ADED4DD" w14:textId="4D20C2CD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Condition contract type: </w:t>
      </w:r>
      <w:r w:rsidR="00E112F9" w:rsidRPr="0003008C">
        <w:rPr>
          <w:rFonts w:ascii="Calibri" w:hAnsi="Calibri" w:cs="Calibri"/>
          <w:sz w:val="20"/>
          <w:szCs w:val="20"/>
          <w:lang w:val="en-US"/>
        </w:rPr>
        <w:t>ZPAF (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VFP </w:t>
      </w:r>
      <w:r w:rsidR="001C0AC9" w:rsidRPr="0003008C">
        <w:rPr>
          <w:rFonts w:ascii="Calibri" w:hAnsi="Calibri" w:cs="Calibri"/>
          <w:sz w:val="20"/>
          <w:szCs w:val="20"/>
          <w:lang w:val="en-US"/>
        </w:rPr>
        <w:t>Affiliates</w:t>
      </w:r>
      <w:r w:rsidRPr="0003008C">
        <w:rPr>
          <w:rFonts w:ascii="Calibri" w:hAnsi="Calibri" w:cs="Calibri"/>
          <w:sz w:val="20"/>
          <w:szCs w:val="20"/>
          <w:lang w:val="en-US"/>
        </w:rPr>
        <w:t>)</w:t>
      </w:r>
    </w:p>
    <w:p w14:paraId="404E69B7" w14:textId="07197D39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Posting date: 445 calendar end </w:t>
      </w:r>
      <w:r w:rsidR="00E112F9" w:rsidRPr="0003008C">
        <w:rPr>
          <w:rFonts w:ascii="Calibri" w:hAnsi="Calibri" w:cs="Calibri"/>
          <w:sz w:val="20"/>
          <w:szCs w:val="20"/>
          <w:lang w:val="en-US"/>
        </w:rPr>
        <w:t>date (</w:t>
      </w:r>
      <w:r w:rsidRPr="0003008C">
        <w:rPr>
          <w:rFonts w:ascii="Calibri" w:hAnsi="Calibri" w:cs="Calibri"/>
          <w:sz w:val="20"/>
          <w:szCs w:val="20"/>
          <w:lang w:val="en-US"/>
        </w:rPr>
        <w:t>24.08.2025)</w:t>
      </w:r>
    </w:p>
    <w:p w14:paraId="65B549C7" w14:textId="48967640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Document Date: Same as settlement date.</w:t>
      </w:r>
    </w:p>
    <w:p w14:paraId="508CCA4B" w14:textId="67324A87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Run Type: Live Run</w:t>
      </w:r>
    </w:p>
    <w:p w14:paraId="3BDF454A" w14:textId="715EB2F2" w:rsidR="00DD591E" w:rsidRPr="00792C42" w:rsidRDefault="003663DA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903F36F" wp14:editId="614C22DE">
            <wp:extent cx="5731510" cy="3052445"/>
            <wp:effectExtent l="0" t="0" r="2540" b="0"/>
            <wp:docPr id="282379780" name="Picture 1" descr="Customer Settlement 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9780" name="Picture 282379780" descr="Customer Settlement Condition Contrac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92F8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097F0CF2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745A1E70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249E1DC1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4755846A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56DA9139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5C091DCC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0F7A9CA6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1A2263B4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2483674D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1586FA8D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40B2BAF3" w14:textId="77777777" w:rsidR="009A68CF" w:rsidRPr="00792C42" w:rsidRDefault="009A68CF">
      <w:pPr>
        <w:rPr>
          <w:rFonts w:ascii="Calibri" w:hAnsi="Calibri" w:cs="Calibri"/>
          <w:sz w:val="20"/>
          <w:szCs w:val="20"/>
          <w:lang w:val="en-US"/>
        </w:rPr>
      </w:pPr>
    </w:p>
    <w:p w14:paraId="5064BDB3" w14:textId="77777777" w:rsidR="009A68CF" w:rsidRPr="00792C42" w:rsidRDefault="009A68CF">
      <w:pPr>
        <w:rPr>
          <w:rFonts w:ascii="Calibri" w:hAnsi="Calibri" w:cs="Calibri"/>
          <w:sz w:val="20"/>
          <w:szCs w:val="20"/>
          <w:lang w:val="en-US"/>
        </w:rPr>
      </w:pPr>
    </w:p>
    <w:p w14:paraId="60F43276" w14:textId="77777777" w:rsidR="009A68CF" w:rsidRPr="00792C42" w:rsidRDefault="009A68CF">
      <w:pPr>
        <w:rPr>
          <w:rFonts w:ascii="Calibri" w:hAnsi="Calibri" w:cs="Calibri"/>
          <w:sz w:val="20"/>
          <w:szCs w:val="20"/>
          <w:lang w:val="en-US"/>
        </w:rPr>
      </w:pPr>
    </w:p>
    <w:p w14:paraId="132A8806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66D5946B" w14:textId="2F06DC6B" w:rsidR="00DD591E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Parallel processing active: </w:t>
      </w:r>
      <w:r w:rsidR="00E112F9" w:rsidRPr="0003008C">
        <w:rPr>
          <w:rFonts w:ascii="Calibri" w:hAnsi="Calibri" w:cs="Calibri"/>
          <w:sz w:val="20"/>
          <w:szCs w:val="20"/>
          <w:lang w:val="en-US"/>
        </w:rPr>
        <w:t>Yes (</w:t>
      </w:r>
      <w:r w:rsidRPr="0003008C">
        <w:rPr>
          <w:rFonts w:ascii="Calibri" w:hAnsi="Calibri" w:cs="Calibri"/>
          <w:sz w:val="20"/>
          <w:szCs w:val="20"/>
          <w:lang w:val="en-US"/>
        </w:rPr>
        <w:t>Batch)</w:t>
      </w:r>
    </w:p>
    <w:p w14:paraId="07E972B3" w14:textId="5FE17E09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Server group Name: BIG_MEM</w:t>
      </w:r>
    </w:p>
    <w:p w14:paraId="50CBE299" w14:textId="585D0252" w:rsidR="00B26269" w:rsidRPr="0003008C" w:rsidRDefault="002451C8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Maximum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 of parallel jobs: 25</w:t>
      </w:r>
    </w:p>
    <w:p w14:paraId="0091B8F3" w14:textId="3BCE7DC9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DB Access interval: 5</w:t>
      </w:r>
    </w:p>
    <w:p w14:paraId="1A64A0BF" w14:textId="77777777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1938227C" w14:textId="668FDF2F" w:rsidR="00DD591E" w:rsidRPr="0003008C" w:rsidRDefault="00F00C5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871F29F" wp14:editId="4DA95F81">
            <wp:extent cx="5731510" cy="3052445"/>
            <wp:effectExtent l="0" t="0" r="2540" b="0"/>
            <wp:docPr id="1765917638" name="Picture 3" descr="Customer Settlement 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7638" name="Picture 1765917638" descr="Customer Settlement Condition Contrac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CFA9" w14:textId="450545C5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After entering </w:t>
      </w:r>
      <w:r w:rsidR="00E112F9" w:rsidRPr="0003008C">
        <w:rPr>
          <w:rFonts w:ascii="Calibri" w:hAnsi="Calibri" w:cs="Calibri"/>
          <w:sz w:val="20"/>
          <w:szCs w:val="20"/>
          <w:lang w:val="en-US"/>
        </w:rPr>
        <w:t>all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the </w:t>
      </w:r>
      <w:r w:rsidR="006D7670" w:rsidRPr="0003008C">
        <w:rPr>
          <w:rFonts w:ascii="Calibri" w:hAnsi="Calibri" w:cs="Calibri"/>
          <w:sz w:val="20"/>
          <w:szCs w:val="20"/>
          <w:lang w:val="en-US"/>
        </w:rPr>
        <w:t>details,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navigate to Program</w:t>
      </w:r>
      <w:r w:rsidRPr="0003008C">
        <w:rPr>
          <w:rFonts w:ascii="Calibri" w:eastAsia="Wingdings" w:hAnsi="Calibri" w:cs="Calibri"/>
          <w:sz w:val="20"/>
          <w:szCs w:val="20"/>
          <w:lang w:val="en-US"/>
        </w:rPr>
        <w:sym w:font="Wingdings" w:char="F0E0"/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Execute in Background.</w:t>
      </w:r>
    </w:p>
    <w:p w14:paraId="4D483797" w14:textId="0EC8128F" w:rsidR="00B26269" w:rsidRPr="00B26269" w:rsidRDefault="003A0E59" w:rsidP="00B26269">
      <w:pPr>
        <w:rPr>
          <w:rFonts w:ascii="Calibri" w:hAnsi="Calibri" w:cs="Calibri"/>
          <w:sz w:val="20"/>
          <w:szCs w:val="20"/>
        </w:rPr>
      </w:pPr>
      <w:r w:rsidRPr="003A0E59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C7CB3E5" wp14:editId="40E4546C">
            <wp:extent cx="5731510" cy="3023235"/>
            <wp:effectExtent l="0" t="0" r="2540" b="5715"/>
            <wp:docPr id="1659120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04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95F5" w14:textId="77777777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504C676A" w14:textId="77777777" w:rsidR="00B26269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453D90C2" w14:textId="77777777" w:rsidR="008B118E" w:rsidRDefault="008B118E">
      <w:pPr>
        <w:rPr>
          <w:rFonts w:ascii="Calibri" w:hAnsi="Calibri" w:cs="Calibri"/>
          <w:sz w:val="20"/>
          <w:szCs w:val="20"/>
          <w:lang w:val="en-US"/>
        </w:rPr>
      </w:pPr>
    </w:p>
    <w:p w14:paraId="71AE905B" w14:textId="77777777" w:rsidR="008B118E" w:rsidRDefault="008B118E">
      <w:pPr>
        <w:rPr>
          <w:rFonts w:ascii="Calibri" w:hAnsi="Calibri" w:cs="Calibri"/>
          <w:sz w:val="20"/>
          <w:szCs w:val="20"/>
          <w:lang w:val="en-US"/>
        </w:rPr>
      </w:pPr>
    </w:p>
    <w:p w14:paraId="0A68316C" w14:textId="77777777" w:rsidR="004B325D" w:rsidRPr="0003008C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0A69F3ED" w14:textId="239B17FA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Update the Output device </w:t>
      </w:r>
      <w:r w:rsidR="00E112F9" w:rsidRPr="0003008C">
        <w:rPr>
          <w:rFonts w:ascii="Calibri" w:hAnsi="Calibri" w:cs="Calibri"/>
          <w:sz w:val="20"/>
          <w:szCs w:val="20"/>
          <w:lang w:val="en-US"/>
        </w:rPr>
        <w:t>to: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LOCL and press on continue Button.</w:t>
      </w:r>
    </w:p>
    <w:p w14:paraId="232A9254" w14:textId="2EEA4C5E" w:rsidR="00DD591E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D806F23" wp14:editId="2ED2E16C">
            <wp:extent cx="4982270" cy="3010320"/>
            <wp:effectExtent l="0" t="0" r="8890" b="0"/>
            <wp:docPr id="732541138" name="Picture 7" descr="Background Print Parameters">
              <a:extLst xmlns:a="http://schemas.openxmlformats.org/drawingml/2006/main">
                <a:ext uri="{FF2B5EF4-FFF2-40B4-BE49-F238E27FC236}">
                  <a16:creationId xmlns:a16="http://schemas.microsoft.com/office/drawing/2014/main" id="{44403A0D-1C48-4836-93D3-71970B7B4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1138" name="Picture 732541138" descr="Background Print Parameter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FB0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75FADE27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33EAF667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69979FD0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01518F07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68C42886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487605BE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5A84404E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0CD4EEEB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7391DB58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24A3727F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2C024625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1E0DC76E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09ACD27F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0C0DC858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2843D3FB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609C5C72" w14:textId="77777777" w:rsidR="004B325D" w:rsidRDefault="004B325D">
      <w:pPr>
        <w:rPr>
          <w:rFonts w:ascii="Calibri" w:hAnsi="Calibri" w:cs="Calibri"/>
          <w:sz w:val="20"/>
          <w:szCs w:val="20"/>
          <w:lang w:val="en-US"/>
        </w:rPr>
      </w:pPr>
    </w:p>
    <w:p w14:paraId="16E97558" w14:textId="69935C00" w:rsidR="00DD591E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lastRenderedPageBreak/>
        <w:t>Click on Immediate in below pop up and save.</w:t>
      </w:r>
    </w:p>
    <w:p w14:paraId="70A5A6E9" w14:textId="2B822189" w:rsidR="00DD591E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A4D4B34" wp14:editId="4C93DFAD">
            <wp:extent cx="5449060" cy="4896533"/>
            <wp:effectExtent l="0" t="0" r="0" b="0"/>
            <wp:docPr id="528351072" name="Picture 8" descr="Start Time">
              <a:extLst xmlns:a="http://schemas.openxmlformats.org/drawingml/2006/main">
                <a:ext uri="{FF2B5EF4-FFF2-40B4-BE49-F238E27FC236}">
                  <a16:creationId xmlns:a16="http://schemas.microsoft.com/office/drawing/2014/main" id="{A0C8D52B-7562-4FEE-A34E-D82DF6C125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1072" name="Picture 528351072" descr="Start Tim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6B7C" w14:textId="3FBD87B6" w:rsidR="00DD591E" w:rsidRPr="00375574" w:rsidRDefault="00375574">
      <w:pPr>
        <w:rPr>
          <w:rFonts w:ascii="Calibri" w:hAnsi="Calibri" w:cs="Calibri"/>
          <w:sz w:val="20"/>
          <w:szCs w:val="20"/>
          <w:lang w:val="en-US"/>
        </w:rPr>
      </w:pPr>
      <w:r w:rsidRPr="00375574">
        <w:rPr>
          <w:rFonts w:ascii="Calibri" w:hAnsi="Calibri" w:cs="Calibri"/>
          <w:sz w:val="20"/>
          <w:szCs w:val="20"/>
          <w:lang w:val="en-US"/>
        </w:rPr>
        <w:t>A background process started e</w:t>
      </w:r>
      <w:r>
        <w:rPr>
          <w:rFonts w:ascii="Calibri" w:hAnsi="Calibri" w:cs="Calibri"/>
          <w:sz w:val="20"/>
          <w:szCs w:val="20"/>
          <w:lang w:val="en-US"/>
        </w:rPr>
        <w:t>xecuting.</w:t>
      </w:r>
    </w:p>
    <w:p w14:paraId="4F37AFA4" w14:textId="65956897" w:rsidR="00375574" w:rsidRPr="0003008C" w:rsidRDefault="0037557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FDA6649" wp14:editId="2E09FC4B">
            <wp:extent cx="5731510" cy="3052445"/>
            <wp:effectExtent l="0" t="0" r="2540" b="0"/>
            <wp:docPr id="365956572" name="Picture 4" descr="Customer Settlement 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6572" name="Picture 365956572" descr="Customer Settlement Condition Contrac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B500" w14:textId="77777777" w:rsidR="00375574" w:rsidRDefault="00375574">
      <w:pPr>
        <w:rPr>
          <w:rFonts w:ascii="Calibri" w:hAnsi="Calibri" w:cs="Calibri"/>
          <w:sz w:val="20"/>
          <w:szCs w:val="20"/>
          <w:lang w:val="en-US"/>
        </w:rPr>
      </w:pPr>
    </w:p>
    <w:p w14:paraId="347076B1" w14:textId="5020905A" w:rsidR="00DD591E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Once the Program started executing in background </w:t>
      </w:r>
      <w:r w:rsidR="00DD591E" w:rsidRPr="0003008C">
        <w:rPr>
          <w:rFonts w:ascii="Calibri" w:hAnsi="Calibri" w:cs="Calibri"/>
          <w:sz w:val="20"/>
          <w:szCs w:val="20"/>
          <w:lang w:val="en-US"/>
        </w:rPr>
        <w:t>Navigate to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t-code</w:t>
      </w:r>
      <w:r w:rsidR="00DD591E" w:rsidRPr="0003008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DD591E" w:rsidRPr="0003008C">
        <w:rPr>
          <w:rFonts w:ascii="Calibri" w:hAnsi="Calibri" w:cs="Calibri"/>
          <w:b/>
          <w:bCs/>
          <w:sz w:val="20"/>
          <w:szCs w:val="20"/>
          <w:lang w:val="en-US"/>
        </w:rPr>
        <w:t>SMX</w:t>
      </w:r>
      <w:r w:rsidR="00DD591E" w:rsidRPr="0003008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to verify the status of execution. (in this case it’s taken </w:t>
      </w:r>
      <w:r w:rsidR="00E023EB">
        <w:rPr>
          <w:rFonts w:ascii="Calibri" w:hAnsi="Calibri" w:cs="Calibri"/>
          <w:sz w:val="20"/>
          <w:szCs w:val="20"/>
          <w:lang w:val="en-US"/>
        </w:rPr>
        <w:t>~</w:t>
      </w:r>
      <w:r w:rsidRPr="0003008C">
        <w:rPr>
          <w:rFonts w:ascii="Calibri" w:hAnsi="Calibri" w:cs="Calibri"/>
          <w:sz w:val="20"/>
          <w:szCs w:val="20"/>
          <w:lang w:val="en-US"/>
        </w:rPr>
        <w:t>2</w:t>
      </w:r>
      <w:r w:rsidR="008B118E">
        <w:rPr>
          <w:rFonts w:ascii="Calibri" w:hAnsi="Calibri" w:cs="Calibri"/>
          <w:sz w:val="20"/>
          <w:szCs w:val="20"/>
          <w:lang w:val="en-US"/>
        </w:rPr>
        <w:t>3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minutes to complete the execution)</w:t>
      </w:r>
    </w:p>
    <w:p w14:paraId="0C10D384" w14:textId="39F9DCA2" w:rsidR="00DD591E" w:rsidRPr="0003008C" w:rsidRDefault="00A2621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91F503" wp14:editId="43C20999">
            <wp:extent cx="5731510" cy="3052445"/>
            <wp:effectExtent l="0" t="0" r="2540" b="0"/>
            <wp:docPr id="1301842689" name="Picture 2" descr="Job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2689" name="Picture 1301842689" descr="Job Overview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C02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1AC9FC34" w14:textId="4AB3A389" w:rsidR="00DD591E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Once the job status is displayed as Finished in t-code SMX </w:t>
      </w:r>
      <w:r w:rsidR="00DD591E" w:rsidRPr="0003008C">
        <w:rPr>
          <w:rFonts w:ascii="Calibri" w:hAnsi="Calibri" w:cs="Calibri"/>
          <w:sz w:val="20"/>
          <w:szCs w:val="20"/>
          <w:lang w:val="en-US"/>
        </w:rPr>
        <w:t>Navigate to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t-code</w:t>
      </w:r>
      <w:r w:rsidR="00DD591E" w:rsidRPr="0003008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DD591E" w:rsidRPr="00E023EB">
        <w:rPr>
          <w:rFonts w:ascii="Calibri" w:hAnsi="Calibri" w:cs="Calibri"/>
          <w:b/>
          <w:bCs/>
          <w:sz w:val="20"/>
          <w:szCs w:val="20"/>
          <w:lang w:val="en-US"/>
        </w:rPr>
        <w:t>SLG1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 and update the below details.</w:t>
      </w:r>
    </w:p>
    <w:p w14:paraId="4E62A677" w14:textId="13D7E2FB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User: AUTODLL</w:t>
      </w:r>
    </w:p>
    <w:p w14:paraId="0AAD0FCB" w14:textId="2CE82E68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Program: RWB2R_CUSTOMER_SETTLEMENT</w:t>
      </w:r>
    </w:p>
    <w:p w14:paraId="221E0B27" w14:textId="26546E28" w:rsidR="00DD591E" w:rsidRPr="0003008C" w:rsidRDefault="00F06E1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012A922" wp14:editId="55D4E4DD">
            <wp:extent cx="5731510" cy="3052445"/>
            <wp:effectExtent l="0" t="0" r="2540" b="0"/>
            <wp:docPr id="902480120" name="Picture 3" descr="Analyze Application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0120" name="Picture 902480120" descr="Analyze Application Lo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4141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6ABE01F8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28051726" w14:textId="77777777" w:rsidR="00E023EB" w:rsidRDefault="00E023EB">
      <w:pPr>
        <w:rPr>
          <w:rFonts w:ascii="Calibri" w:hAnsi="Calibri" w:cs="Calibri"/>
          <w:sz w:val="20"/>
          <w:szCs w:val="20"/>
          <w:lang w:val="en-US"/>
        </w:rPr>
      </w:pPr>
    </w:p>
    <w:p w14:paraId="4384BFC4" w14:textId="6C683F2F" w:rsidR="00B26269" w:rsidRPr="0003008C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>And click on execute button., The Completed job details will be displayed below in green color.</w:t>
      </w:r>
    </w:p>
    <w:p w14:paraId="0DAE15F6" w14:textId="4EE1B679" w:rsidR="00DD591E" w:rsidRPr="0003008C" w:rsidRDefault="00C6124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422226A" wp14:editId="324D31AE">
            <wp:extent cx="5731510" cy="3052445"/>
            <wp:effectExtent l="0" t="0" r="2540" b="0"/>
            <wp:docPr id="1038453984" name="Picture 4" descr="Display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3984" name="Picture 1038453984" descr="Display Log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9EEE" w14:textId="55D7F749" w:rsidR="00C61243" w:rsidRDefault="00C6124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Navigate WLI2 to get the payment document details.</w:t>
      </w:r>
    </w:p>
    <w:p w14:paraId="1B42509F" w14:textId="4D749EDE" w:rsidR="00C61243" w:rsidRDefault="006C36D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Enter the following details:</w:t>
      </w:r>
    </w:p>
    <w:p w14:paraId="1E7F019A" w14:textId="1384E47D" w:rsidR="006C36D3" w:rsidRDefault="006C36D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Document Date: </w:t>
      </w:r>
      <w:r w:rsidR="00C741DD">
        <w:rPr>
          <w:rFonts w:ascii="Calibri" w:hAnsi="Calibri" w:cs="Calibri"/>
          <w:sz w:val="20"/>
          <w:szCs w:val="20"/>
          <w:lang w:val="en-US"/>
        </w:rPr>
        <w:t xml:space="preserve">Same as settlement </w:t>
      </w:r>
      <w:r w:rsidR="00B11734">
        <w:rPr>
          <w:rFonts w:ascii="Calibri" w:hAnsi="Calibri" w:cs="Calibri"/>
          <w:sz w:val="20"/>
          <w:szCs w:val="20"/>
          <w:lang w:val="en-US"/>
        </w:rPr>
        <w:t>date (</w:t>
      </w:r>
      <w:r w:rsidR="00C741DD">
        <w:rPr>
          <w:rFonts w:ascii="Calibri" w:hAnsi="Calibri" w:cs="Calibri"/>
          <w:sz w:val="20"/>
          <w:szCs w:val="20"/>
          <w:lang w:val="en-US"/>
        </w:rPr>
        <w:t>31.03.2025)</w:t>
      </w:r>
    </w:p>
    <w:p w14:paraId="129C8C53" w14:textId="53240BE3" w:rsidR="00C741DD" w:rsidRDefault="00C741D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Created By: AUTODLL</w:t>
      </w:r>
    </w:p>
    <w:p w14:paraId="08A42955" w14:textId="79759CAF" w:rsidR="00C741DD" w:rsidRDefault="00C741D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Created On: 13.08.2025(Execution date)</w:t>
      </w:r>
    </w:p>
    <w:p w14:paraId="1BB000AC" w14:textId="3D1062A0" w:rsidR="00022F40" w:rsidRDefault="00022F40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Posting Status: A</w:t>
      </w:r>
    </w:p>
    <w:p w14:paraId="155542D7" w14:textId="5949AEF5" w:rsidR="00022F40" w:rsidRDefault="00022F40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To: B</w:t>
      </w:r>
    </w:p>
    <w:p w14:paraId="47727339" w14:textId="029F55C1" w:rsidR="00C61593" w:rsidRDefault="00C6159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35A96C6F" wp14:editId="7041B925">
            <wp:extent cx="5731510" cy="3052445"/>
            <wp:effectExtent l="0" t="0" r="2540" b="0"/>
            <wp:docPr id="1234511026" name="Picture 5" descr="List Output Agency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1026" name="Picture 1234511026" descr="List Output Agency Document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83AB" w14:textId="77777777" w:rsidR="00C61593" w:rsidRDefault="00C61593">
      <w:pPr>
        <w:rPr>
          <w:rFonts w:ascii="Calibri" w:hAnsi="Calibri" w:cs="Calibri"/>
          <w:sz w:val="20"/>
          <w:szCs w:val="20"/>
          <w:lang w:val="en-US"/>
        </w:rPr>
      </w:pPr>
    </w:p>
    <w:p w14:paraId="06377361" w14:textId="4885B946" w:rsidR="000C3F20" w:rsidRDefault="00497FF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Click On Execute </w:t>
      </w:r>
      <w:r w:rsidR="000D5754">
        <w:rPr>
          <w:rFonts w:ascii="Calibri" w:hAnsi="Calibri" w:cs="Calibri"/>
          <w:sz w:val="20"/>
          <w:szCs w:val="20"/>
          <w:lang w:val="en-US"/>
        </w:rPr>
        <w:t>Button</w:t>
      </w:r>
    </w:p>
    <w:p w14:paraId="328756B3" w14:textId="75951970" w:rsidR="00497FF3" w:rsidRDefault="0079759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All the payment documents generated will be displayed.</w:t>
      </w:r>
    </w:p>
    <w:p w14:paraId="4319B2A3" w14:textId="69ACCE3C" w:rsidR="00797597" w:rsidRDefault="0079759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2570CD68" wp14:editId="4F763A19">
            <wp:extent cx="5731510" cy="3052445"/>
            <wp:effectExtent l="0" t="0" r="2540" b="0"/>
            <wp:docPr id="1298772026" name="Picture 8" descr="List Output Agency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2026" name="Picture 1298772026" descr="List Output Agency Documents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C745" w14:textId="77777777" w:rsidR="00F27297" w:rsidRDefault="00F27297">
      <w:pPr>
        <w:rPr>
          <w:rFonts w:ascii="Calibri" w:hAnsi="Calibri" w:cs="Calibri"/>
          <w:sz w:val="20"/>
          <w:szCs w:val="20"/>
          <w:lang w:val="en-US"/>
        </w:rPr>
      </w:pPr>
    </w:p>
    <w:p w14:paraId="023A83AB" w14:textId="01CAC4B2" w:rsidR="00F27297" w:rsidRDefault="00F2729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Select the</w:t>
      </w:r>
      <w:r w:rsidR="00797597">
        <w:rPr>
          <w:rFonts w:ascii="Calibri" w:hAnsi="Calibri" w:cs="Calibri"/>
          <w:sz w:val="20"/>
          <w:szCs w:val="20"/>
          <w:lang w:val="en-US"/>
        </w:rPr>
        <w:t xml:space="preserve"> List </w:t>
      </w:r>
      <w:r w:rsidR="00797597" w:rsidRPr="00797597">
        <w:rPr>
          <w:rFonts w:ascii="Calibri" w:hAnsi="Calibri" w:cs="Calibri"/>
          <w:sz w:val="20"/>
          <w:szCs w:val="20"/>
          <w:lang w:val="en-US"/>
        </w:rPr>
        <w:sym w:font="Wingdings" w:char="F0E0"/>
      </w:r>
      <w:r w:rsidR="00797597">
        <w:rPr>
          <w:rFonts w:ascii="Calibri" w:hAnsi="Calibri" w:cs="Calibri"/>
          <w:sz w:val="20"/>
          <w:szCs w:val="20"/>
          <w:lang w:val="en-US"/>
        </w:rPr>
        <w:t xml:space="preserve"> </w:t>
      </w:r>
      <w:r>
        <w:rPr>
          <w:rFonts w:ascii="Calibri" w:hAnsi="Calibri" w:cs="Calibri"/>
          <w:sz w:val="20"/>
          <w:szCs w:val="20"/>
          <w:lang w:val="en-US"/>
        </w:rPr>
        <w:t xml:space="preserve">Export </w:t>
      </w:r>
      <w:r w:rsidRPr="00F27297">
        <w:rPr>
          <w:rFonts w:ascii="Calibri" w:hAnsi="Calibri" w:cs="Calibri"/>
          <w:sz w:val="20"/>
          <w:szCs w:val="20"/>
          <w:lang w:val="en-US"/>
        </w:rPr>
        <w:sym w:font="Wingdings" w:char="F0E0"/>
      </w:r>
      <w:r>
        <w:rPr>
          <w:rFonts w:ascii="Calibri" w:hAnsi="Calibri" w:cs="Calibri"/>
          <w:sz w:val="20"/>
          <w:szCs w:val="20"/>
          <w:lang w:val="en-US"/>
        </w:rPr>
        <w:t xml:space="preserve"> Spreadsheet</w:t>
      </w:r>
      <w:r w:rsidR="000750A9">
        <w:rPr>
          <w:rFonts w:ascii="Calibri" w:hAnsi="Calibri" w:cs="Calibri"/>
          <w:sz w:val="20"/>
          <w:szCs w:val="20"/>
          <w:lang w:val="en-US"/>
        </w:rPr>
        <w:t xml:space="preserve"> from Menu bar.</w:t>
      </w:r>
    </w:p>
    <w:p w14:paraId="577FC776" w14:textId="16C39EAA" w:rsidR="00F27297" w:rsidRDefault="00F27297">
      <w:pPr>
        <w:rPr>
          <w:rFonts w:ascii="Calibri" w:hAnsi="Calibri" w:cs="Calibri"/>
          <w:sz w:val="20"/>
          <w:szCs w:val="20"/>
          <w:lang w:val="en-US"/>
        </w:rPr>
      </w:pPr>
      <w:r w:rsidRPr="00F27297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69AAAB6F" wp14:editId="1C34BE7C">
            <wp:extent cx="5731510" cy="2997835"/>
            <wp:effectExtent l="0" t="0" r="2540" b="0"/>
            <wp:docPr id="1987452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27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C4D7" w14:textId="77777777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</w:p>
    <w:p w14:paraId="6AF097C1" w14:textId="77777777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</w:p>
    <w:p w14:paraId="4A3C3A28" w14:textId="77777777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</w:p>
    <w:p w14:paraId="441924EF" w14:textId="77777777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</w:p>
    <w:p w14:paraId="16534919" w14:textId="77777777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</w:p>
    <w:p w14:paraId="71D71EEE" w14:textId="5A784841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Select from All Available Formats Radio Button and Click on continue.</w:t>
      </w:r>
    </w:p>
    <w:p w14:paraId="1C5248C9" w14:textId="2AFAC7FE" w:rsidR="000750A9" w:rsidRDefault="000750A9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1E2A79FF" wp14:editId="3D041C91">
            <wp:extent cx="3381847" cy="2381582"/>
            <wp:effectExtent l="0" t="0" r="9525" b="0"/>
            <wp:docPr id="1475452537" name="Picture 9" descr="Select Spread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2537" name="Picture 1475452537" descr="Select Spreadshee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83B8" w14:textId="751E03BB" w:rsidR="00887865" w:rsidRDefault="0088786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User will get prompt to save the excel sheet.</w:t>
      </w:r>
    </w:p>
    <w:p w14:paraId="6803CC49" w14:textId="2CA78BAA" w:rsidR="00887865" w:rsidRDefault="0088786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32A5D140" wp14:editId="31C1A7F8">
            <wp:extent cx="5731510" cy="4051935"/>
            <wp:effectExtent l="0" t="0" r="2540" b="5715"/>
            <wp:docPr id="997767897" name="Picture 10" descr="Save 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7897" name="Picture 997767897" descr="Save As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101A" w14:textId="137138DE" w:rsidR="00485ACA" w:rsidRDefault="0037204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Save the data into excel.</w:t>
      </w:r>
    </w:p>
    <w:p w14:paraId="72CE4AE5" w14:textId="72A5853A" w:rsidR="0037204F" w:rsidRDefault="005F19C0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Once the data is exported open the excel and select all the </w:t>
      </w:r>
      <w:r w:rsidR="000D5754">
        <w:rPr>
          <w:rFonts w:ascii="Calibri" w:hAnsi="Calibri" w:cs="Calibri"/>
          <w:sz w:val="20"/>
          <w:szCs w:val="20"/>
          <w:lang w:val="en-US"/>
        </w:rPr>
        <w:t>payment</w:t>
      </w:r>
      <w:r>
        <w:rPr>
          <w:rFonts w:ascii="Calibri" w:hAnsi="Calibri" w:cs="Calibri"/>
          <w:sz w:val="20"/>
          <w:szCs w:val="20"/>
          <w:lang w:val="en-US"/>
        </w:rPr>
        <w:t xml:space="preserve"> document numbers.</w:t>
      </w:r>
    </w:p>
    <w:p w14:paraId="1B40E878" w14:textId="5806DF24" w:rsidR="005F19C0" w:rsidRDefault="00CD2E2E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1AAB4751" wp14:editId="65C73F1E">
            <wp:extent cx="5731510" cy="3020695"/>
            <wp:effectExtent l="0" t="0" r="2540" b="8255"/>
            <wp:docPr id="1110775227" name="Picture 11" descr="Test_Jaya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5227" name="Picture 1110775227" descr="Test_Jaya - Excel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5331" w14:textId="77777777" w:rsidR="00CD2E2E" w:rsidRDefault="00CD2E2E">
      <w:pPr>
        <w:rPr>
          <w:rFonts w:ascii="Calibri" w:hAnsi="Calibri" w:cs="Calibri"/>
          <w:sz w:val="20"/>
          <w:szCs w:val="20"/>
          <w:lang w:val="en-US"/>
        </w:rPr>
      </w:pPr>
    </w:p>
    <w:p w14:paraId="56312F4E" w14:textId="0FBC7E83" w:rsidR="00DD591E" w:rsidRDefault="00CD2E2E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Navigate to T-code </w:t>
      </w:r>
      <w:r w:rsidRPr="00A370DD">
        <w:rPr>
          <w:rFonts w:ascii="Calibri" w:hAnsi="Calibri" w:cs="Calibri"/>
          <w:b/>
          <w:bCs/>
          <w:sz w:val="20"/>
          <w:szCs w:val="20"/>
          <w:lang w:val="en-US"/>
        </w:rPr>
        <w:t>WLFF</w:t>
      </w:r>
      <w:r>
        <w:rPr>
          <w:rFonts w:ascii="Calibri" w:hAnsi="Calibri" w:cs="Calibri"/>
          <w:sz w:val="20"/>
          <w:szCs w:val="20"/>
          <w:lang w:val="en-US"/>
        </w:rPr>
        <w:t xml:space="preserve"> for mass processing of the payment documents.</w:t>
      </w:r>
    </w:p>
    <w:p w14:paraId="4A8AB4AA" w14:textId="1459A278" w:rsidR="00CD2E2E" w:rsidRDefault="00A370D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4DBA955B" wp14:editId="3D0E6CE9">
            <wp:extent cx="5731510" cy="3052445"/>
            <wp:effectExtent l="0" t="0" r="2540" b="0"/>
            <wp:docPr id="886835630" name="Picture 12" descr="Mass Release of Settlement Requests to Ac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35630" name="Picture 886835630" descr="Mass Release of Settlement Requests to Accounti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F632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58E1B3B1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474D49A4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04D342F0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3601CFE9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415FDB41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487B9B29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1EB1AD03" w14:textId="156B17C5" w:rsidR="00A370DD" w:rsidRDefault="00155D9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lastRenderedPageBreak/>
        <w:t xml:space="preserve">Update the following </w:t>
      </w:r>
      <w:r w:rsidR="000D5754">
        <w:rPr>
          <w:rFonts w:ascii="Calibri" w:hAnsi="Calibri" w:cs="Calibri"/>
          <w:sz w:val="20"/>
          <w:szCs w:val="20"/>
          <w:lang w:val="en-US"/>
        </w:rPr>
        <w:t>Fields</w:t>
      </w:r>
      <w:r>
        <w:rPr>
          <w:rFonts w:ascii="Calibri" w:hAnsi="Calibri" w:cs="Calibri"/>
          <w:sz w:val="20"/>
          <w:szCs w:val="20"/>
          <w:lang w:val="en-US"/>
        </w:rPr>
        <w:t>.</w:t>
      </w:r>
    </w:p>
    <w:p w14:paraId="456A1584" w14:textId="4B3D8048" w:rsidR="00155D95" w:rsidRDefault="002E3BAE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Name of the Run: TEST_AUTO1(It </w:t>
      </w:r>
      <w:r w:rsidR="0039633D">
        <w:rPr>
          <w:rFonts w:ascii="Calibri" w:hAnsi="Calibri" w:cs="Calibri"/>
          <w:sz w:val="20"/>
          <w:szCs w:val="20"/>
          <w:lang w:val="en-US"/>
        </w:rPr>
        <w:t>must be</w:t>
      </w:r>
      <w:r>
        <w:rPr>
          <w:rFonts w:ascii="Calibri" w:hAnsi="Calibri" w:cs="Calibri"/>
          <w:sz w:val="20"/>
          <w:szCs w:val="20"/>
          <w:lang w:val="en-US"/>
        </w:rPr>
        <w:t xml:space="preserve"> different for each run)</w:t>
      </w:r>
    </w:p>
    <w:p w14:paraId="47ECEB58" w14:textId="45518E80" w:rsidR="002E3BAE" w:rsidRDefault="00BD214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Select Multiple selection for Document Number fields.</w:t>
      </w:r>
    </w:p>
    <w:p w14:paraId="4C5DDAAE" w14:textId="2C4CC37F" w:rsidR="00BD214D" w:rsidRDefault="00BD214D">
      <w:pPr>
        <w:rPr>
          <w:rFonts w:ascii="Calibri" w:hAnsi="Calibri" w:cs="Calibri"/>
          <w:sz w:val="20"/>
          <w:szCs w:val="20"/>
          <w:lang w:val="en-US"/>
        </w:rPr>
      </w:pPr>
      <w:r w:rsidRPr="00BD214D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17F4B468" wp14:editId="3653BB07">
            <wp:extent cx="5731510" cy="3035935"/>
            <wp:effectExtent l="0" t="0" r="2540" b="0"/>
            <wp:docPr id="1904059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95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8C2C" w14:textId="2A2320F3" w:rsidR="00564059" w:rsidRDefault="00BD214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paste all the payment documents copied </w:t>
      </w:r>
      <w:r w:rsidR="00B11734">
        <w:rPr>
          <w:rFonts w:ascii="Calibri" w:hAnsi="Calibri" w:cs="Calibri"/>
          <w:sz w:val="20"/>
          <w:szCs w:val="20"/>
          <w:lang w:val="en-US"/>
        </w:rPr>
        <w:t>from</w:t>
      </w:r>
      <w:r>
        <w:rPr>
          <w:rFonts w:ascii="Calibri" w:hAnsi="Calibri" w:cs="Calibri"/>
          <w:sz w:val="20"/>
          <w:szCs w:val="20"/>
          <w:lang w:val="en-US"/>
        </w:rPr>
        <w:t xml:space="preserve"> excel to the fields by Clicking on the </w:t>
      </w:r>
      <w:r w:rsidR="00564059">
        <w:rPr>
          <w:rFonts w:ascii="Calibri" w:hAnsi="Calibri" w:cs="Calibri"/>
          <w:sz w:val="20"/>
          <w:szCs w:val="20"/>
          <w:lang w:val="en-US"/>
        </w:rPr>
        <w:t>Upload from cli</w:t>
      </w:r>
      <w:r w:rsidR="004B2FA5">
        <w:rPr>
          <w:rFonts w:ascii="Calibri" w:hAnsi="Calibri" w:cs="Calibri"/>
          <w:sz w:val="20"/>
          <w:szCs w:val="20"/>
          <w:lang w:val="en-US"/>
        </w:rPr>
        <w:t>p</w:t>
      </w:r>
      <w:r w:rsidR="00564059">
        <w:rPr>
          <w:rFonts w:ascii="Calibri" w:hAnsi="Calibri" w:cs="Calibri"/>
          <w:sz w:val="20"/>
          <w:szCs w:val="20"/>
          <w:lang w:val="en-US"/>
        </w:rPr>
        <w:t xml:space="preserve"> board button as shown below.</w:t>
      </w:r>
    </w:p>
    <w:p w14:paraId="1A9D919F" w14:textId="104124F3" w:rsidR="00564059" w:rsidRDefault="00564059">
      <w:pPr>
        <w:rPr>
          <w:rFonts w:ascii="Calibri" w:hAnsi="Calibri" w:cs="Calibri"/>
          <w:sz w:val="20"/>
          <w:szCs w:val="20"/>
          <w:lang w:val="en-US"/>
        </w:rPr>
      </w:pPr>
      <w:r w:rsidRPr="00564059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2E333B7F" wp14:editId="3FAD248F">
            <wp:extent cx="5731510" cy="3017520"/>
            <wp:effectExtent l="0" t="0" r="2540" b="0"/>
            <wp:docPr id="1311095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574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C792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02163942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5F5D3EB7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6D1B7BEC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5FDF885E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1477521E" w14:textId="77777777" w:rsidR="00C14D6E" w:rsidRDefault="00C14D6E">
      <w:pPr>
        <w:rPr>
          <w:rFonts w:ascii="Calibri" w:hAnsi="Calibri" w:cs="Calibri"/>
          <w:sz w:val="20"/>
          <w:szCs w:val="20"/>
          <w:lang w:val="en-US"/>
        </w:rPr>
      </w:pPr>
    </w:p>
    <w:p w14:paraId="009B9081" w14:textId="407B4A2A" w:rsidR="00564059" w:rsidRDefault="00564059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Once done all the data will be pasted to the cells.</w:t>
      </w:r>
    </w:p>
    <w:p w14:paraId="3BA9D0FA" w14:textId="328E19BD" w:rsidR="00564059" w:rsidRDefault="005600C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107E2CE6" wp14:editId="6F3B94E9">
            <wp:extent cx="5731510" cy="3336925"/>
            <wp:effectExtent l="0" t="0" r="2540" b="0"/>
            <wp:docPr id="2023700233" name="Picture 13" descr="Multiple Selection for Document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00233" name="Picture 2023700233" descr="Multiple Selection for Document Number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2D58" w14:textId="2434CECD" w:rsidR="00C14D6E" w:rsidRDefault="003105E0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Now</w:t>
      </w:r>
      <w:r w:rsidR="00C14D6E">
        <w:rPr>
          <w:rFonts w:ascii="Calibri" w:hAnsi="Calibri" w:cs="Calibri"/>
          <w:sz w:val="20"/>
          <w:szCs w:val="20"/>
          <w:lang w:val="en-US"/>
        </w:rPr>
        <w:t xml:space="preserve"> click on </w:t>
      </w:r>
      <w:r>
        <w:rPr>
          <w:rFonts w:ascii="Calibri" w:hAnsi="Calibri" w:cs="Calibri"/>
          <w:sz w:val="20"/>
          <w:szCs w:val="20"/>
          <w:lang w:val="en-US"/>
        </w:rPr>
        <w:t>the Execute</w:t>
      </w:r>
      <w:r w:rsidR="00C14D6E">
        <w:rPr>
          <w:rFonts w:ascii="Calibri" w:hAnsi="Calibri" w:cs="Calibri"/>
          <w:sz w:val="20"/>
          <w:szCs w:val="20"/>
          <w:lang w:val="en-US"/>
        </w:rPr>
        <w:t xml:space="preserve"> button in the popup</w:t>
      </w:r>
      <w:r w:rsidR="00284CAC">
        <w:rPr>
          <w:rFonts w:ascii="Calibri" w:hAnsi="Calibri" w:cs="Calibri"/>
          <w:sz w:val="20"/>
          <w:szCs w:val="20"/>
          <w:lang w:val="en-US"/>
        </w:rPr>
        <w:t xml:space="preserve">. Once done navigate to Program </w:t>
      </w:r>
      <w:r w:rsidR="00284CAC" w:rsidRPr="00284CAC">
        <w:rPr>
          <w:rFonts w:ascii="Calibri" w:hAnsi="Calibri" w:cs="Calibri"/>
          <w:sz w:val="20"/>
          <w:szCs w:val="20"/>
          <w:lang w:val="en-US"/>
        </w:rPr>
        <w:sym w:font="Wingdings" w:char="F0E0"/>
      </w:r>
      <w:r w:rsidR="00284CAC">
        <w:rPr>
          <w:rFonts w:ascii="Calibri" w:hAnsi="Calibri" w:cs="Calibri"/>
          <w:sz w:val="20"/>
          <w:szCs w:val="20"/>
          <w:lang w:val="en-US"/>
        </w:rPr>
        <w:t xml:space="preserve"> Execute in Background.</w:t>
      </w:r>
    </w:p>
    <w:p w14:paraId="749D38A5" w14:textId="17E34255" w:rsidR="00284CAC" w:rsidRDefault="00284CAC">
      <w:pPr>
        <w:rPr>
          <w:rFonts w:ascii="Calibri" w:hAnsi="Calibri" w:cs="Calibri"/>
          <w:sz w:val="20"/>
          <w:szCs w:val="20"/>
          <w:lang w:val="en-US"/>
        </w:rPr>
      </w:pPr>
      <w:r w:rsidRPr="00284CAC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04746C15" wp14:editId="62FF0E4F">
            <wp:extent cx="5731510" cy="3018790"/>
            <wp:effectExtent l="0" t="0" r="2540" b="0"/>
            <wp:docPr id="184513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974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81DA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758AB55B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2051E033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69EA675E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0817A6D9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5851D4C3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3AF3B6D2" w14:textId="0E6874B4" w:rsidR="00296507" w:rsidRDefault="0029650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Once Done background Job will be scheduled.</w:t>
      </w:r>
    </w:p>
    <w:p w14:paraId="763576A2" w14:textId="48816717" w:rsidR="00296507" w:rsidRDefault="00817B5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275CACB5" wp14:editId="200534DC">
            <wp:extent cx="5731510" cy="3052445"/>
            <wp:effectExtent l="0" t="0" r="2540" b="0"/>
            <wp:docPr id="299065488" name="Picture 14" descr="Mass Release of Settlement Requests to Ac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5488" name="Picture 299065488" descr="Mass Release of Settlement Requests to Accounti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1C5C" w14:textId="3A657F0C" w:rsidR="00C14D6E" w:rsidRDefault="0053287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</w:t>
      </w:r>
      <w:r w:rsidR="003105E0">
        <w:rPr>
          <w:rFonts w:ascii="Calibri" w:hAnsi="Calibri" w:cs="Calibri"/>
          <w:sz w:val="20"/>
          <w:szCs w:val="20"/>
          <w:lang w:val="en-US"/>
        </w:rPr>
        <w:t>all</w:t>
      </w:r>
      <w:r>
        <w:rPr>
          <w:rFonts w:ascii="Calibri" w:hAnsi="Calibri" w:cs="Calibri"/>
          <w:sz w:val="20"/>
          <w:szCs w:val="20"/>
          <w:lang w:val="en-US"/>
        </w:rPr>
        <w:t xml:space="preserve"> the documents will be processed to </w:t>
      </w:r>
      <w:r w:rsidR="003105E0">
        <w:rPr>
          <w:rFonts w:ascii="Calibri" w:hAnsi="Calibri" w:cs="Calibri"/>
          <w:sz w:val="20"/>
          <w:szCs w:val="20"/>
          <w:lang w:val="en-US"/>
        </w:rPr>
        <w:t>Babble</w:t>
      </w:r>
      <w:r>
        <w:rPr>
          <w:rFonts w:ascii="Calibri" w:hAnsi="Calibri" w:cs="Calibri"/>
          <w:sz w:val="20"/>
          <w:szCs w:val="20"/>
          <w:lang w:val="en-US"/>
        </w:rPr>
        <w:t xml:space="preserve"> Way.</w:t>
      </w:r>
    </w:p>
    <w:p w14:paraId="6497347D" w14:textId="1AE15C3B" w:rsidR="00D677D9" w:rsidRDefault="00D677D9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Login to the </w:t>
      </w:r>
      <w:r w:rsidR="004B2FA5">
        <w:rPr>
          <w:rFonts w:ascii="Calibri" w:hAnsi="Calibri" w:cs="Calibri"/>
          <w:sz w:val="20"/>
          <w:szCs w:val="20"/>
          <w:lang w:val="en-US"/>
        </w:rPr>
        <w:t>Babble Way</w:t>
      </w:r>
      <w:r>
        <w:rPr>
          <w:rFonts w:ascii="Calibri" w:hAnsi="Calibri" w:cs="Calibri"/>
          <w:sz w:val="20"/>
          <w:szCs w:val="20"/>
          <w:lang w:val="en-US"/>
        </w:rPr>
        <w:t xml:space="preserve"> - </w:t>
      </w:r>
      <w:hyperlink r:id="rId32" w:history="1">
        <w:r w:rsidR="0029094D" w:rsidRPr="00863AD4">
          <w:rPr>
            <w:rStyle w:val="Hyperlink"/>
            <w:rFonts w:ascii="Calibri" w:hAnsi="Calibri" w:cs="Calibri"/>
            <w:sz w:val="20"/>
            <w:szCs w:val="20"/>
            <w:lang w:val="en-US"/>
          </w:rPr>
          <w:t>Babel way</w:t>
        </w:r>
      </w:hyperlink>
      <w:r w:rsidR="00863AD4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199C1503" w14:textId="5DAC1F06" w:rsidR="00863AD4" w:rsidRDefault="00863AD4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Select the </w:t>
      </w:r>
      <w:r w:rsidR="003105E0">
        <w:rPr>
          <w:rFonts w:ascii="Calibri" w:hAnsi="Calibri" w:cs="Calibri"/>
          <w:sz w:val="20"/>
          <w:szCs w:val="20"/>
          <w:lang w:val="en-US"/>
        </w:rPr>
        <w:t>non-invoice</w:t>
      </w:r>
      <w:r w:rsidR="0056154F">
        <w:rPr>
          <w:rFonts w:ascii="Calibri" w:hAnsi="Calibri" w:cs="Calibri"/>
          <w:sz w:val="20"/>
          <w:szCs w:val="20"/>
          <w:lang w:val="en-US"/>
        </w:rPr>
        <w:t xml:space="preserve"> goods </w:t>
      </w:r>
      <w:r w:rsidR="0056154F" w:rsidRPr="0056154F">
        <w:rPr>
          <w:rFonts w:ascii="Calibri" w:hAnsi="Calibri" w:cs="Calibri"/>
          <w:sz w:val="20"/>
          <w:szCs w:val="20"/>
          <w:lang w:val="en-US"/>
        </w:rPr>
        <w:sym w:font="Wingdings" w:char="F0E0"/>
      </w:r>
      <w:r w:rsidR="0056154F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B11734">
        <w:rPr>
          <w:rFonts w:ascii="Calibri" w:hAnsi="Calibri" w:cs="Calibri"/>
          <w:sz w:val="20"/>
          <w:szCs w:val="20"/>
          <w:lang w:val="en-US"/>
        </w:rPr>
        <w:t>General.</w:t>
      </w:r>
    </w:p>
    <w:p w14:paraId="2C1FFE80" w14:textId="096AD5F9" w:rsidR="0099156F" w:rsidRDefault="0056154F">
      <w:pPr>
        <w:rPr>
          <w:rFonts w:ascii="Calibri" w:hAnsi="Calibri" w:cs="Calibri"/>
          <w:sz w:val="20"/>
          <w:szCs w:val="20"/>
          <w:lang w:val="en-US"/>
        </w:rPr>
      </w:pPr>
      <w:r w:rsidRPr="0056154F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42D8EF53" wp14:editId="2C384400">
            <wp:extent cx="5731510" cy="3018790"/>
            <wp:effectExtent l="0" t="0" r="2540" b="0"/>
            <wp:docPr id="152007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868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4607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1F009218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11195913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4A168D0C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7A0D4E3E" w14:textId="5E2DDDD9" w:rsidR="0099156F" w:rsidRDefault="0099156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lastRenderedPageBreak/>
        <w:t xml:space="preserve">Apply the filters as </w:t>
      </w:r>
      <w:r w:rsidR="00B11734">
        <w:rPr>
          <w:rFonts w:ascii="Calibri" w:hAnsi="Calibri" w:cs="Calibri"/>
          <w:sz w:val="20"/>
          <w:szCs w:val="20"/>
          <w:lang w:val="en-US"/>
        </w:rPr>
        <w:t>shown</w:t>
      </w:r>
      <w:r>
        <w:rPr>
          <w:rFonts w:ascii="Calibri" w:hAnsi="Calibri" w:cs="Calibri"/>
          <w:sz w:val="20"/>
          <w:szCs w:val="20"/>
          <w:lang w:val="en-US"/>
        </w:rPr>
        <w:t xml:space="preserve"> below.</w:t>
      </w:r>
    </w:p>
    <w:p w14:paraId="7FE1444C" w14:textId="15A648D9" w:rsidR="0099156F" w:rsidRDefault="0099156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27457849" wp14:editId="7C24EE45">
            <wp:extent cx="5731510" cy="3020695"/>
            <wp:effectExtent l="0" t="0" r="2540" b="8255"/>
            <wp:docPr id="135940549" name="Picture 18" descr="Babelway and 1 more page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549" name="Picture 135940549" descr="Babelway and 1 more page - Profile 1 - Microsoft​ Edg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BF15" w14:textId="3E5B1B0F" w:rsidR="0099156F" w:rsidRDefault="00ED465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Click on any of the </w:t>
      </w:r>
      <w:r w:rsidR="00B11734">
        <w:rPr>
          <w:rFonts w:ascii="Calibri" w:hAnsi="Calibri" w:cs="Calibri"/>
          <w:sz w:val="20"/>
          <w:szCs w:val="20"/>
          <w:lang w:val="en-US"/>
        </w:rPr>
        <w:t>documents</w:t>
      </w:r>
      <w:r>
        <w:rPr>
          <w:rFonts w:ascii="Calibri" w:hAnsi="Calibri" w:cs="Calibri"/>
          <w:sz w:val="20"/>
          <w:szCs w:val="20"/>
          <w:lang w:val="en-US"/>
        </w:rPr>
        <w:t xml:space="preserve"> and check the </w:t>
      </w:r>
      <w:r w:rsidR="00F53713">
        <w:rPr>
          <w:rFonts w:ascii="Calibri" w:hAnsi="Calibri" w:cs="Calibri"/>
          <w:sz w:val="20"/>
          <w:szCs w:val="20"/>
          <w:lang w:val="en-US"/>
        </w:rPr>
        <w:t>net value.</w:t>
      </w:r>
    </w:p>
    <w:p w14:paraId="42FBDFA1" w14:textId="5E65CF94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2D94386" wp14:editId="1B58199A">
            <wp:extent cx="5731510" cy="3020695"/>
            <wp:effectExtent l="0" t="0" r="2540" b="8255"/>
            <wp:docPr id="415498837" name="Picture 19" descr="Babelway and 1 more page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98837" name="Picture 415498837" descr="Babelway and 1 more page - Profile 1 - Microsoft​ Edg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05CA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5A1124DC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0639B4D9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7947BD08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3EBBE381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10F6E582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2F9D3951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216E5859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328351FD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0F8E11C5" w14:textId="77777777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</w:p>
    <w:p w14:paraId="0951DEE0" w14:textId="17A96574" w:rsidR="00F53713" w:rsidRDefault="00F53713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To validate the details displayed in Babble way, Navigate to the </w:t>
      </w:r>
      <w:r w:rsidRPr="00F53713">
        <w:rPr>
          <w:rFonts w:ascii="Calibri" w:hAnsi="Calibri" w:cs="Calibri"/>
          <w:b/>
          <w:bCs/>
          <w:sz w:val="20"/>
          <w:szCs w:val="20"/>
          <w:lang w:val="en-US"/>
        </w:rPr>
        <w:t>WZR3</w:t>
      </w:r>
      <w:r>
        <w:rPr>
          <w:rFonts w:ascii="Calibri" w:hAnsi="Calibri" w:cs="Calibri"/>
          <w:sz w:val="20"/>
          <w:szCs w:val="20"/>
          <w:lang w:val="en-US"/>
        </w:rPr>
        <w:t xml:space="preserve"> t-code in </w:t>
      </w:r>
      <w:r w:rsidR="00047490">
        <w:rPr>
          <w:rFonts w:ascii="Calibri" w:hAnsi="Calibri" w:cs="Calibri"/>
          <w:sz w:val="20"/>
          <w:szCs w:val="20"/>
          <w:lang w:val="en-US"/>
        </w:rPr>
        <w:t>SAP ECC</w:t>
      </w:r>
    </w:p>
    <w:p w14:paraId="40A00F83" w14:textId="62831CC7" w:rsidR="0087610F" w:rsidRDefault="0087610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AF3E372" wp14:editId="2B7C792D">
            <wp:extent cx="5731510" cy="3052445"/>
            <wp:effectExtent l="0" t="0" r="2540" b="0"/>
            <wp:docPr id="1360038956" name="Picture 20" descr="Payment Document: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8956" name="Picture 1360038956" descr="Payment Document: Display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F5DD" w14:textId="18500246" w:rsidR="00047490" w:rsidRDefault="00047490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Enter the reference number taken from babble way and press Enter.</w:t>
      </w:r>
      <w:r w:rsidR="000D5754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F06353">
        <w:rPr>
          <w:rFonts w:ascii="Calibri" w:hAnsi="Calibri" w:cs="Calibri"/>
          <w:sz w:val="20"/>
          <w:szCs w:val="20"/>
          <w:lang w:val="en-US"/>
        </w:rPr>
        <w:t xml:space="preserve">The net amount details were matching with the </w:t>
      </w:r>
      <w:r w:rsidR="0029094D">
        <w:rPr>
          <w:rFonts w:ascii="Calibri" w:hAnsi="Calibri" w:cs="Calibri"/>
          <w:sz w:val="20"/>
          <w:szCs w:val="20"/>
          <w:lang w:val="en-US"/>
        </w:rPr>
        <w:t>Babble way</w:t>
      </w:r>
      <w:r w:rsidR="00F06353">
        <w:rPr>
          <w:rFonts w:ascii="Calibri" w:hAnsi="Calibri" w:cs="Calibri"/>
          <w:sz w:val="20"/>
          <w:szCs w:val="20"/>
          <w:lang w:val="en-US"/>
        </w:rPr>
        <w:t>.</w:t>
      </w:r>
    </w:p>
    <w:p w14:paraId="7D111239" w14:textId="28261AE4" w:rsidR="00047490" w:rsidRDefault="0087610F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8E26595" wp14:editId="1A963B90">
            <wp:extent cx="5731510" cy="3052445"/>
            <wp:effectExtent l="0" t="0" r="2540" b="0"/>
            <wp:docPr id="1143410759" name="Picture 21" descr="Display DLL: VFP Affiliates (ZVFC) 36062570: Payment Document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0759" name="Picture 1143410759" descr="Display DLL: VFP Affiliates (ZVFC) 36062570: Payment Document Overview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04C0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78B3A00C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62F34DA4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4F024C26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1F682262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70F5675E" w14:textId="77777777" w:rsidR="00E15D01" w:rsidRDefault="00E15D01">
      <w:pPr>
        <w:rPr>
          <w:rFonts w:ascii="Calibri" w:hAnsi="Calibri" w:cs="Calibri"/>
          <w:sz w:val="20"/>
          <w:szCs w:val="20"/>
          <w:lang w:val="en-US"/>
        </w:rPr>
      </w:pPr>
    </w:p>
    <w:p w14:paraId="2FDCEC38" w14:textId="380B632A" w:rsidR="00E15D01" w:rsidRDefault="00FB39F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Navigate to Extra </w:t>
      </w:r>
      <w:r w:rsidRPr="00FB39F2">
        <w:rPr>
          <w:rFonts w:ascii="Calibri" w:hAnsi="Calibri" w:cs="Calibri"/>
          <w:sz w:val="20"/>
          <w:szCs w:val="20"/>
          <w:lang w:val="en-US"/>
        </w:rPr>
        <w:sym w:font="Wingdings" w:char="F0E0"/>
      </w:r>
      <w:r>
        <w:rPr>
          <w:rFonts w:ascii="Calibri" w:hAnsi="Calibri" w:cs="Calibri"/>
          <w:sz w:val="20"/>
          <w:szCs w:val="20"/>
          <w:lang w:val="en-US"/>
        </w:rPr>
        <w:t xml:space="preserve"> Messages </w:t>
      </w:r>
      <w:r w:rsidRPr="00FB39F2">
        <w:rPr>
          <w:rFonts w:ascii="Calibri" w:hAnsi="Calibri" w:cs="Calibri"/>
          <w:sz w:val="20"/>
          <w:szCs w:val="20"/>
          <w:lang w:val="en-US"/>
        </w:rPr>
        <w:sym w:font="Wingdings" w:char="F0E0"/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  <w:r w:rsidR="00E15D01">
        <w:rPr>
          <w:rFonts w:ascii="Calibri" w:hAnsi="Calibri" w:cs="Calibri"/>
          <w:sz w:val="20"/>
          <w:szCs w:val="20"/>
          <w:lang w:val="en-US"/>
        </w:rPr>
        <w:t>Edit</w:t>
      </w:r>
      <w:r>
        <w:rPr>
          <w:rFonts w:ascii="Calibri" w:hAnsi="Calibri" w:cs="Calibri"/>
          <w:sz w:val="20"/>
          <w:szCs w:val="20"/>
          <w:lang w:val="en-US"/>
        </w:rPr>
        <w:t>.</w:t>
      </w:r>
    </w:p>
    <w:p w14:paraId="48B3880B" w14:textId="0777F735" w:rsidR="00FB39F2" w:rsidRDefault="00E15D01">
      <w:pPr>
        <w:rPr>
          <w:rFonts w:ascii="Calibri" w:hAnsi="Calibri" w:cs="Calibri"/>
          <w:sz w:val="20"/>
          <w:szCs w:val="20"/>
          <w:lang w:val="en-US"/>
        </w:rPr>
      </w:pPr>
      <w:r w:rsidRPr="00E15D01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2053704B" wp14:editId="113AAB74">
            <wp:extent cx="5731510" cy="2989580"/>
            <wp:effectExtent l="0" t="0" r="2540" b="1270"/>
            <wp:docPr id="1235536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3658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2D0F" w14:textId="361D3A48" w:rsidR="007E0785" w:rsidRDefault="007E078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The </w:t>
      </w:r>
      <w:r w:rsidR="000D5754">
        <w:rPr>
          <w:rFonts w:ascii="Calibri" w:hAnsi="Calibri" w:cs="Calibri"/>
          <w:sz w:val="20"/>
          <w:szCs w:val="20"/>
          <w:lang w:val="en-US"/>
        </w:rPr>
        <w:t>Output type</w:t>
      </w:r>
      <w:r>
        <w:rPr>
          <w:rFonts w:ascii="Calibri" w:hAnsi="Calibri" w:cs="Calibri"/>
          <w:sz w:val="20"/>
          <w:szCs w:val="20"/>
          <w:lang w:val="en-US"/>
        </w:rPr>
        <w:t xml:space="preserve"> is Displayed as </w:t>
      </w:r>
      <w:r w:rsidR="005F16E9" w:rsidRPr="000D5754">
        <w:rPr>
          <w:rFonts w:ascii="Calibri" w:hAnsi="Calibri" w:cs="Calibri"/>
          <w:b/>
          <w:bCs/>
          <w:sz w:val="20"/>
          <w:szCs w:val="20"/>
          <w:lang w:val="en-US"/>
        </w:rPr>
        <w:t>ZMYF</w:t>
      </w:r>
      <w:r w:rsidR="000D5754">
        <w:rPr>
          <w:rFonts w:ascii="Calibri" w:hAnsi="Calibri" w:cs="Calibri"/>
          <w:b/>
          <w:bCs/>
          <w:sz w:val="20"/>
          <w:szCs w:val="20"/>
          <w:lang w:val="en-US"/>
        </w:rPr>
        <w:t xml:space="preserve"> with Green </w:t>
      </w:r>
      <w:r w:rsidR="00B11734">
        <w:rPr>
          <w:rFonts w:ascii="Calibri" w:hAnsi="Calibri" w:cs="Calibri"/>
          <w:b/>
          <w:bCs/>
          <w:sz w:val="20"/>
          <w:szCs w:val="20"/>
          <w:lang w:val="en-US"/>
        </w:rPr>
        <w:t>Status</w:t>
      </w:r>
      <w:r w:rsidR="00B11734">
        <w:rPr>
          <w:rFonts w:ascii="Calibri" w:hAnsi="Calibri" w:cs="Calibri"/>
          <w:sz w:val="20"/>
          <w:szCs w:val="20"/>
          <w:lang w:val="en-US"/>
        </w:rPr>
        <w:t xml:space="preserve"> (</w:t>
      </w:r>
      <w:r w:rsidR="005F16E9">
        <w:rPr>
          <w:rFonts w:ascii="Calibri" w:hAnsi="Calibri" w:cs="Calibri"/>
          <w:sz w:val="20"/>
          <w:szCs w:val="20"/>
          <w:lang w:val="en-US"/>
        </w:rPr>
        <w:t>Means the document moved to babble Way)</w:t>
      </w:r>
    </w:p>
    <w:p w14:paraId="52839824" w14:textId="008E9007" w:rsidR="007E0785" w:rsidRDefault="007E078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78380AEC" wp14:editId="634DE3D9">
            <wp:extent cx="5731510" cy="3052445"/>
            <wp:effectExtent l="0" t="0" r="2540" b="0"/>
            <wp:docPr id="1645434946" name="Picture 22" descr="DLL VFP Dipla CM 36062570   (ZVFD) Display: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4946" name="Picture 1645434946" descr="DLL VFP Dipla CM 36062570   (ZVFD) Display: Output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148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763ABCF2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3F2415A7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76156B22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79C1CF06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2095278E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2C33BE65" w14:textId="77777777" w:rsidR="005F16E9" w:rsidRDefault="005F16E9">
      <w:pPr>
        <w:rPr>
          <w:rFonts w:ascii="Calibri" w:hAnsi="Calibri" w:cs="Calibri"/>
          <w:sz w:val="20"/>
          <w:szCs w:val="20"/>
          <w:lang w:val="en-US"/>
        </w:rPr>
      </w:pPr>
    </w:p>
    <w:p w14:paraId="37354AFB" w14:textId="35CD9E04" w:rsidR="00532876" w:rsidRDefault="0053287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To check the </w:t>
      </w:r>
      <w:r w:rsidR="005F16E9">
        <w:rPr>
          <w:rFonts w:ascii="Calibri" w:hAnsi="Calibri" w:cs="Calibri"/>
          <w:sz w:val="20"/>
          <w:szCs w:val="20"/>
          <w:lang w:val="en-US"/>
        </w:rPr>
        <w:t xml:space="preserve">Complete </w:t>
      </w:r>
      <w:r>
        <w:rPr>
          <w:rFonts w:ascii="Calibri" w:hAnsi="Calibri" w:cs="Calibri"/>
          <w:sz w:val="20"/>
          <w:szCs w:val="20"/>
          <w:lang w:val="en-US"/>
        </w:rPr>
        <w:t>status of the contract run Navigate to the WCOCO.</w:t>
      </w:r>
    </w:p>
    <w:p w14:paraId="12E7C464" w14:textId="163653D4" w:rsidR="00532876" w:rsidRDefault="009C1BC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72C5E74F" wp14:editId="3F9F4C4D">
            <wp:extent cx="5731510" cy="3052445"/>
            <wp:effectExtent l="0" t="0" r="2540" b="0"/>
            <wp:docPr id="985032011" name="Picture 15" descr="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2011" name="Picture 985032011" descr="Condition Contract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EEFD" w14:textId="2C8B9B77" w:rsidR="009C1BC5" w:rsidRDefault="005C2B6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Enter the contract Number.</w:t>
      </w:r>
    </w:p>
    <w:p w14:paraId="49500950" w14:textId="3146A0B7" w:rsidR="005C2B66" w:rsidRDefault="005C2B6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7D905A08" wp14:editId="57440F8F">
            <wp:extent cx="2981741" cy="914528"/>
            <wp:effectExtent l="0" t="0" r="0" b="0"/>
            <wp:docPr id="1350607043" name="Picture 16" descr="Number of a Condition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7043" name="Picture 1350607043" descr="Number of a Condition Contract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342E" w14:textId="77777777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</w:p>
    <w:p w14:paraId="76E53140" w14:textId="77777777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</w:p>
    <w:p w14:paraId="58D6CDBB" w14:textId="77777777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</w:p>
    <w:p w14:paraId="672332D2" w14:textId="20483729" w:rsidR="00155FE4" w:rsidRDefault="004736E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Navigate</w:t>
      </w:r>
      <w:r w:rsidR="00155FE4">
        <w:rPr>
          <w:rFonts w:ascii="Calibri" w:hAnsi="Calibri" w:cs="Calibri"/>
          <w:sz w:val="20"/>
          <w:szCs w:val="20"/>
          <w:lang w:val="en-US"/>
        </w:rPr>
        <w:t xml:space="preserve"> the Settlement Calendar tab and verify the status of the contract for the calendar month executed.</w:t>
      </w:r>
    </w:p>
    <w:p w14:paraId="5BB67466" w14:textId="56FA491D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5AD3B8B9" wp14:editId="0943C8B8">
            <wp:extent cx="5731510" cy="3052445"/>
            <wp:effectExtent l="0" t="0" r="2540" b="0"/>
            <wp:docPr id="908151367" name="Picture 17" descr="Display DLL: VFP Affil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1367" name="Picture 908151367" descr="Display DLL: VFP Affiliates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7366" w14:textId="77777777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</w:p>
    <w:p w14:paraId="46D2404F" w14:textId="7465C315" w:rsidR="00155FE4" w:rsidRDefault="00155FE4">
      <w:pPr>
        <w:rPr>
          <w:rFonts w:ascii="Calibri" w:hAnsi="Calibri" w:cs="Calibri"/>
          <w:sz w:val="20"/>
          <w:szCs w:val="20"/>
          <w:lang w:val="en-US"/>
        </w:rPr>
      </w:pPr>
      <w:r w:rsidRPr="00B87B08">
        <w:rPr>
          <w:rFonts w:ascii="Calibri" w:hAnsi="Calibri" w:cs="Calibri"/>
          <w:sz w:val="20"/>
          <w:szCs w:val="20"/>
          <w:highlight w:val="green"/>
          <w:lang w:val="en-US"/>
        </w:rPr>
        <w:t xml:space="preserve">For the month of the 31.03.2025, The status is </w:t>
      </w:r>
      <w:r w:rsidR="00A87905" w:rsidRPr="00B87B08">
        <w:rPr>
          <w:rFonts w:ascii="Calibri" w:hAnsi="Calibri" w:cs="Calibri"/>
          <w:sz w:val="20"/>
          <w:szCs w:val="20"/>
          <w:highlight w:val="green"/>
          <w:lang w:val="en-US"/>
        </w:rPr>
        <w:t xml:space="preserve">Green, and the open documents were zero. This means the VFP process executed </w:t>
      </w:r>
      <w:r w:rsidR="00B11734" w:rsidRPr="00B87B08">
        <w:rPr>
          <w:rFonts w:ascii="Calibri" w:hAnsi="Calibri" w:cs="Calibri"/>
          <w:sz w:val="20"/>
          <w:szCs w:val="20"/>
          <w:highlight w:val="green"/>
          <w:lang w:val="en-US"/>
        </w:rPr>
        <w:t>completely,</w:t>
      </w:r>
      <w:r w:rsidR="00A87905" w:rsidRPr="00B87B08">
        <w:rPr>
          <w:rFonts w:ascii="Calibri" w:hAnsi="Calibri" w:cs="Calibri"/>
          <w:sz w:val="20"/>
          <w:szCs w:val="20"/>
          <w:highlight w:val="green"/>
          <w:lang w:val="en-US"/>
        </w:rPr>
        <w:t xml:space="preserve"> and </w:t>
      </w:r>
      <w:r w:rsidR="000D5754" w:rsidRPr="00B87B08">
        <w:rPr>
          <w:rFonts w:ascii="Calibri" w:hAnsi="Calibri" w:cs="Calibri"/>
          <w:sz w:val="20"/>
          <w:szCs w:val="20"/>
          <w:highlight w:val="green"/>
          <w:lang w:val="en-US"/>
        </w:rPr>
        <w:t>the</w:t>
      </w:r>
      <w:r w:rsidR="00D97F76" w:rsidRPr="00B87B08">
        <w:rPr>
          <w:rFonts w:ascii="Calibri" w:hAnsi="Calibri" w:cs="Calibri"/>
          <w:sz w:val="20"/>
          <w:szCs w:val="20"/>
          <w:highlight w:val="green"/>
          <w:lang w:val="en-US"/>
        </w:rPr>
        <w:t xml:space="preserve"> documents were sent to </w:t>
      </w:r>
      <w:r w:rsidR="00B87B08" w:rsidRPr="00B87B08">
        <w:rPr>
          <w:rFonts w:ascii="Calibri" w:hAnsi="Calibri" w:cs="Calibri"/>
          <w:sz w:val="20"/>
          <w:szCs w:val="20"/>
          <w:highlight w:val="green"/>
          <w:lang w:val="en-US"/>
        </w:rPr>
        <w:t>babble way</w:t>
      </w:r>
      <w:r w:rsidR="00D97F76" w:rsidRPr="00B87B08">
        <w:rPr>
          <w:rFonts w:ascii="Calibri" w:hAnsi="Calibri" w:cs="Calibri"/>
          <w:sz w:val="20"/>
          <w:szCs w:val="20"/>
          <w:highlight w:val="green"/>
          <w:lang w:val="en-US"/>
        </w:rPr>
        <w:t>.</w:t>
      </w:r>
    </w:p>
    <w:p w14:paraId="1431C059" w14:textId="58CACA3F" w:rsidR="00B87B08" w:rsidRPr="00B87B08" w:rsidRDefault="00D97F76" w:rsidP="00B87B08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 xml:space="preserve">Please Note, if the net value of the any </w:t>
      </w:r>
      <w:r w:rsid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 xml:space="preserve">Payment </w:t>
      </w:r>
      <w:r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 xml:space="preserve">document is zero, the data will be shown up in the </w:t>
      </w:r>
      <w:r w:rsidR="000862B1"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 xml:space="preserve">Babble </w:t>
      </w:r>
      <w:r w:rsidR="00B11734"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>way (</w:t>
      </w:r>
      <w:r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 xml:space="preserve">As no Accounting document will be generated for the </w:t>
      </w:r>
      <w:r w:rsidR="000862B1" w:rsidRPr="00B87B08">
        <w:rPr>
          <w:rFonts w:ascii="Calibri" w:hAnsi="Calibri" w:cs="Calibri"/>
          <w:b/>
          <w:bCs/>
          <w:sz w:val="20"/>
          <w:szCs w:val="20"/>
          <w:highlight w:val="red"/>
          <w:lang w:val="en-US"/>
        </w:rPr>
        <w:t>payment document with net value zero)</w:t>
      </w:r>
    </w:p>
    <w:p w14:paraId="35CBAE3D" w14:textId="02665AE2" w:rsidR="00E71EC9" w:rsidRPr="0003008C" w:rsidRDefault="00E71EC9">
      <w:pPr>
        <w:rPr>
          <w:rFonts w:ascii="Calibri" w:hAnsi="Calibri" w:cs="Calibri"/>
          <w:sz w:val="20"/>
          <w:szCs w:val="20"/>
          <w:lang w:val="en-US"/>
        </w:rPr>
      </w:pPr>
    </w:p>
    <w:sectPr w:rsidR="00E71EC9" w:rsidRPr="0003008C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3A5D" w14:textId="77777777" w:rsidR="00FC219B" w:rsidRDefault="00FC219B" w:rsidP="00503F62">
      <w:pPr>
        <w:spacing w:after="0" w:line="240" w:lineRule="auto"/>
      </w:pPr>
      <w:r>
        <w:separator/>
      </w:r>
    </w:p>
  </w:endnote>
  <w:endnote w:type="continuationSeparator" w:id="0">
    <w:p w14:paraId="6F7C1EBB" w14:textId="77777777" w:rsidR="00FC219B" w:rsidRDefault="00FC219B" w:rsidP="0050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8049" w14:textId="77777777" w:rsidR="00FC219B" w:rsidRDefault="00FC219B" w:rsidP="00503F62">
      <w:pPr>
        <w:spacing w:after="0" w:line="240" w:lineRule="auto"/>
      </w:pPr>
      <w:r>
        <w:separator/>
      </w:r>
    </w:p>
  </w:footnote>
  <w:footnote w:type="continuationSeparator" w:id="0">
    <w:p w14:paraId="3296CBE5" w14:textId="77777777" w:rsidR="00FC219B" w:rsidRDefault="00FC219B" w:rsidP="00503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E3F5" w14:textId="49C86624" w:rsidR="00503F62" w:rsidRPr="0003008C" w:rsidRDefault="0003008C" w:rsidP="0003008C">
    <w:pPr>
      <w:pStyle w:val="Header"/>
      <w:jc w:val="center"/>
      <w:rPr>
        <w:rFonts w:ascii="Calibri" w:hAnsi="Calibri" w:cs="Calibri"/>
        <w:sz w:val="32"/>
        <w:szCs w:val="32"/>
        <w:lang w:val="en-US"/>
      </w:rPr>
    </w:pPr>
    <w:r w:rsidRPr="0003008C">
      <w:rPr>
        <w:rFonts w:ascii="Calibri" w:hAnsi="Calibri" w:cs="Calibri"/>
        <w:sz w:val="32"/>
        <w:szCs w:val="32"/>
        <w:lang w:val="en-US"/>
      </w:rPr>
      <w:t>VFP settlement, Condition contract BBY maintenance and run of the settlement in SAP ECC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1E"/>
    <w:rsid w:val="00004F98"/>
    <w:rsid w:val="00022F40"/>
    <w:rsid w:val="000234BE"/>
    <w:rsid w:val="0003008C"/>
    <w:rsid w:val="000322B0"/>
    <w:rsid w:val="00047490"/>
    <w:rsid w:val="00071309"/>
    <w:rsid w:val="000750A9"/>
    <w:rsid w:val="000862B1"/>
    <w:rsid w:val="0009144D"/>
    <w:rsid w:val="00096003"/>
    <w:rsid w:val="000C3F20"/>
    <w:rsid w:val="000D5754"/>
    <w:rsid w:val="000F3105"/>
    <w:rsid w:val="001432FD"/>
    <w:rsid w:val="00155D95"/>
    <w:rsid w:val="00155FE4"/>
    <w:rsid w:val="001A7317"/>
    <w:rsid w:val="001C0AC9"/>
    <w:rsid w:val="00230C3E"/>
    <w:rsid w:val="002451C8"/>
    <w:rsid w:val="0025585A"/>
    <w:rsid w:val="00284CAC"/>
    <w:rsid w:val="0029094D"/>
    <w:rsid w:val="00296507"/>
    <w:rsid w:val="002A36D7"/>
    <w:rsid w:val="002C3F0D"/>
    <w:rsid w:val="002E3BAE"/>
    <w:rsid w:val="002F3E86"/>
    <w:rsid w:val="003105E0"/>
    <w:rsid w:val="00347C3C"/>
    <w:rsid w:val="0035418A"/>
    <w:rsid w:val="003663DA"/>
    <w:rsid w:val="0037204F"/>
    <w:rsid w:val="00375574"/>
    <w:rsid w:val="00387B0C"/>
    <w:rsid w:val="00393C92"/>
    <w:rsid w:val="0039633D"/>
    <w:rsid w:val="003A0E59"/>
    <w:rsid w:val="003B38EB"/>
    <w:rsid w:val="003F2C62"/>
    <w:rsid w:val="003F72EF"/>
    <w:rsid w:val="004214DA"/>
    <w:rsid w:val="00443D9C"/>
    <w:rsid w:val="004736E5"/>
    <w:rsid w:val="00485ACA"/>
    <w:rsid w:val="00497FF3"/>
    <w:rsid w:val="004A133C"/>
    <w:rsid w:val="004A65DD"/>
    <w:rsid w:val="004B2FA5"/>
    <w:rsid w:val="004B325D"/>
    <w:rsid w:val="004C2F6A"/>
    <w:rsid w:val="004C445E"/>
    <w:rsid w:val="00503F62"/>
    <w:rsid w:val="00515DAA"/>
    <w:rsid w:val="00516AD2"/>
    <w:rsid w:val="00532876"/>
    <w:rsid w:val="00555B71"/>
    <w:rsid w:val="005600CF"/>
    <w:rsid w:val="0056154F"/>
    <w:rsid w:val="00564059"/>
    <w:rsid w:val="0059505C"/>
    <w:rsid w:val="005A3031"/>
    <w:rsid w:val="005B69BD"/>
    <w:rsid w:val="005B7C4F"/>
    <w:rsid w:val="005C2B66"/>
    <w:rsid w:val="005C70E1"/>
    <w:rsid w:val="005D1B07"/>
    <w:rsid w:val="005F16E9"/>
    <w:rsid w:val="005F19C0"/>
    <w:rsid w:val="006124E5"/>
    <w:rsid w:val="00635D50"/>
    <w:rsid w:val="00654545"/>
    <w:rsid w:val="006C36D3"/>
    <w:rsid w:val="006D7670"/>
    <w:rsid w:val="00711ADE"/>
    <w:rsid w:val="007732F9"/>
    <w:rsid w:val="00783492"/>
    <w:rsid w:val="00792C42"/>
    <w:rsid w:val="00797597"/>
    <w:rsid w:val="007C5653"/>
    <w:rsid w:val="007D1656"/>
    <w:rsid w:val="007E0785"/>
    <w:rsid w:val="008074B2"/>
    <w:rsid w:val="00817B52"/>
    <w:rsid w:val="00863AD4"/>
    <w:rsid w:val="0087610F"/>
    <w:rsid w:val="0088124C"/>
    <w:rsid w:val="008860B9"/>
    <w:rsid w:val="00887865"/>
    <w:rsid w:val="008B118E"/>
    <w:rsid w:val="008B2F62"/>
    <w:rsid w:val="0090006F"/>
    <w:rsid w:val="00944476"/>
    <w:rsid w:val="009647F4"/>
    <w:rsid w:val="0099156F"/>
    <w:rsid w:val="009A0F1E"/>
    <w:rsid w:val="009A68CF"/>
    <w:rsid w:val="009C1BC5"/>
    <w:rsid w:val="009C44EF"/>
    <w:rsid w:val="009F6433"/>
    <w:rsid w:val="00A2621D"/>
    <w:rsid w:val="00A31631"/>
    <w:rsid w:val="00A33428"/>
    <w:rsid w:val="00A370DD"/>
    <w:rsid w:val="00A52D88"/>
    <w:rsid w:val="00A87905"/>
    <w:rsid w:val="00A93789"/>
    <w:rsid w:val="00B11734"/>
    <w:rsid w:val="00B26269"/>
    <w:rsid w:val="00B4641C"/>
    <w:rsid w:val="00B61BE6"/>
    <w:rsid w:val="00B87B08"/>
    <w:rsid w:val="00BA0267"/>
    <w:rsid w:val="00BC77CE"/>
    <w:rsid w:val="00BD214D"/>
    <w:rsid w:val="00BD2BB4"/>
    <w:rsid w:val="00C144E8"/>
    <w:rsid w:val="00C14D6E"/>
    <w:rsid w:val="00C20C39"/>
    <w:rsid w:val="00C61243"/>
    <w:rsid w:val="00C61593"/>
    <w:rsid w:val="00C61BFA"/>
    <w:rsid w:val="00C741DD"/>
    <w:rsid w:val="00CC2FFF"/>
    <w:rsid w:val="00CD0F23"/>
    <w:rsid w:val="00CD2E2E"/>
    <w:rsid w:val="00D53705"/>
    <w:rsid w:val="00D572E0"/>
    <w:rsid w:val="00D677D9"/>
    <w:rsid w:val="00D97F76"/>
    <w:rsid w:val="00DC601C"/>
    <w:rsid w:val="00DD591E"/>
    <w:rsid w:val="00DE3D4B"/>
    <w:rsid w:val="00DF4B43"/>
    <w:rsid w:val="00E023EB"/>
    <w:rsid w:val="00E112F9"/>
    <w:rsid w:val="00E15D01"/>
    <w:rsid w:val="00E1680F"/>
    <w:rsid w:val="00E67F57"/>
    <w:rsid w:val="00E71EC9"/>
    <w:rsid w:val="00EB3E22"/>
    <w:rsid w:val="00ED4655"/>
    <w:rsid w:val="00EF0C02"/>
    <w:rsid w:val="00EF6D75"/>
    <w:rsid w:val="00F00C56"/>
    <w:rsid w:val="00F02889"/>
    <w:rsid w:val="00F06353"/>
    <w:rsid w:val="00F06E1C"/>
    <w:rsid w:val="00F22F32"/>
    <w:rsid w:val="00F27297"/>
    <w:rsid w:val="00F5134C"/>
    <w:rsid w:val="00F53713"/>
    <w:rsid w:val="00F67180"/>
    <w:rsid w:val="00F9174C"/>
    <w:rsid w:val="00F91CFD"/>
    <w:rsid w:val="00F92E9E"/>
    <w:rsid w:val="00FB39F2"/>
    <w:rsid w:val="00FC219B"/>
    <w:rsid w:val="00FF0D57"/>
    <w:rsid w:val="07855A3A"/>
    <w:rsid w:val="21948972"/>
    <w:rsid w:val="5340F2BD"/>
    <w:rsid w:val="7FD9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98C7"/>
  <w15:chartTrackingRefBased/>
  <w15:docId w15:val="{8CBCF959-6C12-46C6-B84E-0A4096C5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F62"/>
  </w:style>
  <w:style w:type="paragraph" w:styleId="Footer">
    <w:name w:val="footer"/>
    <w:basedOn w:val="Normal"/>
    <w:link w:val="FooterChar"/>
    <w:uiPriority w:val="99"/>
    <w:unhideWhenUsed/>
    <w:rsid w:val="0050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F62"/>
  </w:style>
  <w:style w:type="character" w:styleId="Hyperlink">
    <w:name w:val="Hyperlink"/>
    <w:basedOn w:val="DefaultParagraphFont"/>
    <w:uiPriority w:val="99"/>
    <w:unhideWhenUsed/>
    <w:rsid w:val="00863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2.tmp"/><Relationship Id="rId21" Type="http://schemas.openxmlformats.org/officeDocument/2006/relationships/image" Target="media/image15.tmp"/><Relationship Id="rId34" Type="http://schemas.openxmlformats.org/officeDocument/2006/relationships/image" Target="media/image27.tmp"/><Relationship Id="rId42" Type="http://schemas.openxmlformats.org/officeDocument/2006/relationships/image" Target="media/image35.tmp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9" Type="http://schemas.openxmlformats.org/officeDocument/2006/relationships/image" Target="media/image23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hyperlink" Target="https://www.babelway.net/SelfService3/DocumentsList.html?cs=h29456&amp;documentType=6" TargetMode="External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png"/><Relationship Id="rId36" Type="http://schemas.openxmlformats.org/officeDocument/2006/relationships/image" Target="media/image2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tmp"/><Relationship Id="rId43" Type="http://schemas.openxmlformats.org/officeDocument/2006/relationships/header" Target="header1.xml"/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tmp"/><Relationship Id="rId41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85DFF-7512-444A-B5CD-B4D1D004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19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CHANDRA  JONNALA - external</dc:creator>
  <cp:keywords/>
  <dc:description/>
  <cp:lastModifiedBy>JAYA CHANDRA  JONNALA - external</cp:lastModifiedBy>
  <cp:revision>61</cp:revision>
  <dcterms:created xsi:type="dcterms:W3CDTF">2025-08-13T08:37:00Z</dcterms:created>
  <dcterms:modified xsi:type="dcterms:W3CDTF">2025-08-13T09:31:00Z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2025-08-11T09:22:19Z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4d925fd4-c328-406f-be2f-135b58358bfd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10, 3, 0, 1</vt:lpwstr>
  </property>
</Properties>
</file>