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5589904</wp:posOffset>
            </wp:positionH>
            <wp:positionV relativeFrom="paragraph">
              <wp:posOffset>4444</wp:posOffset>
            </wp:positionV>
            <wp:extent cx="2034794" cy="53403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94" cy="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JAYA</w:t>
      </w:r>
      <w:r>
        <w:rPr>
          <w:spacing w:val="17"/>
        </w:rPr>
        <w:t> </w:t>
      </w:r>
      <w:r>
        <w:rPr>
          <w:w w:val="90"/>
        </w:rPr>
        <w:t>KRISHNA</w:t>
      </w:r>
      <w:r>
        <w:rPr>
          <w:spacing w:val="30"/>
        </w:rPr>
        <w:t> </w:t>
      </w:r>
      <w:r>
        <w:rPr>
          <w:spacing w:val="-2"/>
          <w:w w:val="90"/>
        </w:rPr>
        <w:t>SEETHAGARI</w:t>
      </w:r>
    </w:p>
    <w:p>
      <w:pPr>
        <w:pStyle w:val="BodyText"/>
        <w:spacing w:line="252" w:lineRule="auto" w:before="215"/>
        <w:ind w:left="220" w:right="7823"/>
      </w:pPr>
      <w:r>
        <w:rPr>
          <w:spacing w:val="-4"/>
        </w:rPr>
        <w:t>Mail:</w:t>
      </w:r>
      <w:r>
        <w:rPr>
          <w:spacing w:val="-10"/>
        </w:rPr>
        <w:t> </w:t>
      </w:r>
      <w:hyperlink r:id="rId6">
        <w:r>
          <w:rPr>
            <w:color w:val="0000FF"/>
            <w:spacing w:val="-4"/>
            <w:u w:val="single" w:color="0000FF"/>
          </w:rPr>
          <w:t>jayakrishna.s@zettamine.in</w:t>
        </w:r>
      </w:hyperlink>
      <w:r>
        <w:rPr>
          <w:color w:val="0000FF"/>
          <w:spacing w:val="-4"/>
        </w:rPr>
        <w:t> </w:t>
      </w:r>
      <w:r>
        <w:rPr/>
        <w:t>Phone: +919666410798</w:t>
      </w:r>
    </w:p>
    <w:p>
      <w:pPr>
        <w:pStyle w:val="Heading1"/>
        <w:spacing w:before="174"/>
        <w:ind w:left="220"/>
      </w:pPr>
      <w:r>
        <w:rPr>
          <w:color w:val="404040"/>
          <w:spacing w:val="-7"/>
        </w:rPr>
        <w:t>CAREER </w:t>
      </w:r>
      <w:r>
        <w:rPr>
          <w:color w:val="404040"/>
          <w:spacing w:val="-2"/>
        </w:rPr>
        <w:t>OBJECTIVE</w:t>
      </w:r>
    </w:p>
    <w:p>
      <w:pPr>
        <w:pStyle w:val="BodyText"/>
        <w:spacing w:line="247" w:lineRule="auto" w:before="40"/>
        <w:ind w:left="220" w:right="672"/>
      </w:pPr>
      <w:r>
        <w:rPr/>
        <w:t>Seeking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challenging</w:t>
      </w:r>
      <w:r>
        <w:rPr>
          <w:spacing w:val="30"/>
        </w:rPr>
        <w:t> </w:t>
      </w:r>
      <w:r>
        <w:rPr/>
        <w:t>position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34"/>
        </w:rPr>
        <w:t> </w:t>
      </w:r>
      <w:r>
        <w:rPr/>
        <w:t>reputed</w:t>
      </w:r>
      <w:r>
        <w:rPr>
          <w:spacing w:val="29"/>
        </w:rPr>
        <w:t> </w:t>
      </w:r>
      <w:r>
        <w:rPr/>
        <w:t>organization</w:t>
      </w:r>
      <w:r>
        <w:rPr>
          <w:spacing w:val="35"/>
        </w:rPr>
        <w:t> </w:t>
      </w:r>
      <w:r>
        <w:rPr/>
        <w:t>where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can</w:t>
      </w:r>
      <w:r>
        <w:rPr>
          <w:spacing w:val="32"/>
        </w:rPr>
        <w:t> </w:t>
      </w:r>
      <w:r>
        <w:rPr/>
        <w:t>learn</w:t>
      </w:r>
      <w:r>
        <w:rPr>
          <w:spacing w:val="32"/>
        </w:rPr>
        <w:t> </w:t>
      </w:r>
      <w:r>
        <w:rPr/>
        <w:t>new</w:t>
      </w:r>
      <w:r>
        <w:rPr>
          <w:spacing w:val="25"/>
        </w:rPr>
        <w:t> </w:t>
      </w:r>
      <w:r>
        <w:rPr/>
        <w:t>skills,</w:t>
      </w:r>
      <w:r>
        <w:rPr>
          <w:spacing w:val="36"/>
        </w:rPr>
        <w:t> </w:t>
      </w:r>
      <w:r>
        <w:rPr/>
        <w:t>expand</w:t>
      </w:r>
      <w:r>
        <w:rPr>
          <w:spacing w:val="29"/>
        </w:rPr>
        <w:t> </w:t>
      </w:r>
      <w:r>
        <w:rPr/>
        <w:t>my knowledge, and leverage my learnings</w:t>
      </w:r>
      <w:r>
        <w:rPr>
          <w:color w:val="444440"/>
        </w:rPr>
        <w:t>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116635</wp:posOffset>
                </wp:positionV>
                <wp:extent cx="6165850" cy="444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2.683887pt" to="557.5pt,9.183887pt" stroked="true" strokeweight="1pt" strokecolor="#545454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tabs>
          <w:tab w:pos="3048" w:val="left" w:leader="none"/>
          <w:tab w:pos="7213" w:val="left" w:leader="none"/>
        </w:tabs>
        <w:ind w:left="220"/>
      </w:pPr>
      <w:r>
        <w:rPr>
          <w:color w:val="444440"/>
          <w:spacing w:val="-2"/>
        </w:rPr>
        <w:t>EXPERIENCE</w:t>
      </w:r>
      <w:r>
        <w:rPr>
          <w:color w:val="444440"/>
        </w:rPr>
        <w:tab/>
      </w:r>
      <w:r>
        <w:rPr>
          <w:color w:val="444440"/>
          <w:spacing w:val="-4"/>
        </w:rPr>
        <w:t>Zettamine</w:t>
      </w:r>
      <w:r>
        <w:rPr>
          <w:color w:val="444440"/>
          <w:spacing w:val="-7"/>
        </w:rPr>
        <w:t> </w:t>
      </w:r>
      <w:r>
        <w:rPr>
          <w:color w:val="444440"/>
          <w:spacing w:val="-4"/>
        </w:rPr>
        <w:t>Labs</w:t>
      </w:r>
      <w:r>
        <w:rPr>
          <w:color w:val="444440"/>
          <w:spacing w:val="2"/>
        </w:rPr>
        <w:t> </w:t>
      </w:r>
      <w:r>
        <w:rPr>
          <w:color w:val="444440"/>
          <w:spacing w:val="-4"/>
        </w:rPr>
        <w:t>Private</w:t>
      </w:r>
      <w:r>
        <w:rPr>
          <w:color w:val="444440"/>
          <w:spacing w:val="-1"/>
        </w:rPr>
        <w:t> </w:t>
      </w:r>
      <w:r>
        <w:rPr>
          <w:color w:val="444440"/>
          <w:spacing w:val="-4"/>
        </w:rPr>
        <w:t>Limited</w:t>
      </w:r>
      <w:r>
        <w:rPr>
          <w:color w:val="444440"/>
        </w:rPr>
        <w:tab/>
      </w:r>
      <w:r>
        <w:rPr>
          <w:color w:val="444440"/>
          <w:spacing w:val="-4"/>
        </w:rPr>
        <w:t>Nov</w:t>
      </w:r>
      <w:r>
        <w:rPr>
          <w:color w:val="444440"/>
          <w:spacing w:val="-10"/>
        </w:rPr>
        <w:t> </w:t>
      </w:r>
      <w:r>
        <w:rPr>
          <w:color w:val="444440"/>
          <w:spacing w:val="-4"/>
        </w:rPr>
        <w:t>2023</w:t>
      </w:r>
      <w:r>
        <w:rPr>
          <w:color w:val="444440"/>
          <w:spacing w:val="-7"/>
        </w:rPr>
        <w:t> </w:t>
      </w:r>
      <w:r>
        <w:rPr>
          <w:color w:val="444440"/>
          <w:spacing w:val="-4"/>
        </w:rPr>
        <w:t>Present</w:t>
      </w:r>
    </w:p>
    <w:p>
      <w:pPr>
        <w:pStyle w:val="ListParagraph"/>
        <w:numPr>
          <w:ilvl w:val="0"/>
          <w:numId w:val="1"/>
        </w:numPr>
        <w:tabs>
          <w:tab w:pos="3703" w:val="left" w:leader="none"/>
        </w:tabs>
        <w:spacing w:line="244" w:lineRule="auto" w:before="13" w:after="0"/>
        <w:ind w:left="3703" w:right="1469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am</w:t>
      </w:r>
      <w:r>
        <w:rPr>
          <w:spacing w:val="-14"/>
          <w:sz w:val="22"/>
        </w:rPr>
        <w:t> </w:t>
      </w:r>
      <w:r>
        <w:rPr>
          <w:sz w:val="22"/>
        </w:rPr>
        <w:t>actively</w:t>
      </w:r>
      <w:r>
        <w:rPr>
          <w:spacing w:val="-14"/>
          <w:sz w:val="22"/>
        </w:rPr>
        <w:t> </w:t>
      </w:r>
      <w:r>
        <w:rPr>
          <w:sz w:val="22"/>
        </w:rPr>
        <w:t>upskilling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enhance</w:t>
      </w:r>
      <w:r>
        <w:rPr>
          <w:spacing w:val="-14"/>
          <w:sz w:val="22"/>
        </w:rPr>
        <w:t> </w:t>
      </w:r>
      <w:r>
        <w:rPr>
          <w:sz w:val="22"/>
        </w:rPr>
        <w:t>my</w:t>
      </w:r>
      <w:r>
        <w:rPr>
          <w:spacing w:val="-15"/>
          <w:sz w:val="22"/>
        </w:rPr>
        <w:t> </w:t>
      </w:r>
      <w:r>
        <w:rPr>
          <w:sz w:val="22"/>
        </w:rPr>
        <w:t>proficiency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below</w:t>
      </w:r>
      <w:r>
        <w:rPr>
          <w:spacing w:val="-15"/>
          <w:sz w:val="22"/>
        </w:rPr>
        <w:t> </w:t>
      </w:r>
      <w:r>
        <w:rPr>
          <w:sz w:val="22"/>
        </w:rPr>
        <w:t>listed skills committed staying ahead of industry trends, I aim to contribute effectively to Zettamine’s success by continually expanding my skill set.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933450</wp:posOffset>
                </wp:positionH>
                <wp:positionV relativeFrom="paragraph">
                  <wp:posOffset>107324</wp:posOffset>
                </wp:positionV>
                <wp:extent cx="6165850" cy="444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3.5pt,11.950762pt" to="559pt,8.450762pt" stroked="true" strokeweight="1pt" strokecolor="#545454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before="29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pacing w:val="-2"/>
          <w:sz w:val="24"/>
        </w:rPr>
        <w:t>Core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Java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3" w:after="0"/>
        <w:ind w:left="3820" w:right="0" w:hanging="357"/>
        <w:jc w:val="both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OOPS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21" w:after="0"/>
        <w:ind w:left="3823" w:right="1489" w:hanging="360"/>
        <w:jc w:val="both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Object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class,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String class,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Arrays,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Exception </w:t>
      </w:r>
      <w:r>
        <w:rPr>
          <w:sz w:val="22"/>
        </w:rPr>
        <w:t>Handling</w:t>
      </w:r>
      <w:r>
        <w:rPr>
          <w:spacing w:val="-2"/>
          <w:sz w:val="22"/>
        </w:rPr>
        <w:t> </w:t>
      </w:r>
      <w:r>
        <w:rPr>
          <w:sz w:val="22"/>
        </w:rPr>
        <w:t>&amp; File Handling,</w:t>
      </w:r>
      <w:r>
        <w:rPr>
          <w:spacing w:val="-2"/>
          <w:sz w:val="22"/>
        </w:rPr>
        <w:t> </w:t>
      </w:r>
      <w:r>
        <w:rPr>
          <w:sz w:val="22"/>
        </w:rPr>
        <w:t>Maven, Stream API</w:t>
      </w:r>
      <w:r>
        <w:rPr>
          <w:spacing w:val="-1"/>
          <w:sz w:val="22"/>
        </w:rPr>
        <w:t> </w:t>
      </w:r>
      <w:r>
        <w:rPr>
          <w:sz w:val="22"/>
        </w:rPr>
        <w:t>and Date Time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6" w:after="0"/>
        <w:ind w:left="3823" w:right="1972" w:hanging="360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command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Collections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Maps,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Structures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&amp; </w:t>
      </w:r>
      <w:r>
        <w:rPr>
          <w:sz w:val="22"/>
        </w:rPr>
        <w:t>Sorting Techniques concepts.</w:t>
      </w:r>
    </w:p>
    <w:p>
      <w:pPr>
        <w:pStyle w:val="Heading2"/>
      </w:pPr>
      <w:r>
        <w:rPr>
          <w:spacing w:val="-2"/>
        </w:rPr>
        <w:t>J2EE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Java</w:t>
      </w:r>
      <w:r>
        <w:rPr>
          <w:spacing w:val="-6"/>
        </w:rPr>
        <w:t> </w:t>
      </w:r>
      <w:r>
        <w:rPr>
          <w:spacing w:val="-2"/>
        </w:rPr>
        <w:t>Frameworks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Proficient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JDBC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6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4"/>
          <w:sz w:val="22"/>
        </w:rPr>
        <w:t>Well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aware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Hibernate</w:t>
      </w:r>
      <w:r>
        <w:rPr>
          <w:sz w:val="22"/>
        </w:rPr>
        <w:t> </w:t>
      </w:r>
      <w:r>
        <w:rPr>
          <w:spacing w:val="-4"/>
          <w:sz w:val="22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command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Servlets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JSP.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6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9"/>
          <w:sz w:val="22"/>
        </w:rPr>
        <w:t> </w:t>
      </w:r>
      <w:r>
        <w:rPr>
          <w:sz w:val="22"/>
        </w:rPr>
        <w:t>command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Spring</w:t>
      </w:r>
      <w:r>
        <w:rPr>
          <w:spacing w:val="-17"/>
          <w:sz w:val="22"/>
        </w:rPr>
        <w:t> </w:t>
      </w:r>
      <w:r>
        <w:rPr>
          <w:sz w:val="22"/>
        </w:rPr>
        <w:t>MVC</w:t>
      </w:r>
      <w:r>
        <w:rPr>
          <w:spacing w:val="-16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Spring</w:t>
      </w:r>
      <w:r>
        <w:rPr>
          <w:spacing w:val="-14"/>
          <w:sz w:val="22"/>
        </w:rPr>
        <w:t> </w:t>
      </w:r>
      <w:r>
        <w:rPr>
          <w:sz w:val="22"/>
        </w:rPr>
        <w:t>Boot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Frameworks.</w:t>
      </w:r>
    </w:p>
    <w:p>
      <w:pPr>
        <w:pStyle w:val="Heading2"/>
        <w:spacing w:before="186"/>
      </w:pPr>
      <w:r>
        <w:rPr/>
        <w:t>Front-</w:t>
      </w:r>
      <w:r>
        <w:rPr>
          <w:spacing w:val="-5"/>
        </w:rPr>
        <w:t>End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Proficient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HTML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Tags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CSS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3820" w:val="left" w:leader="none"/>
        </w:tabs>
        <w:spacing w:line="240" w:lineRule="auto" w:before="14" w:after="0"/>
        <w:ind w:left="3820" w:right="0" w:hanging="35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awareness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Java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Heading2"/>
        <w:spacing w:before="180"/>
      </w:pPr>
      <w:r>
        <w:rPr>
          <w:spacing w:val="-4"/>
        </w:rPr>
        <w:t>MySQL,</w:t>
      </w:r>
      <w:r>
        <w:rPr>
          <w:spacing w:val="-2"/>
        </w:rPr>
        <w:t> PostgreSQL</w:t>
      </w:r>
    </w:p>
    <w:p>
      <w:pPr>
        <w:pStyle w:val="ListParagraph"/>
        <w:numPr>
          <w:ilvl w:val="1"/>
          <w:numId w:val="1"/>
        </w:numPr>
        <w:tabs>
          <w:tab w:pos="3878" w:val="left" w:leader="none"/>
        </w:tabs>
        <w:spacing w:line="240" w:lineRule="auto" w:before="20" w:after="0"/>
        <w:ind w:left="3878" w:right="0" w:hanging="417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Familiar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DDL,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DML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TCL.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2" w:lineRule="auto" w:before="13" w:after="0"/>
        <w:ind w:left="3823" w:right="1831" w:hanging="360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Good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writing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SQL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Queries.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Well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aware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Joins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 Functions</w:t>
      </w:r>
      <w:r>
        <w:rPr>
          <w:color w:val="444440"/>
          <w:spacing w:val="-2"/>
          <w:sz w:val="28"/>
        </w:rPr>
        <w:t>.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901700</wp:posOffset>
                </wp:positionH>
                <wp:positionV relativeFrom="paragraph">
                  <wp:posOffset>78734</wp:posOffset>
                </wp:positionV>
                <wp:extent cx="6165850" cy="444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1pt,9.699594pt" to="556.5pt,6.199594pt" stroked="true" strokeweight="1pt" strokecolor="#545454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before="119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PROJECTS</w:t>
      </w:r>
      <w:r>
        <w:rPr>
          <w:b/>
          <w:color w:val="404040"/>
          <w:sz w:val="26"/>
        </w:rPr>
        <w:tab/>
      </w:r>
      <w:r>
        <w:rPr>
          <w:b/>
          <w:color w:val="404040"/>
          <w:spacing w:val="-2"/>
          <w:sz w:val="24"/>
        </w:rPr>
        <w:t>Banking Application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2" w:lineRule="auto" w:before="28" w:after="0"/>
        <w:ind w:left="3823" w:right="1404" w:hanging="360"/>
        <w:jc w:val="both"/>
        <w:rPr>
          <w:rFonts w:ascii="Symbol" w:hAnsi="Symbol"/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 credentials where most of the banking operations are performed by the</w:t>
      </w:r>
      <w:r>
        <w:rPr>
          <w:spacing w:val="-2"/>
          <w:sz w:val="22"/>
        </w:rPr>
        <w:t> </w:t>
      </w:r>
      <w:r>
        <w:rPr>
          <w:sz w:val="22"/>
        </w:rPr>
        <w:t>admin. Stake</w:t>
      </w:r>
      <w:r>
        <w:rPr>
          <w:spacing w:val="-2"/>
          <w:sz w:val="22"/>
        </w:rPr>
        <w:t> </w:t>
      </w:r>
      <w:r>
        <w:rPr>
          <w:sz w:val="22"/>
        </w:rPr>
        <w:t>Holders are Bank Employee</w:t>
      </w:r>
      <w:r>
        <w:rPr>
          <w:spacing w:val="-2"/>
          <w:sz w:val="22"/>
        </w:rPr>
        <w:t> </w:t>
      </w:r>
      <w:r>
        <w:rPr>
          <w:sz w:val="22"/>
        </w:rPr>
        <w:t>and Customer.</w:t>
      </w:r>
    </w:p>
    <w:p>
      <w:pPr>
        <w:pStyle w:val="BodyText"/>
        <w:spacing w:before="19"/>
        <w:ind w:left="3463"/>
      </w:pPr>
      <w:r>
        <w:rPr>
          <w:spacing w:val="-2"/>
        </w:rPr>
        <w:t>View:</w:t>
      </w:r>
      <w:r>
        <w:rPr>
          <w:spacing w:val="-7"/>
        </w:rPr>
        <w:t> </w:t>
      </w:r>
      <w:r>
        <w:rPr>
          <w:spacing w:val="-2"/>
        </w:rPr>
        <w:t>HTML,</w:t>
      </w:r>
      <w:r>
        <w:rPr>
          <w:spacing w:val="-8"/>
        </w:rPr>
        <w:t> </w:t>
      </w:r>
      <w:r>
        <w:rPr>
          <w:spacing w:val="-2"/>
        </w:rPr>
        <w:t>CSS,</w:t>
      </w:r>
      <w:r>
        <w:rPr>
          <w:spacing w:val="-6"/>
        </w:rPr>
        <w:t> </w:t>
      </w:r>
      <w:r>
        <w:rPr>
          <w:spacing w:val="-2"/>
        </w:rPr>
        <w:t>JSP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4"/>
        </w:rPr>
        <w:t>JSTL</w:t>
      </w:r>
    </w:p>
    <w:p>
      <w:pPr>
        <w:pStyle w:val="BodyText"/>
        <w:spacing w:line="278" w:lineRule="auto" w:before="48"/>
        <w:ind w:left="3463" w:right="4860"/>
      </w:pPr>
      <w:r>
        <w:rPr/>
        <w:t>Controller: Servlets Database: PostgreSQL </w:t>
      </w:r>
      <w:r>
        <w:rPr>
          <w:spacing w:val="-4"/>
        </w:rPr>
        <w:t>Deployment:</w:t>
      </w:r>
      <w:r>
        <w:rPr>
          <w:spacing w:val="-8"/>
        </w:rPr>
        <w:t> </w:t>
      </w:r>
      <w:r>
        <w:rPr>
          <w:spacing w:val="-4"/>
        </w:rPr>
        <w:t>Tomcat</w:t>
      </w:r>
      <w:r>
        <w:rPr>
          <w:spacing w:val="-11"/>
        </w:rPr>
        <w:t> </w:t>
      </w:r>
      <w:r>
        <w:rPr>
          <w:spacing w:val="-4"/>
        </w:rPr>
        <w:t>10.1x</w:t>
      </w:r>
    </w:p>
    <w:p>
      <w:pPr>
        <w:spacing w:after="0" w:line="278" w:lineRule="auto"/>
        <w:sectPr>
          <w:type w:val="continuous"/>
          <w:pgSz w:w="12240" w:h="15840"/>
          <w:pgMar w:top="300" w:bottom="280" w:left="1220" w:right="120"/>
        </w:sectPr>
      </w:pPr>
    </w:p>
    <w:p>
      <w:pPr>
        <w:spacing w:before="79"/>
        <w:ind w:left="3101" w:right="0" w:firstLine="0"/>
        <w:jc w:val="left"/>
        <w:rPr>
          <w:b/>
          <w:sz w:val="24"/>
        </w:rPr>
      </w:pPr>
      <w:r>
        <w:rPr>
          <w:b/>
          <w:sz w:val="24"/>
        </w:rPr>
        <w:t>Material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Module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40" w:lineRule="auto" w:before="22" w:after="0"/>
        <w:ind w:left="3823" w:right="0" w:hanging="360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Technology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Stack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Used: PostgreSQL,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Spring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MVC,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Thyme-</w:t>
      </w:r>
      <w:r>
        <w:rPr>
          <w:spacing w:val="-4"/>
          <w:sz w:val="22"/>
        </w:rPr>
        <w:t>Leaf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4" w:lineRule="auto" w:before="38" w:after="0"/>
        <w:ind w:left="3823" w:right="2120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Developed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Spring</w:t>
      </w:r>
      <w:r>
        <w:rPr>
          <w:spacing w:val="-12"/>
          <w:sz w:val="22"/>
        </w:rPr>
        <w:t> </w:t>
      </w:r>
      <w:r>
        <w:rPr>
          <w:sz w:val="22"/>
        </w:rPr>
        <w:t>MVC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provide</w:t>
      </w:r>
      <w:r>
        <w:rPr>
          <w:spacing w:val="-11"/>
          <w:sz w:val="22"/>
        </w:rPr>
        <w:t> </w:t>
      </w:r>
      <w:r>
        <w:rPr>
          <w:sz w:val="22"/>
        </w:rPr>
        <w:t>a scalable and reliable web application.</w:t>
      </w:r>
    </w:p>
    <w:p>
      <w:pPr>
        <w:pStyle w:val="ListParagraph"/>
        <w:numPr>
          <w:ilvl w:val="1"/>
          <w:numId w:val="1"/>
        </w:numPr>
        <w:tabs>
          <w:tab w:pos="3823" w:val="left" w:leader="none"/>
        </w:tabs>
        <w:spacing w:line="256" w:lineRule="auto" w:before="17" w:after="0"/>
        <w:ind w:left="3823" w:right="1428" w:hanging="360"/>
        <w:jc w:val="both"/>
        <w:rPr>
          <w:rFonts w:ascii="Symbol" w:hAnsi="Symbol"/>
          <w:color w:val="444440"/>
          <w:sz w:val="22"/>
        </w:rPr>
      </w:pPr>
      <w:r>
        <w:rPr>
          <w:sz w:val="22"/>
        </w:rPr>
        <w:t>This module of material management system helps in calculating the results of an inspection by comparing the inspection</w:t>
      </w:r>
      <w:r>
        <w:rPr>
          <w:spacing w:val="-1"/>
          <w:sz w:val="22"/>
        </w:rPr>
        <w:t> </w:t>
      </w:r>
      <w:r>
        <w:rPr>
          <w:sz w:val="22"/>
        </w:rPr>
        <w:t>actuals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recorded</w:t>
      </w:r>
      <w:r>
        <w:rPr>
          <w:spacing w:val="-2"/>
          <w:sz w:val="22"/>
        </w:rPr>
        <w:t> </w:t>
      </w:r>
      <w:r>
        <w:rPr>
          <w:sz w:val="22"/>
        </w:rPr>
        <w:t>during the</w:t>
      </w:r>
      <w:r>
        <w:rPr>
          <w:spacing w:val="-1"/>
          <w:sz w:val="22"/>
        </w:rPr>
        <w:t> </w:t>
      </w:r>
      <w:r>
        <w:rPr>
          <w:sz w:val="22"/>
        </w:rPr>
        <w:t>inspection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 material with the provided standards.</w:t>
      </w:r>
    </w:p>
    <w:p>
      <w:pPr>
        <w:pStyle w:val="BodyText"/>
        <w:spacing w:line="256" w:lineRule="auto" w:before="20"/>
        <w:ind w:left="3823" w:right="1428" w:firstLine="497"/>
        <w:jc w:val="both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mark the lot as </w:t>
      </w:r>
      <w:r>
        <w:rPr>
          <w:b/>
        </w:rPr>
        <w:t>pass </w:t>
      </w:r>
      <w:r>
        <w:rPr/>
        <w:t>automatically else if any one of the actuals doesn’t meet the standards user has to </w:t>
      </w:r>
      <w:r>
        <w:rPr>
          <w:b/>
        </w:rPr>
        <w:t>review </w:t>
      </w:r>
      <w:r>
        <w:rPr/>
        <w:t>it. So that the business consumer can generate goods receipt and decide purchase returns.</w:t>
      </w: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800100</wp:posOffset>
                </wp:positionH>
                <wp:positionV relativeFrom="paragraph">
                  <wp:posOffset>203687</wp:posOffset>
                </wp:positionV>
                <wp:extent cx="6165850" cy="444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63pt,19.538393pt" to="548.5pt,16.038393pt" stroked="true" strokeweight="1pt" strokecolor="#545454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100" w:val="left" w:leader="none"/>
        </w:tabs>
        <w:spacing w:line="254" w:lineRule="auto" w:before="242"/>
        <w:ind w:left="3101" w:right="4791" w:hanging="2881"/>
        <w:jc w:val="left"/>
        <w:rPr>
          <w:sz w:val="22"/>
        </w:rPr>
      </w:pPr>
      <w:r>
        <w:rPr>
          <w:b/>
          <w:color w:val="404040"/>
          <w:spacing w:val="-2"/>
          <w:sz w:val="26"/>
        </w:rPr>
        <w:t>EDUCATION</w:t>
      </w:r>
      <w:r>
        <w:rPr>
          <w:b/>
          <w:color w:val="404040"/>
          <w:sz w:val="26"/>
        </w:rPr>
        <w:tab/>
      </w:r>
      <w:r>
        <w:rPr>
          <w:b/>
          <w:spacing w:val="-2"/>
          <w:sz w:val="22"/>
        </w:rPr>
        <w:t>B.Tech</w:t>
      </w:r>
      <w:r>
        <w:rPr>
          <w:b/>
          <w:spacing w:val="-2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Mechanical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Engineering </w:t>
      </w:r>
      <w:r>
        <w:rPr>
          <w:sz w:val="22"/>
        </w:rPr>
        <w:t>AITS, Rajampet</w:t>
      </w:r>
    </w:p>
    <w:p>
      <w:pPr>
        <w:pStyle w:val="BodyText"/>
        <w:spacing w:line="252" w:lineRule="exact"/>
        <w:ind w:left="3101"/>
      </w:pPr>
      <w:r>
        <w:rPr/>
        <w:t>2019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4"/>
        </w:rPr>
        <w:t>2022</w:t>
      </w:r>
    </w:p>
    <w:p>
      <w:pPr>
        <w:pStyle w:val="BodyText"/>
        <w:spacing w:before="11"/>
        <w:ind w:left="3101"/>
      </w:pPr>
      <w:r>
        <w:rPr>
          <w:spacing w:val="-2"/>
        </w:rPr>
        <w:t>Aggregate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3"/>
        </w:rPr>
        <w:t> </w:t>
      </w:r>
      <w:r>
        <w:rPr>
          <w:spacing w:val="-5"/>
        </w:rPr>
        <w:t>78%</w:t>
      </w:r>
    </w:p>
    <w:p>
      <w:pPr>
        <w:pStyle w:val="BodyText"/>
        <w:spacing w:before="103"/>
      </w:pPr>
    </w:p>
    <w:p>
      <w:pPr>
        <w:pStyle w:val="BodyText"/>
        <w:spacing w:line="259" w:lineRule="auto"/>
        <w:ind w:left="3101" w:right="4010"/>
      </w:pPr>
      <w:r>
        <w:rPr>
          <w:b/>
        </w:rPr>
        <w:t>Diploma </w:t>
      </w:r>
      <w:r>
        <w:rPr/>
        <w:t>in Mechanical Engineering </w:t>
      </w:r>
      <w:r>
        <w:rPr>
          <w:spacing w:val="-2"/>
        </w:rPr>
        <w:t>Government</w:t>
      </w:r>
      <w:r>
        <w:rPr>
          <w:spacing w:val="-14"/>
        </w:rPr>
        <w:t> </w:t>
      </w:r>
      <w:r>
        <w:rPr>
          <w:spacing w:val="-2"/>
        </w:rPr>
        <w:t>Polytechnic</w:t>
      </w:r>
      <w:r>
        <w:rPr>
          <w:spacing w:val="-14"/>
        </w:rPr>
        <w:t> </w:t>
      </w:r>
      <w:r>
        <w:rPr>
          <w:spacing w:val="-2"/>
        </w:rPr>
        <w:t>College,</w:t>
      </w:r>
      <w:r>
        <w:rPr>
          <w:spacing w:val="-15"/>
        </w:rPr>
        <w:t> </w:t>
      </w:r>
      <w:r>
        <w:rPr>
          <w:spacing w:val="-2"/>
        </w:rPr>
        <w:t>Rajampet </w:t>
      </w:r>
      <w:r>
        <w:rPr/>
        <w:t>2016 – 2019</w:t>
      </w:r>
    </w:p>
    <w:p>
      <w:pPr>
        <w:pStyle w:val="BodyText"/>
        <w:spacing w:line="245" w:lineRule="exact"/>
        <w:ind w:left="3101"/>
      </w:pPr>
      <w:r>
        <w:rPr>
          <w:spacing w:val="-2"/>
        </w:rPr>
        <w:t>Aggregate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3"/>
        </w:rPr>
        <w:t> </w:t>
      </w:r>
      <w:r>
        <w:rPr>
          <w:spacing w:val="-5"/>
        </w:rPr>
        <w:t>81%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882650</wp:posOffset>
                </wp:positionH>
                <wp:positionV relativeFrom="paragraph">
                  <wp:posOffset>161253</wp:posOffset>
                </wp:positionV>
                <wp:extent cx="6165850" cy="444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9.5pt,16.197107pt" to="555pt,12.697107pt" stroked="true" strokeweight="1pt" strokecolor="#545454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300" w:bottom="280" w:left="1220" w:right="120"/>
        </w:sectPr>
      </w:pPr>
    </w:p>
    <w:p>
      <w:pPr>
        <w:pStyle w:val="Heading1"/>
        <w:spacing w:before="69"/>
      </w:pPr>
      <w:r>
        <w:rPr>
          <w:color w:val="404040"/>
          <w:spacing w:val="-2"/>
        </w:rPr>
        <w:t>CERTIFICATIONS</w:t>
      </w:r>
    </w:p>
    <w:p>
      <w:pPr>
        <w:spacing w:line="240" w:lineRule="auto" w:before="106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9" w:lineRule="auto" w:before="1" w:after="0"/>
        <w:ind w:left="462" w:right="1997" w:hanging="360"/>
        <w:jc w:val="left"/>
        <w:rPr>
          <w:sz w:val="22"/>
        </w:rPr>
      </w:pPr>
      <w:r>
        <w:rPr>
          <w:sz w:val="22"/>
        </w:rPr>
        <w:t>Advance</w:t>
      </w:r>
      <w:r>
        <w:rPr>
          <w:spacing w:val="-14"/>
          <w:sz w:val="22"/>
        </w:rPr>
        <w:t> </w:t>
      </w:r>
      <w:r>
        <w:rPr>
          <w:sz w:val="22"/>
        </w:rPr>
        <w:t>SQL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My</w:t>
      </w:r>
      <w:r>
        <w:rPr>
          <w:spacing w:val="-15"/>
          <w:sz w:val="22"/>
        </w:rPr>
        <w:t> </w:t>
      </w:r>
      <w:r>
        <w:rPr>
          <w:sz w:val="22"/>
        </w:rPr>
        <w:t>SQL</w:t>
      </w:r>
      <w:r>
        <w:rPr>
          <w:spacing w:val="-20"/>
          <w:sz w:val="22"/>
        </w:rPr>
        <w:t> </w:t>
      </w:r>
      <w:r>
        <w:rPr>
          <w:sz w:val="22"/>
        </w:rPr>
        <w:t>Basics</w:t>
      </w:r>
      <w:r>
        <w:rPr>
          <w:spacing w:val="-14"/>
          <w:sz w:val="22"/>
        </w:rPr>
        <w:t> </w:t>
      </w:r>
      <w:r>
        <w:rPr>
          <w:sz w:val="22"/>
        </w:rPr>
        <w:t>course</w:t>
      </w:r>
      <w:r>
        <w:rPr>
          <w:spacing w:val="-16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Great</w:t>
      </w:r>
      <w:r>
        <w:rPr>
          <w:spacing w:val="-14"/>
          <w:sz w:val="22"/>
        </w:rPr>
        <w:t> </w:t>
      </w:r>
      <w:r>
        <w:rPr>
          <w:sz w:val="22"/>
        </w:rPr>
        <w:t>Learning Smart English.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8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Basics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Professionals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course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Great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00" w:bottom="280" w:left="1220" w:right="120"/>
          <w:cols w:num="2" w:equalWidth="0">
            <w:col w:w="2383" w:space="862"/>
            <w:col w:w="7655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line="70" w:lineRule="exact"/>
        <w:ind w:left="225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6178550" cy="57150"/>
                <wp:effectExtent l="9525" t="0" r="3175" b="952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78550" cy="57150"/>
                          <a:chExt cx="6178550" cy="57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6165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0" h="44450">
                                <a:moveTo>
                                  <a:pt x="0" y="44450"/>
                                </a:moveTo>
                                <a:lnTo>
                                  <a:pt x="6165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45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4.5pt;mso-position-horizontal-relative:char;mso-position-vertical-relative:line" id="docshapegroup1" coordorigin="0,0" coordsize="9730,90">
                <v:line style="position:absolute" from="10,80" to="9720,10" stroked="true" strokeweight="1pt" strokecolor="#545454">
                  <v:stroke dashstyle="solid"/>
                </v:lin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00" w:bottom="280" w:left="1220" w:right="120"/>
        </w:sectPr>
      </w:pPr>
    </w:p>
    <w:p>
      <w:pPr>
        <w:pStyle w:val="Heading1"/>
        <w:spacing w:before="89"/>
      </w:pPr>
      <w:r>
        <w:rPr>
          <w:color w:val="404040"/>
          <w:spacing w:val="-2"/>
        </w:rPr>
        <w:t>STRENGTHS</w:t>
      </w:r>
    </w:p>
    <w:p>
      <w:pPr>
        <w:spacing w:line="240" w:lineRule="auto" w:before="126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Can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work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efficiently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well 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independently.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6" w:after="0"/>
        <w:ind w:left="462" w:right="0" w:hanging="362"/>
        <w:jc w:val="left"/>
        <w:rPr>
          <w:sz w:val="22"/>
        </w:rPr>
      </w:pPr>
      <w:r>
        <w:rPr>
          <w:spacing w:val="-4"/>
          <w:sz w:val="22"/>
        </w:rPr>
        <w:t>Flexibility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and ability</w:t>
      </w:r>
      <w:r>
        <w:rPr>
          <w:sz w:val="22"/>
        </w:rPr>
        <w:t> </w:t>
      </w:r>
      <w:r>
        <w:rPr>
          <w:spacing w:val="-4"/>
          <w:sz w:val="22"/>
        </w:rPr>
        <w:t>to multitask.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21" w:after="0"/>
        <w:ind w:left="462" w:right="0" w:hanging="362"/>
        <w:jc w:val="left"/>
        <w:rPr>
          <w:sz w:val="22"/>
        </w:rPr>
      </w:pPr>
      <w:r>
        <w:rPr>
          <w:spacing w:val="-4"/>
          <w:sz w:val="22"/>
        </w:rPr>
        <w:t>Good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Analytical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Communication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6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Adaptability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Pressure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00" w:bottom="280" w:left="1220" w:right="120"/>
          <w:cols w:num="2" w:equalWidth="0">
            <w:col w:w="1713" w:space="1532"/>
            <w:col w:w="7655"/>
          </w:cols>
        </w:sectPr>
      </w:pPr>
    </w:p>
    <w:p>
      <w:pPr>
        <w:pStyle w:val="BodyText"/>
        <w:spacing w:before="143"/>
        <w:rPr>
          <w:sz w:val="20"/>
        </w:rPr>
      </w:pPr>
    </w:p>
    <w:p>
      <w:pPr>
        <w:pStyle w:val="BodyText"/>
        <w:spacing w:line="70" w:lineRule="exact"/>
        <w:ind w:left="270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6178550" cy="57150"/>
                <wp:effectExtent l="9525" t="0" r="3175" b="952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78550" cy="57150"/>
                          <a:chExt cx="6178550" cy="571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61658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0" h="44450">
                                <a:moveTo>
                                  <a:pt x="0" y="44450"/>
                                </a:moveTo>
                                <a:lnTo>
                                  <a:pt x="6165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45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4.5pt;mso-position-horizontal-relative:char;mso-position-vertical-relative:line" id="docshapegroup2" coordorigin="0,0" coordsize="9730,90">
                <v:line style="position:absolute" from="10,80" to="9720,10" stroked="true" strokeweight="1pt" strokecolor="#545454">
                  <v:stroke dashstyle="solid"/>
                </v:lin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10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00" w:bottom="280" w:left="1220" w:right="120"/>
        </w:sectPr>
      </w:pPr>
    </w:p>
    <w:p>
      <w:pPr>
        <w:pStyle w:val="Heading1"/>
        <w:spacing w:before="88"/>
      </w:pPr>
      <w:r>
        <w:rPr>
          <w:color w:val="404040"/>
          <w:spacing w:val="-2"/>
        </w:rPr>
        <w:t>HOBBIES</w:t>
      </w:r>
    </w:p>
    <w:p>
      <w:pPr>
        <w:spacing w:line="240" w:lineRule="auto" w:before="116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9" w:lineRule="exact" w:before="0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Playing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Cricket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&amp; Badminton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weekends.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9" w:lineRule="exact" w:before="0" w:after="0"/>
        <w:ind w:left="462" w:right="0" w:hanging="362"/>
        <w:jc w:val="left"/>
        <w:rPr>
          <w:sz w:val="22"/>
        </w:rPr>
      </w:pPr>
      <w:r>
        <w:rPr>
          <w:spacing w:val="-2"/>
          <w:sz w:val="22"/>
        </w:rPr>
        <w:t>Reading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Marvel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Comics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watching web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series.</w:t>
      </w:r>
    </w:p>
    <w:sectPr>
      <w:type w:val="continuous"/>
      <w:pgSz w:w="12240" w:h="15840"/>
      <w:pgMar w:top="300" w:bottom="280" w:left="1220" w:right="120"/>
      <w:cols w:num="2" w:equalWidth="0">
        <w:col w:w="1298" w:space="2067"/>
        <w:col w:w="75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7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23" w:hanging="358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6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ind w:left="310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4"/>
      <w:ind w:left="220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46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yakrishna.s@zettamine.in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dcterms:created xsi:type="dcterms:W3CDTF">2024-02-20T02:09:06Z</dcterms:created>
  <dcterms:modified xsi:type="dcterms:W3CDTF">2024-02-20T02:09:06Z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2019</vt:lpwstr>
  </property>
</Properties>
</file>