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35FC" w14:textId="77777777" w:rsidR="009E1B02" w:rsidRDefault="009E1B02" w:rsidP="009E1B02">
      <w:pPr>
        <w:jc w:val="center"/>
      </w:pPr>
      <w:r>
        <w:rPr>
          <w:b/>
          <w:sz w:val="28"/>
        </w:rPr>
        <w:t>DESIGN AND ANALYSIS OF ALGORITHMS</w:t>
      </w:r>
      <w:r>
        <w:rPr>
          <w:b/>
          <w:sz w:val="28"/>
        </w:rPr>
        <w:br/>
        <w:t>ASSIGNMENT</w:t>
      </w:r>
    </w:p>
    <w:p w14:paraId="29B1F88A" w14:textId="77777777" w:rsidR="009E1B02" w:rsidRDefault="009E1B02" w:rsidP="009E1B02">
      <w:pPr>
        <w:spacing w:after="80"/>
      </w:pPr>
      <w:r>
        <w:rPr>
          <w:b/>
        </w:rPr>
        <w:t xml:space="preserve">Course Code &amp; </w:t>
      </w:r>
      <w:proofErr w:type="gramStart"/>
      <w:r>
        <w:rPr>
          <w:b/>
        </w:rPr>
        <w:t>Name :</w:t>
      </w:r>
      <w:proofErr w:type="gramEnd"/>
      <w:r>
        <w:rPr>
          <w:b/>
        </w:rPr>
        <w:t xml:space="preserve"> </w:t>
      </w:r>
      <w:r>
        <w:t>CSA0612 - Design and Analysis of Algorithms</w:t>
      </w:r>
    </w:p>
    <w:p w14:paraId="2B988081" w14:textId="77777777" w:rsidR="009E1B02" w:rsidRDefault="009E1B02" w:rsidP="009E1B02">
      <w:pPr>
        <w:spacing w:after="80"/>
      </w:pPr>
      <w:r>
        <w:rPr>
          <w:b/>
        </w:rPr>
        <w:t xml:space="preserve">Assignment Title: </w:t>
      </w:r>
      <w:r>
        <w:t>Efficient Route Planning Using Graph Algorithms</w:t>
      </w:r>
    </w:p>
    <w:p w14:paraId="14869B73" w14:textId="77777777" w:rsidR="009E1B02" w:rsidRDefault="009E1B02" w:rsidP="009E1B02">
      <w:pPr>
        <w:spacing w:after="80"/>
      </w:pPr>
      <w:r>
        <w:rPr>
          <w:b/>
        </w:rPr>
        <w:t>Course Outcome(s) – CO:</w:t>
      </w:r>
    </w:p>
    <w:p w14:paraId="0B06424E" w14:textId="77777777" w:rsidR="009E1B02" w:rsidRDefault="009E1B02" w:rsidP="009E1B02">
      <w:pPr>
        <w:spacing w:after="40"/>
        <w:ind w:left="432"/>
      </w:pPr>
      <w:r>
        <w:t xml:space="preserve">CO1: </w:t>
      </w:r>
      <w:proofErr w:type="spellStart"/>
      <w:r>
        <w:t>Analyse</w:t>
      </w:r>
      <w:proofErr w:type="spellEnd"/>
      <w:r>
        <w:t xml:space="preserve"> the efficiency of recursive and non-recursive algorithms using asymptotic notations (Big-O, Ω, Θ) and complexity-analysis methods.</w:t>
      </w:r>
    </w:p>
    <w:p w14:paraId="0A2A4E4E" w14:textId="77777777" w:rsidR="009E1B02" w:rsidRDefault="009E1B02" w:rsidP="009E1B02">
      <w:pPr>
        <w:spacing w:after="40"/>
        <w:ind w:left="432"/>
      </w:pPr>
      <w:r>
        <w:t>CO2: Apply brute-force techniques such as sorting and searching to solve computational problems.</w:t>
      </w:r>
    </w:p>
    <w:p w14:paraId="140AC102" w14:textId="77777777" w:rsidR="009E1B02" w:rsidRDefault="009E1B02" w:rsidP="009E1B02">
      <w:pPr>
        <w:spacing w:after="40"/>
        <w:ind w:left="432"/>
      </w:pPr>
      <w:r>
        <w:t>CO3: Apply divide-and-conquer and graph-based techniques to design efficient algorithmic solutions.</w:t>
      </w:r>
    </w:p>
    <w:p w14:paraId="7B9B25D1" w14:textId="77777777" w:rsidR="009E1B02" w:rsidRDefault="009E1B02" w:rsidP="009E1B02">
      <w:pPr>
        <w:spacing w:after="80"/>
      </w:pPr>
      <w:r>
        <w:rPr>
          <w:b/>
        </w:rPr>
        <w:t>Bloom’s Taxonomy Level</w:t>
      </w:r>
      <w:r>
        <w:t xml:space="preserve">L4 – </w:t>
      </w:r>
      <w:proofErr w:type="spellStart"/>
      <w:r>
        <w:t>Analyse</w:t>
      </w:r>
      <w:proofErr w:type="spellEnd"/>
      <w:r>
        <w:t>; L5 – Evaluate; L6 – Create</w:t>
      </w:r>
    </w:p>
    <w:p w14:paraId="0A06B6B2" w14:textId="77777777" w:rsidR="009E1B02" w:rsidRDefault="009E1B02" w:rsidP="009E1B02">
      <w:pPr>
        <w:spacing w:after="80"/>
      </w:pPr>
      <w:r>
        <w:rPr>
          <w:b/>
        </w:rPr>
        <w:t>SDG Mapping (SDG 1-</w:t>
      </w:r>
      <w:proofErr w:type="gramStart"/>
      <w:r>
        <w:rPr>
          <w:b/>
        </w:rPr>
        <w:t>17)</w:t>
      </w:r>
      <w:r>
        <w:t>SDG</w:t>
      </w:r>
      <w:proofErr w:type="gramEnd"/>
      <w:r>
        <w:t xml:space="preserve"> 9 – Industry, Innovation and Infrastructure</w:t>
      </w:r>
    </w:p>
    <w:p w14:paraId="3E9B7034" w14:textId="77777777" w:rsidR="009E1B02" w:rsidRDefault="009E1B02" w:rsidP="009E1B02">
      <w:pPr>
        <w:spacing w:after="80"/>
        <w:jc w:val="both"/>
      </w:pPr>
      <w:r>
        <w:rPr>
          <w:b/>
        </w:rPr>
        <w:t xml:space="preserve">Problem </w:t>
      </w:r>
      <w:proofErr w:type="gramStart"/>
      <w:r>
        <w:rPr>
          <w:b/>
        </w:rPr>
        <w:t>Statement :</w:t>
      </w:r>
      <w:proofErr w:type="gramEnd"/>
      <w:r>
        <w:rPr>
          <w:b/>
        </w:rPr>
        <w:t xml:space="preserve"> </w:t>
      </w:r>
      <w:r>
        <w:t>A logistics company needs to determine the most efficient routes for transporting goods between multiple cities. The transportation network is represented as a weighted graph, where vertices represent cities and edges represent roads with associated travel costs or distances. Develop, implement, and evaluate suitable graph-based algorithms to determine the shortest paths between locations. Implement (</w:t>
      </w:r>
      <w:proofErr w:type="spellStart"/>
      <w:r>
        <w:t>i</w:t>
      </w:r>
      <w:proofErr w:type="spellEnd"/>
      <w:r>
        <w:t xml:space="preserve">) Dijkstra’s algorithm for graphs with non-negative edge weights and (ii) Bellman-Ford algorithm as an alternative shortest-path approach. </w:t>
      </w:r>
      <w:proofErr w:type="spellStart"/>
      <w:r>
        <w:t>Analyse</w:t>
      </w:r>
      <w:proofErr w:type="spellEnd"/>
      <w:r>
        <w:t xml:space="preserve"> the theoretical efficiency of both algorithms using Big-O, Ω, and Θ notations, including their time and space complexities. Experimentally evaluate both algorithms using graphs of increasing numbers of vertices and edges, considering sparse and dense networks. Measure execution time, number of edge relaxations/comparisons, memory </w:t>
      </w:r>
      <w:proofErr w:type="spellStart"/>
      <w:r>
        <w:t>utilisation</w:t>
      </w:r>
      <w:proofErr w:type="spellEnd"/>
      <w:r>
        <w:t>, and scalability. Based on the theoretical and experimental results, identify the most appropriate algorithm for different transportation-network scenarios and justify the choice with respect to computational efficiency, graph characteristics, and practical constraints — reflecting Bloom’s Levels 4–6 (</w:t>
      </w:r>
      <w:proofErr w:type="spellStart"/>
      <w:r>
        <w:t>Analyse</w:t>
      </w:r>
      <w:proofErr w:type="spellEnd"/>
      <w:r>
        <w:t>, Evaluate, Create) and contributing to SDG 9 (Industry, Innovation and Infrastructure).</w:t>
      </w:r>
    </w:p>
    <w:p w14:paraId="6C2C54CD" w14:textId="77777777" w:rsidR="009E1B02" w:rsidRDefault="009E1B02" w:rsidP="009E1B02">
      <w:pPr>
        <w:spacing w:after="80"/>
        <w:jc w:val="both"/>
      </w:pPr>
      <w:r>
        <w:rPr>
          <w:b/>
        </w:rPr>
        <w:t xml:space="preserve">Constraints: </w:t>
      </w:r>
      <w:r>
        <w:t xml:space="preserve">Use a publicly available or synthetically generated weighted graph dataset with sufficient records to test multiple graph sizes. Edge weights must be non-negative for Dijkstra’s algorithm; Bellman-Ford may additionally be tested with negative edges where appropriate, but negative cycles must be identified and reported. Both algorithms must be executed in the same computational environment using identical input graphs for fair comparison. Test both sparse and dense graphs and report empirical timings, edge-relaxation/comparison counts, memory </w:t>
      </w:r>
      <w:proofErr w:type="spellStart"/>
      <w:r>
        <w:t>utilisation</w:t>
      </w:r>
      <w:proofErr w:type="spellEnd"/>
      <w:r>
        <w:t>, and scalability. Clearly document the graph-generation method or dataset source, assumptions, algorithm limitations, and the criteria used to recommend an algorithm.</w:t>
      </w:r>
    </w:p>
    <w:p w14:paraId="7BBE3B79" w14:textId="77777777" w:rsidR="009E1B02" w:rsidRDefault="009E1B02" w:rsidP="009E1B02"/>
    <w:p w14:paraId="4BFC8CAA" w14:textId="77777777" w:rsidR="009E1B02" w:rsidRDefault="009E1B02" w:rsidP="009E1B02">
      <w:r>
        <w:rPr>
          <w:b/>
        </w:rPr>
        <w:t>Suggested Assessment Requirements</w:t>
      </w:r>
    </w:p>
    <w:tbl>
      <w:tblPr>
        <w:tblStyle w:val="TableGrid"/>
        <w:tblW w:w="0" w:type="auto"/>
        <w:jc w:val="center"/>
        <w:tblLook w:val="04A0" w:firstRow="1" w:lastRow="0" w:firstColumn="1" w:lastColumn="0" w:noHBand="0" w:noVBand="1"/>
      </w:tblPr>
      <w:tblGrid>
        <w:gridCol w:w="4364"/>
        <w:gridCol w:w="4492"/>
      </w:tblGrid>
      <w:tr w:rsidR="009E1B02" w14:paraId="5CB2B720" w14:textId="77777777" w:rsidTr="00EF695E">
        <w:trPr>
          <w:jc w:val="center"/>
        </w:trPr>
        <w:tc>
          <w:tcPr>
            <w:tcW w:w="4968" w:type="dxa"/>
          </w:tcPr>
          <w:p w14:paraId="32AD2B67" w14:textId="77777777" w:rsidR="009E1B02" w:rsidRDefault="009E1B02" w:rsidP="00EF695E">
            <w:r>
              <w:lastRenderedPageBreak/>
              <w:t>Component</w:t>
            </w:r>
          </w:p>
        </w:tc>
        <w:tc>
          <w:tcPr>
            <w:tcW w:w="4968" w:type="dxa"/>
          </w:tcPr>
          <w:p w14:paraId="3866D97F" w14:textId="77777777" w:rsidR="009E1B02" w:rsidRDefault="009E1B02" w:rsidP="00EF695E">
            <w:r>
              <w:t>Requirement</w:t>
            </w:r>
          </w:p>
        </w:tc>
      </w:tr>
      <w:tr w:rsidR="009E1B02" w14:paraId="5344BEE3" w14:textId="77777777" w:rsidTr="00EF695E">
        <w:trPr>
          <w:jc w:val="center"/>
        </w:trPr>
        <w:tc>
          <w:tcPr>
            <w:tcW w:w="4968" w:type="dxa"/>
            <w:vAlign w:val="center"/>
          </w:tcPr>
          <w:p w14:paraId="4F28263C" w14:textId="77777777" w:rsidR="009E1B02" w:rsidRDefault="009E1B02" w:rsidP="00EF695E">
            <w:r>
              <w:t>Algorithm Implementation</w:t>
            </w:r>
          </w:p>
        </w:tc>
        <w:tc>
          <w:tcPr>
            <w:tcW w:w="4968" w:type="dxa"/>
            <w:vAlign w:val="center"/>
          </w:tcPr>
          <w:p w14:paraId="524F9CF2" w14:textId="77777777" w:rsidR="009E1B02" w:rsidRDefault="009E1B02" w:rsidP="00EF695E">
            <w:r>
              <w:t>Implement Dijkstra’s and Bellman-Ford algorithms.</w:t>
            </w:r>
          </w:p>
        </w:tc>
      </w:tr>
      <w:tr w:rsidR="009E1B02" w14:paraId="2BFD86F8" w14:textId="77777777" w:rsidTr="00EF695E">
        <w:trPr>
          <w:jc w:val="center"/>
        </w:trPr>
        <w:tc>
          <w:tcPr>
            <w:tcW w:w="4968" w:type="dxa"/>
            <w:vAlign w:val="center"/>
          </w:tcPr>
          <w:p w14:paraId="0F5BF58A" w14:textId="77777777" w:rsidR="009E1B02" w:rsidRDefault="009E1B02" w:rsidP="00EF695E">
            <w:r>
              <w:t>Complexity Analysis</w:t>
            </w:r>
          </w:p>
        </w:tc>
        <w:tc>
          <w:tcPr>
            <w:tcW w:w="4968" w:type="dxa"/>
            <w:vAlign w:val="center"/>
          </w:tcPr>
          <w:p w14:paraId="55E77843" w14:textId="77777777" w:rsidR="009E1B02" w:rsidRDefault="009E1B02" w:rsidP="00EF695E">
            <w:r>
              <w:t>Derive and compare Big-O, Ω, and Θ time/space complexities.</w:t>
            </w:r>
          </w:p>
        </w:tc>
      </w:tr>
      <w:tr w:rsidR="009E1B02" w14:paraId="17FBB5B3" w14:textId="77777777" w:rsidTr="00EF695E">
        <w:trPr>
          <w:jc w:val="center"/>
        </w:trPr>
        <w:tc>
          <w:tcPr>
            <w:tcW w:w="4968" w:type="dxa"/>
            <w:vAlign w:val="center"/>
          </w:tcPr>
          <w:p w14:paraId="382FAFC3" w14:textId="77777777" w:rsidR="009E1B02" w:rsidRDefault="009E1B02" w:rsidP="00EF695E">
            <w:r>
              <w:t>Experimental Evaluation</w:t>
            </w:r>
          </w:p>
        </w:tc>
        <w:tc>
          <w:tcPr>
            <w:tcW w:w="4968" w:type="dxa"/>
            <w:vAlign w:val="center"/>
          </w:tcPr>
          <w:p w14:paraId="18769340" w14:textId="77777777" w:rsidR="009E1B02" w:rsidRDefault="009E1B02" w:rsidP="00EF695E">
            <w:r>
              <w:t>Test increasing graph sizes and sparse/dense graph structures.</w:t>
            </w:r>
          </w:p>
        </w:tc>
      </w:tr>
      <w:tr w:rsidR="009E1B02" w14:paraId="540B9EFB" w14:textId="77777777" w:rsidTr="00EF695E">
        <w:trPr>
          <w:jc w:val="center"/>
        </w:trPr>
        <w:tc>
          <w:tcPr>
            <w:tcW w:w="4968" w:type="dxa"/>
            <w:vAlign w:val="center"/>
          </w:tcPr>
          <w:p w14:paraId="2E765764" w14:textId="77777777" w:rsidR="009E1B02" w:rsidRDefault="009E1B02" w:rsidP="00EF695E">
            <w:r>
              <w:t>Performance Metrics</w:t>
            </w:r>
          </w:p>
        </w:tc>
        <w:tc>
          <w:tcPr>
            <w:tcW w:w="4968" w:type="dxa"/>
            <w:vAlign w:val="center"/>
          </w:tcPr>
          <w:p w14:paraId="0D03561F" w14:textId="77777777" w:rsidR="009E1B02" w:rsidRDefault="009E1B02" w:rsidP="00EF695E">
            <w:r>
              <w:t>Record execution time, edge relaxations/comparisons, memory use, and scalability.</w:t>
            </w:r>
          </w:p>
        </w:tc>
      </w:tr>
      <w:tr w:rsidR="009E1B02" w14:paraId="0CBC4B99" w14:textId="77777777" w:rsidTr="00EF695E">
        <w:trPr>
          <w:jc w:val="center"/>
        </w:trPr>
        <w:tc>
          <w:tcPr>
            <w:tcW w:w="4968" w:type="dxa"/>
            <w:vAlign w:val="center"/>
          </w:tcPr>
          <w:p w14:paraId="5CDED41B" w14:textId="77777777" w:rsidR="009E1B02" w:rsidRDefault="009E1B02" w:rsidP="00EF695E">
            <w:r>
              <w:t>Evaluation &amp; Recommendation</w:t>
            </w:r>
          </w:p>
        </w:tc>
        <w:tc>
          <w:tcPr>
            <w:tcW w:w="4968" w:type="dxa"/>
            <w:vAlign w:val="center"/>
          </w:tcPr>
          <w:p w14:paraId="6B7BF03D" w14:textId="77777777" w:rsidR="009E1B02" w:rsidRDefault="009E1B02" w:rsidP="00EF695E">
            <w:r>
              <w:t>Recommend the suitable algorithm for different network conditions with justification.</w:t>
            </w:r>
          </w:p>
        </w:tc>
      </w:tr>
    </w:tbl>
    <w:p w14:paraId="2EACF4BD" w14:textId="77777777" w:rsidR="00FA02B8" w:rsidRPr="009E1B02" w:rsidRDefault="00000000">
      <w:pPr>
        <w:rPr>
          <w:lang w:val="en-IN"/>
        </w:rPr>
      </w:pPr>
      <w:r>
        <w:br w:type="page"/>
      </w:r>
    </w:p>
    <w:p w14:paraId="3C35CD6D" w14:textId="77777777" w:rsidR="00FA02B8" w:rsidRDefault="00000000">
      <w:pPr>
        <w:pStyle w:val="Heading1"/>
        <w:rPr>
          <w:rFonts w:ascii="Times New Roman" w:hAnsi="Times New Roman" w:cs="Times New Roman"/>
          <w:color w:val="000000" w:themeColor="text1"/>
          <w:lang w:val="en-IN"/>
        </w:rPr>
      </w:pPr>
      <w:r w:rsidRPr="009E1B02">
        <w:rPr>
          <w:rFonts w:ascii="Times New Roman" w:hAnsi="Times New Roman" w:cs="Times New Roman"/>
          <w:color w:val="000000" w:themeColor="text1"/>
        </w:rPr>
        <w:lastRenderedPageBreak/>
        <w:t>Table of Contents</w:t>
      </w:r>
    </w:p>
    <w:p w14:paraId="7716B579" w14:textId="77777777" w:rsidR="009E1B02" w:rsidRPr="009E1B02" w:rsidRDefault="009E1B02" w:rsidP="009E1B02">
      <w:pPr>
        <w:spacing w:line="360" w:lineRule="auto"/>
        <w:rPr>
          <w:rFonts w:ascii="Times New Roman" w:hAnsi="Times New Roman" w:cs="Times New Roman"/>
          <w:lang w:val="en-IN"/>
        </w:rPr>
      </w:pPr>
    </w:p>
    <w:p w14:paraId="3D3CCBDB"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1. Problem Statement and Problem Formulation</w:t>
      </w:r>
    </w:p>
    <w:p w14:paraId="606575C9"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2. Objective and Expected Outcomes</w:t>
      </w:r>
    </w:p>
    <w:p w14:paraId="2F648912"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3. Requirements, Constraints and Assumptions</w:t>
      </w:r>
    </w:p>
    <w:p w14:paraId="3EEB4457"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4. Application of Relevant Course Knowledge / Concepts</w:t>
      </w:r>
    </w:p>
    <w:p w14:paraId="62A99E69"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5. Design / Proposed Solution / Methodology</w:t>
      </w:r>
    </w:p>
    <w:p w14:paraId="202F1610"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6. Algorithm / Pseudocode / Flowchart</w:t>
      </w:r>
    </w:p>
    <w:p w14:paraId="496E1737"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7. Implementation / Source Code and Environment / Tools Used</w:t>
      </w:r>
    </w:p>
    <w:p w14:paraId="1F7D63B0"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8. Test Cases and Expected/Actual Results</w:t>
      </w:r>
    </w:p>
    <w:p w14:paraId="28660E16"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9. Execution Screenshots / Outputs</w:t>
      </w:r>
    </w:p>
    <w:p w14:paraId="6E372FD7"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10. Results and Validation</w:t>
      </w:r>
    </w:p>
    <w:p w14:paraId="563340BE"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11. Analysis, Comparison, Trade-offs and Justification of the Final Solution</w:t>
      </w:r>
    </w:p>
    <w:p w14:paraId="074799C2"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12. Broader Considerations / SDG Relevance</w:t>
      </w:r>
    </w:p>
    <w:p w14:paraId="60E26E0F"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13. Conclusion, Limitations and Possible Improvements</w:t>
      </w:r>
    </w:p>
    <w:p w14:paraId="69A51355"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14. Individual Contribution of Group Members</w:t>
      </w:r>
    </w:p>
    <w:p w14:paraId="7CE39491"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15. References</w:t>
      </w:r>
    </w:p>
    <w:p w14:paraId="41C78612"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16. Appendix – One-Page Individual Reflection</w:t>
      </w:r>
    </w:p>
    <w:p w14:paraId="1E6F4312" w14:textId="77777777" w:rsidR="00FA02B8" w:rsidRDefault="00000000">
      <w:r>
        <w:br w:type="page"/>
      </w:r>
    </w:p>
    <w:p w14:paraId="2D6CDDE9"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lastRenderedPageBreak/>
        <w:t>1. Problem Statement and Problem Formulation</w:t>
      </w:r>
    </w:p>
    <w:p w14:paraId="4489FB5A"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 xml:space="preserve">A logistics company operates a transportation network connecting multiple cities and needs to determine the most efficient (minimum-cost) routes for moving goods between locations. The road network is naturally modelled as a weighted graph G = (V, E), where each vertex v </w:t>
      </w:r>
      <w:r w:rsidRPr="009E1B02">
        <w:rPr>
          <w:rFonts w:ascii="Cambria Math" w:hAnsi="Cambria Math" w:cs="Cambria Math"/>
        </w:rPr>
        <w:t>∈</w:t>
      </w:r>
      <w:r w:rsidRPr="009E1B02">
        <w:rPr>
          <w:rFonts w:ascii="Times New Roman" w:hAnsi="Times New Roman" w:cs="Times New Roman"/>
        </w:rPr>
        <w:t xml:space="preserve"> V represents a city/depot and each edge (u, v) </w:t>
      </w:r>
      <w:r w:rsidRPr="009E1B02">
        <w:rPr>
          <w:rFonts w:ascii="Cambria Math" w:hAnsi="Cambria Math" w:cs="Cambria Math"/>
        </w:rPr>
        <w:t>∈</w:t>
      </w:r>
      <w:r w:rsidRPr="009E1B02">
        <w:rPr>
          <w:rFonts w:ascii="Times New Roman" w:hAnsi="Times New Roman" w:cs="Times New Roman"/>
        </w:rPr>
        <w:t xml:space="preserve"> E represents a direct road connecting two cities, weighted by a non-negative or, in special cases, negative cost value </w:t>
      </w:r>
      <w:proofErr w:type="gramStart"/>
      <w:r w:rsidRPr="009E1B02">
        <w:rPr>
          <w:rFonts w:ascii="Times New Roman" w:hAnsi="Times New Roman" w:cs="Times New Roman"/>
        </w:rPr>
        <w:t>w(</w:t>
      </w:r>
      <w:proofErr w:type="gramEnd"/>
      <w:r w:rsidRPr="009E1B02">
        <w:rPr>
          <w:rFonts w:ascii="Times New Roman" w:hAnsi="Times New Roman" w:cs="Times New Roman"/>
        </w:rPr>
        <w:t>u, v) representing distance, travel time, or fuel/toll cost.</w:t>
      </w:r>
    </w:p>
    <w:p w14:paraId="7C7C7F0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The core computational problem is the Single-Source Shortest Path (SSSP) problem: given a source vertex s, determine the minimum-cost path from s to every other vertex in the graph. This assignment formulates the problem as follows:</w:t>
      </w:r>
    </w:p>
    <w:p w14:paraId="4F2195B1"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Input: A weighted, directed (or undirected) graph G = (V, E, w) with |V| = n vertices and |E| = m edges, and a designated source vertex s.</w:t>
      </w:r>
    </w:p>
    <w:p w14:paraId="56788E07"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Output: For every vertex v </w:t>
      </w:r>
      <w:r w:rsidRPr="009E1B02">
        <w:rPr>
          <w:rFonts w:ascii="Cambria Math" w:hAnsi="Cambria Math" w:cs="Cambria Math"/>
        </w:rPr>
        <w:t>∈</w:t>
      </w:r>
      <w:r w:rsidRPr="009E1B02">
        <w:rPr>
          <w:rFonts w:ascii="Times New Roman" w:hAnsi="Times New Roman" w:cs="Times New Roman"/>
        </w:rPr>
        <w:t xml:space="preserve"> V, the shortest-path distance </w:t>
      </w:r>
      <w:proofErr w:type="spellStart"/>
      <w:proofErr w:type="gramStart"/>
      <w:r w:rsidRPr="009E1B02">
        <w:rPr>
          <w:rFonts w:ascii="Times New Roman" w:hAnsi="Times New Roman" w:cs="Times New Roman"/>
        </w:rPr>
        <w:t>dist</w:t>
      </w:r>
      <w:proofErr w:type="spellEnd"/>
      <w:r w:rsidRPr="009E1B02">
        <w:rPr>
          <w:rFonts w:ascii="Times New Roman" w:hAnsi="Times New Roman" w:cs="Times New Roman"/>
        </w:rPr>
        <w:t>(</w:t>
      </w:r>
      <w:proofErr w:type="gramEnd"/>
      <w:r w:rsidRPr="009E1B02">
        <w:rPr>
          <w:rFonts w:ascii="Times New Roman" w:hAnsi="Times New Roman" w:cs="Times New Roman"/>
        </w:rPr>
        <w:t>s, v) and the corresponding path (sequence of cities/edges).</w:t>
      </w:r>
    </w:p>
    <w:p w14:paraId="69ED7D81"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Goal: Solve this efficiently for graphs of increasing size (sparse and dense), using two classical approaches — Dijkstra's algorithm and the Bellman-Ford algorithm — and compare their theoretical and empirical performance to recommend the most suitable algorithm for different network scenarios.</w:t>
      </w:r>
    </w:p>
    <w:p w14:paraId="56F4AB55"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2. Objective and Expected Outcomes</w:t>
      </w:r>
    </w:p>
    <w:p w14:paraId="035DC42F"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Objectives:</w:t>
      </w:r>
    </w:p>
    <w:p w14:paraId="3F3BEC8E"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To design and implement Dijkstra's algorithm for shortest-path computation on graphs with non-negative edge weights.</w:t>
      </w:r>
    </w:p>
    <w:p w14:paraId="78EEE73D"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To design and implement the Bellman-Ford algorithm as an alternative approach that also handles negative edge weights and detects negative-weight cycles.</w:t>
      </w:r>
    </w:p>
    <w:p w14:paraId="0029FF55"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To </w:t>
      </w:r>
      <w:proofErr w:type="spellStart"/>
      <w:r w:rsidRPr="009E1B02">
        <w:rPr>
          <w:rFonts w:ascii="Times New Roman" w:hAnsi="Times New Roman" w:cs="Times New Roman"/>
        </w:rPr>
        <w:t>analyse</w:t>
      </w:r>
      <w:proofErr w:type="spellEnd"/>
      <w:r w:rsidRPr="009E1B02">
        <w:rPr>
          <w:rFonts w:ascii="Times New Roman" w:hAnsi="Times New Roman" w:cs="Times New Roman"/>
        </w:rPr>
        <w:t xml:space="preserve"> the theoretical time and space complexity of both algorithms using Big-O, Big-Omega (Ω), and Big-Theta (Θ) notation.</w:t>
      </w:r>
    </w:p>
    <w:p w14:paraId="66351035"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To experimentally evaluate both algorithms on synthetically generated graphs of varying size and density (sparse vs. dense).</w:t>
      </w:r>
    </w:p>
    <w:p w14:paraId="1CBBA12B"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To measure and compare execution time, number of edge relaxations/comparisons, and memory </w:t>
      </w:r>
      <w:proofErr w:type="spellStart"/>
      <w:r w:rsidRPr="009E1B02">
        <w:rPr>
          <w:rFonts w:ascii="Times New Roman" w:hAnsi="Times New Roman" w:cs="Times New Roman"/>
        </w:rPr>
        <w:t>utilisation</w:t>
      </w:r>
      <w:proofErr w:type="spellEnd"/>
      <w:r w:rsidRPr="009E1B02">
        <w:rPr>
          <w:rFonts w:ascii="Times New Roman" w:hAnsi="Times New Roman" w:cs="Times New Roman"/>
        </w:rPr>
        <w:t>.</w:t>
      </w:r>
    </w:p>
    <w:p w14:paraId="65229D4D"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lastRenderedPageBreak/>
        <w:t>To recommend the most appropriate shortest-path algorithm for realistic transportation-network scenarios, justifying the choice with theoretical and empirical evidence.</w:t>
      </w:r>
    </w:p>
    <w:p w14:paraId="7BF97307"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Expected Outcomes:</w:t>
      </w:r>
    </w:p>
    <w:p w14:paraId="2BBECE80"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A working implementation of both algorithms validated against known shortest-path results.</w:t>
      </w:r>
    </w:p>
    <w:p w14:paraId="5204E12F"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Quantitative performance data (tables/graphs) showing how each algorithm scales with graph size and density.</w:t>
      </w:r>
    </w:p>
    <w:p w14:paraId="203FBC5D"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A clear, justified recommendation of which algorithm to use for sparse vs. dense, and non-negative vs. negative-weight, transportation networks.</w:t>
      </w:r>
    </w:p>
    <w:p w14:paraId="482A1207"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Demonstration of Bloom's Taxonomy levels L4 (</w:t>
      </w:r>
      <w:proofErr w:type="spellStart"/>
      <w:r w:rsidRPr="009E1B02">
        <w:rPr>
          <w:rFonts w:ascii="Times New Roman" w:hAnsi="Times New Roman" w:cs="Times New Roman"/>
        </w:rPr>
        <w:t>Analyse</w:t>
      </w:r>
      <w:proofErr w:type="spellEnd"/>
      <w:r w:rsidRPr="009E1B02">
        <w:rPr>
          <w:rFonts w:ascii="Times New Roman" w:hAnsi="Times New Roman" w:cs="Times New Roman"/>
        </w:rPr>
        <w:t>), L5 (Evaluate) and L6 (Create) through complexity analysis, comparative evaluation, and original implementation/design.</w:t>
      </w:r>
    </w:p>
    <w:p w14:paraId="11027302"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3. Requirements, Constraints and Assumptions</w:t>
      </w:r>
    </w:p>
    <w:p w14:paraId="2602CCC0"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Requirements:</w:t>
      </w:r>
    </w:p>
    <w:p w14:paraId="54759DFE"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A synthetic or publicly available weighted-graph dataset representing a road/logistics network, with graphs of at least 3–4 different sizes (e.g., 10, 50, 200, 1000 vertices).</w:t>
      </w:r>
    </w:p>
    <w:p w14:paraId="3F3AF49D"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A programming environment capable of graph representation (adjacency list/matrix), timing instrumentation, and plotting (e.g., Python with </w:t>
      </w:r>
      <w:proofErr w:type="spellStart"/>
      <w:r w:rsidRPr="009E1B02">
        <w:rPr>
          <w:rFonts w:ascii="Times New Roman" w:hAnsi="Times New Roman" w:cs="Times New Roman"/>
        </w:rPr>
        <w:t>NetworkX</w:t>
      </w:r>
      <w:proofErr w:type="spellEnd"/>
      <w:r w:rsidRPr="009E1B02">
        <w:rPr>
          <w:rFonts w:ascii="Times New Roman" w:hAnsi="Times New Roman" w:cs="Times New Roman"/>
        </w:rPr>
        <w:t>, NumPy, Matplotlib, and the time/</w:t>
      </w:r>
      <w:proofErr w:type="spellStart"/>
      <w:r w:rsidRPr="009E1B02">
        <w:rPr>
          <w:rFonts w:ascii="Times New Roman" w:hAnsi="Times New Roman" w:cs="Times New Roman"/>
        </w:rPr>
        <w:t>tracemalloc</w:t>
      </w:r>
      <w:proofErr w:type="spellEnd"/>
      <w:r w:rsidRPr="009E1B02">
        <w:rPr>
          <w:rFonts w:ascii="Times New Roman" w:hAnsi="Times New Roman" w:cs="Times New Roman"/>
        </w:rPr>
        <w:t xml:space="preserve"> modules).</w:t>
      </w:r>
    </w:p>
    <w:p w14:paraId="53C6EE9F"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Both sparse (m ≈ n) and dense (m ≈ n²) graph variants for each vertex count.</w:t>
      </w:r>
    </w:p>
    <w:p w14:paraId="11BD1D76"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Constraints:</w:t>
      </w:r>
    </w:p>
    <w:p w14:paraId="1F1FE739"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Edge weights must be non-negative for Dijkstra's algorithm; Bellman-Ford may additionally be tested with negative edges, but any negative-weight cycle must be detected and reported rather than silently producing an incorrect result.</w:t>
      </w:r>
    </w:p>
    <w:p w14:paraId="25F647C1"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Both algorithms must run on identical input graphs, in the same runtime environment and on the same hardware, to ensure a fair timing comparison.</w:t>
      </w:r>
    </w:p>
    <w:p w14:paraId="742B8CFA"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Execution time and memory measurements must exclude one-time setup costs (graph loading) and isolate only the shortest-path computation.</w:t>
      </w:r>
    </w:p>
    <w:p w14:paraId="45CC592B"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Assumptions:</w:t>
      </w:r>
    </w:p>
    <w:p w14:paraId="4B859452"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lastRenderedPageBreak/>
        <w:t>The transportation network is modelled as a static graph (edge weights/costs do not change during a single run).</w:t>
      </w:r>
    </w:p>
    <w:p w14:paraId="5E97F57D"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The graph is connected, or shortest paths to unreachable vertices are reported as infinity (∞).</w:t>
      </w:r>
    </w:p>
    <w:p w14:paraId="06B1A53D"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Edge weights represent a real, physically meaningful metric (distance in km, or cost in currency units).</w:t>
      </w:r>
    </w:p>
    <w:p w14:paraId="681CCD0E"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For Dijkstra's algorithm, a binary-heap (priority-queue) based implementation is used unless otherwise stated.</w:t>
      </w:r>
    </w:p>
    <w:p w14:paraId="33F37F42"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4. Application of Relevant Course Knowledge / Concepts</w:t>
      </w:r>
    </w:p>
    <w:p w14:paraId="1F65D368"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This assignment directly applies concepts covered under the Design and Analysis of Algorithms course, mapped to the following Course Outcomes (CO):</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A02B8" w:rsidRPr="009E1B02" w14:paraId="381E5947" w14:textId="77777777" w:rsidTr="002039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06BFAC0"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Concept</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97F538A"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Course Outcome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4B4D363"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Application in this Assignment</w:t>
            </w:r>
          </w:p>
        </w:tc>
      </w:tr>
      <w:tr w:rsidR="00FA02B8" w:rsidRPr="009E1B02" w14:paraId="118791CD"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F53CA3D"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Asymptotic notation (Big-O, Ω, Θ)</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C827102"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CO1</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3363477"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Used to formally express the worst-case, best-case and tight-bound running times of Dijkstra's and Bellman-Ford's algorithms.</w:t>
            </w:r>
          </w:p>
        </w:tc>
      </w:tr>
      <w:tr w:rsidR="00FA02B8" w:rsidRPr="009E1B02" w14:paraId="26C15132"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8F10D6A"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Greedy technique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29C47DD"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CO2 / CO3</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07DD781"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Dijkstra's algorithm is a classic greedy algorithm — it always selects the unvisited vertex with the smallest tentative distance.</w:t>
            </w:r>
          </w:p>
        </w:tc>
      </w:tr>
      <w:tr w:rsidR="00FA02B8" w:rsidRPr="009E1B02" w14:paraId="136957C2"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154C334"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Dynamic-programming-style relaxation</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BD18C24"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CO3</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0FA0A4A"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 repeatedly relaxes all edges, building on previously computed sub-optimal distances (principle of optimality).</w:t>
            </w:r>
          </w:p>
        </w:tc>
      </w:tr>
      <w:tr w:rsidR="00FA02B8" w:rsidRPr="009E1B02" w14:paraId="3DEE7D9E"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B585AA9"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Graph representation &amp; traversal</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79AD8AE"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CO3</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A774DC0"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 xml:space="preserve">Adjacency list representation is used for efficient </w:t>
            </w:r>
            <w:proofErr w:type="spellStart"/>
            <w:r w:rsidRPr="009E1B02">
              <w:rPr>
                <w:rFonts w:ascii="Times New Roman" w:hAnsi="Times New Roman" w:cs="Times New Roman"/>
              </w:rPr>
              <w:t>neighbour</w:t>
            </w:r>
            <w:proofErr w:type="spellEnd"/>
            <w:r w:rsidRPr="009E1B02">
              <w:rPr>
                <w:rFonts w:ascii="Times New Roman" w:hAnsi="Times New Roman" w:cs="Times New Roman"/>
              </w:rPr>
              <w:t xml:space="preserve"> iteration in both algorithms.</w:t>
            </w:r>
          </w:p>
        </w:tc>
      </w:tr>
      <w:tr w:rsidR="00FA02B8" w:rsidRPr="009E1B02" w14:paraId="63B4D199"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155D917"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Priority queues / heaps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575EDCB"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CO1 / CO3</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830658E"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 xml:space="preserve">A min-heap is used to </w:t>
            </w:r>
            <w:r w:rsidRPr="009E1B02">
              <w:rPr>
                <w:rFonts w:ascii="Times New Roman" w:hAnsi="Times New Roman" w:cs="Times New Roman"/>
              </w:rPr>
              <w:lastRenderedPageBreak/>
              <w:t>efficiently extract the minimum-distance vertex in Dijkstra's algorithm, reducing complexity from O(V²) to O((V+E) log V).</w:t>
            </w:r>
          </w:p>
        </w:tc>
      </w:tr>
      <w:tr w:rsidR="00FA02B8" w:rsidRPr="009E1B02" w14:paraId="3AD4B3A1"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AD9D2B2"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lastRenderedPageBreak/>
              <w:t>Empirical algorithm analysis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174B0AA"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CO1</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4AA0D7F"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Execution-time and operation-count measurements validate the theoretical asymptotic analysis experimentally.</w:t>
            </w:r>
          </w:p>
        </w:tc>
      </w:tr>
    </w:tbl>
    <w:p w14:paraId="0CFBFB7D" w14:textId="77777777" w:rsidR="00FA02B8" w:rsidRPr="009E1B02" w:rsidRDefault="00FA02B8" w:rsidP="009E1B02">
      <w:pPr>
        <w:spacing w:line="360" w:lineRule="auto"/>
        <w:rPr>
          <w:rFonts w:ascii="Times New Roman" w:hAnsi="Times New Roman" w:cs="Times New Roman"/>
        </w:rPr>
      </w:pPr>
    </w:p>
    <w:p w14:paraId="39EB8F47"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5. Design / Proposed Solution / Methodology</w:t>
      </w:r>
    </w:p>
    <w:p w14:paraId="1CE4585C"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The proposed solution follows a structured experimental methodology, illustrated below:</w:t>
      </w:r>
    </w:p>
    <w:p w14:paraId="7F1E726C"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Graph Generation: Generate synthetic weighted graphs representing city networks of varying sizes (e.g., n = 10, 50, 100, 500, 1000 vertices) and densities (sparse: m ≈ 2n; dense: m ≈ n(n−1)/2).</w:t>
      </w:r>
    </w:p>
    <w:p w14:paraId="4E18917E"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 xml:space="preserve">Graph Representation: Store each graph internally as a weighted adjacency list for memory efficiency and fast </w:t>
      </w:r>
      <w:proofErr w:type="spellStart"/>
      <w:r w:rsidRPr="009E1B02">
        <w:rPr>
          <w:rFonts w:ascii="Times New Roman" w:hAnsi="Times New Roman" w:cs="Times New Roman"/>
        </w:rPr>
        <w:t>neighbour</w:t>
      </w:r>
      <w:proofErr w:type="spellEnd"/>
      <w:r w:rsidRPr="009E1B02">
        <w:rPr>
          <w:rFonts w:ascii="Times New Roman" w:hAnsi="Times New Roman" w:cs="Times New Roman"/>
        </w:rPr>
        <w:t xml:space="preserve"> lookup.</w:t>
      </w:r>
    </w:p>
    <w:p w14:paraId="1F927D25"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Algorithm Implementation: Implement Dijkstra's algorithm using a binary min-heap priority queue, and Bellman-Ford using iterative edge relaxation over V−1 rounds plus a final negative-cycle check.</w:t>
      </w:r>
    </w:p>
    <w:p w14:paraId="51D7BD45"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Correctness Validation: Compare outputs of both algorithms against each other (and, for small graphs, against manually computed shortest paths) to confirm correctness.</w:t>
      </w:r>
    </w:p>
    <w:p w14:paraId="5C84EF2F"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Instrumentation: Add counters for edge relaxations/comparisons and wrap execution with high-resolution timers; use memory-profiling utilities to record peak memory usage.</w:t>
      </w:r>
    </w:p>
    <w:p w14:paraId="72D8C639"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Experimentation: Run both algorithms on every generated graph, repeating each run multiple times and averaging to reduce noise.</w:t>
      </w:r>
    </w:p>
    <w:p w14:paraId="013964FC"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Analysis: Tabulate and plot execution time, relaxation counts and memory usage against graph size/density; compare against theoretical complexity curves.</w:t>
      </w:r>
    </w:p>
    <w:p w14:paraId="11E3B6CC" w14:textId="77777777" w:rsidR="00FA02B8" w:rsidRPr="009E1B02" w:rsidRDefault="00000000" w:rsidP="009E1B02">
      <w:pPr>
        <w:pStyle w:val="ListNumber"/>
        <w:spacing w:line="360" w:lineRule="auto"/>
        <w:rPr>
          <w:rFonts w:ascii="Times New Roman" w:hAnsi="Times New Roman" w:cs="Times New Roman"/>
        </w:rPr>
      </w:pPr>
      <w:r w:rsidRPr="009E1B02">
        <w:rPr>
          <w:rFonts w:ascii="Times New Roman" w:hAnsi="Times New Roman" w:cs="Times New Roman"/>
        </w:rPr>
        <w:t xml:space="preserve">Recommendation: </w:t>
      </w:r>
      <w:proofErr w:type="spellStart"/>
      <w:r w:rsidRPr="009E1B02">
        <w:rPr>
          <w:rFonts w:ascii="Times New Roman" w:hAnsi="Times New Roman" w:cs="Times New Roman"/>
        </w:rPr>
        <w:t>Synthesise</w:t>
      </w:r>
      <w:proofErr w:type="spellEnd"/>
      <w:r w:rsidRPr="009E1B02">
        <w:rPr>
          <w:rFonts w:ascii="Times New Roman" w:hAnsi="Times New Roman" w:cs="Times New Roman"/>
        </w:rPr>
        <w:t xml:space="preserve"> theoretical and empirical results into a justified recommendation for algorithm choice per network scenario.</w:t>
      </w:r>
    </w:p>
    <w:p w14:paraId="67E859C5"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lastRenderedPageBreak/>
        <w:t xml:space="preserve">System Architecture (high-level flow): Dataset/Graph Generator → Graph Representation (Adjacency List) → Algorithm Module (Dijkstra / Bellman-Ford) → Performance Logger (time, relaxations, memory) → Results Aggregator → </w:t>
      </w:r>
      <w:proofErr w:type="spellStart"/>
      <w:r w:rsidRPr="009E1B02">
        <w:rPr>
          <w:rFonts w:ascii="Times New Roman" w:hAnsi="Times New Roman" w:cs="Times New Roman"/>
        </w:rPr>
        <w:t>Visualisation</w:t>
      </w:r>
      <w:proofErr w:type="spellEnd"/>
      <w:r w:rsidRPr="009E1B02">
        <w:rPr>
          <w:rFonts w:ascii="Times New Roman" w:hAnsi="Times New Roman" w:cs="Times New Roman"/>
        </w:rPr>
        <w:t xml:space="preserve"> &amp; Analysis (tables/graphs) → Recommendation.</w:t>
      </w:r>
    </w:p>
    <w:p w14:paraId="57C8BF9B"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6. Algorithm / Pseudocode / Flowchart</w:t>
      </w:r>
    </w:p>
    <w:p w14:paraId="4B6B8828" w14:textId="77777777" w:rsidR="00FA02B8" w:rsidRPr="009E1B02" w:rsidRDefault="00000000" w:rsidP="009E1B02">
      <w:pPr>
        <w:pStyle w:val="Heading2"/>
        <w:spacing w:line="360" w:lineRule="auto"/>
        <w:rPr>
          <w:rFonts w:ascii="Times New Roman" w:hAnsi="Times New Roman" w:cs="Times New Roman"/>
        </w:rPr>
      </w:pPr>
      <w:r w:rsidRPr="009E1B02">
        <w:rPr>
          <w:rFonts w:ascii="Times New Roman" w:hAnsi="Times New Roman" w:cs="Times New Roman"/>
        </w:rPr>
        <w:t>6.1 Dijkstra's Algorithm</w:t>
      </w:r>
    </w:p>
    <w:p w14:paraId="7753411E" w14:textId="77777777" w:rsidR="00FA02B8" w:rsidRPr="009E1B02" w:rsidRDefault="00000000" w:rsidP="009E1B02">
      <w:pPr>
        <w:shd w:val="clear" w:color="auto" w:fill="F2F2F2"/>
        <w:spacing w:line="360" w:lineRule="auto"/>
        <w:ind w:left="432"/>
        <w:rPr>
          <w:rFonts w:ascii="Times New Roman" w:hAnsi="Times New Roman" w:cs="Times New Roman"/>
        </w:rPr>
      </w:pPr>
      <w:proofErr w:type="gramStart"/>
      <w:r w:rsidRPr="009E1B02">
        <w:rPr>
          <w:rFonts w:ascii="Times New Roman" w:hAnsi="Times New Roman" w:cs="Times New Roman"/>
          <w:sz w:val="19"/>
        </w:rPr>
        <w:t>DIJKSTRA(</w:t>
      </w:r>
      <w:proofErr w:type="gramEnd"/>
      <w:r w:rsidRPr="009E1B02">
        <w:rPr>
          <w:rFonts w:ascii="Times New Roman" w:hAnsi="Times New Roman" w:cs="Times New Roman"/>
          <w:sz w:val="19"/>
        </w:rPr>
        <w:t>Graph G, source s):</w:t>
      </w:r>
      <w:r w:rsidRPr="009E1B02">
        <w:rPr>
          <w:rFonts w:ascii="Times New Roman" w:hAnsi="Times New Roman" w:cs="Times New Roman"/>
          <w:sz w:val="19"/>
        </w:rPr>
        <w:br/>
        <w:t xml:space="preserve">    for each vertex v in </w:t>
      </w:r>
      <w:proofErr w:type="gramStart"/>
      <w:r w:rsidRPr="009E1B02">
        <w:rPr>
          <w:rFonts w:ascii="Times New Roman" w:hAnsi="Times New Roman" w:cs="Times New Roman"/>
          <w:sz w:val="19"/>
        </w:rPr>
        <w:t>G.V</w:t>
      </w:r>
      <w:proofErr w:type="gramEnd"/>
      <w:r w:rsidRPr="009E1B02">
        <w:rPr>
          <w:rFonts w:ascii="Times New Roman" w:hAnsi="Times New Roman" w:cs="Times New Roman"/>
          <w:sz w:val="19"/>
        </w:rPr>
        <w:t>:</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 = INFINITY</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prev</w:t>
      </w:r>
      <w:proofErr w:type="spellEnd"/>
      <w:r w:rsidRPr="009E1B02">
        <w:rPr>
          <w:rFonts w:ascii="Times New Roman" w:hAnsi="Times New Roman" w:cs="Times New Roman"/>
          <w:sz w:val="19"/>
        </w:rPr>
        <w:t>[v] = NIL</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[s] = 0</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PriorityQueue</w:t>
      </w:r>
      <w:proofErr w:type="spellEnd"/>
      <w:r w:rsidRPr="009E1B02">
        <w:rPr>
          <w:rFonts w:ascii="Times New Roman" w:hAnsi="Times New Roman" w:cs="Times New Roman"/>
          <w:sz w:val="19"/>
        </w:rPr>
        <w:t xml:space="preserve"> </w:t>
      </w:r>
      <w:proofErr w:type="gramStart"/>
      <w:r w:rsidRPr="009E1B02">
        <w:rPr>
          <w:rFonts w:ascii="Times New Roman" w:hAnsi="Times New Roman" w:cs="Times New Roman"/>
          <w:sz w:val="19"/>
        </w:rPr>
        <w:t>Q  /</w:t>
      </w:r>
      <w:proofErr w:type="gramEnd"/>
      <w:r w:rsidRPr="009E1B02">
        <w:rPr>
          <w:rFonts w:ascii="Times New Roman" w:hAnsi="Times New Roman" w:cs="Times New Roman"/>
          <w:sz w:val="19"/>
        </w:rPr>
        <w:t xml:space="preserve">/ min-heap keyed on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br/>
        <w:t xml:space="preserve">    </w:t>
      </w:r>
      <w:proofErr w:type="spellStart"/>
      <w:proofErr w:type="gramStart"/>
      <w:r w:rsidRPr="009E1B02">
        <w:rPr>
          <w:rFonts w:ascii="Times New Roman" w:hAnsi="Times New Roman" w:cs="Times New Roman"/>
          <w:sz w:val="19"/>
        </w:rPr>
        <w:t>Q.insert</w:t>
      </w:r>
      <w:proofErr w:type="spellEnd"/>
      <w:proofErr w:type="gramEnd"/>
      <w:r w:rsidRPr="009E1B02">
        <w:rPr>
          <w:rFonts w:ascii="Times New Roman" w:hAnsi="Times New Roman" w:cs="Times New Roman"/>
          <w:sz w:val="19"/>
        </w:rPr>
        <w:t>(s, 0)</w:t>
      </w:r>
      <w:r w:rsidRPr="009E1B02">
        <w:rPr>
          <w:rFonts w:ascii="Times New Roman" w:hAnsi="Times New Roman" w:cs="Times New Roman"/>
          <w:sz w:val="19"/>
        </w:rPr>
        <w:br/>
      </w:r>
      <w:r w:rsidRPr="009E1B02">
        <w:rPr>
          <w:rFonts w:ascii="Times New Roman" w:hAnsi="Times New Roman" w:cs="Times New Roman"/>
          <w:sz w:val="19"/>
        </w:rPr>
        <w:br/>
        <w:t xml:space="preserve">    while Q is not empty:</w:t>
      </w:r>
      <w:r w:rsidRPr="009E1B02">
        <w:rPr>
          <w:rFonts w:ascii="Times New Roman" w:hAnsi="Times New Roman" w:cs="Times New Roman"/>
          <w:sz w:val="19"/>
        </w:rPr>
        <w:br/>
        <w:t xml:space="preserve">        u = </w:t>
      </w:r>
      <w:proofErr w:type="spellStart"/>
      <w:proofErr w:type="gramStart"/>
      <w:r w:rsidRPr="009E1B02">
        <w:rPr>
          <w:rFonts w:ascii="Times New Roman" w:hAnsi="Times New Roman" w:cs="Times New Roman"/>
          <w:sz w:val="19"/>
        </w:rPr>
        <w:t>Q.extractMin</w:t>
      </w:r>
      <w:proofErr w:type="spellEnd"/>
      <w:proofErr w:type="gramEnd"/>
      <w:r w:rsidRPr="009E1B02">
        <w:rPr>
          <w:rFonts w:ascii="Times New Roman" w:hAnsi="Times New Roman" w:cs="Times New Roman"/>
          <w:sz w:val="19"/>
        </w:rPr>
        <w:t>()</w:t>
      </w:r>
      <w:r w:rsidRPr="009E1B02">
        <w:rPr>
          <w:rFonts w:ascii="Times New Roman" w:hAnsi="Times New Roman" w:cs="Times New Roman"/>
          <w:sz w:val="19"/>
        </w:rPr>
        <w:br/>
        <w:t xml:space="preserve">        for each </w:t>
      </w:r>
      <w:proofErr w:type="spellStart"/>
      <w:r w:rsidRPr="009E1B02">
        <w:rPr>
          <w:rFonts w:ascii="Times New Roman" w:hAnsi="Times New Roman" w:cs="Times New Roman"/>
          <w:sz w:val="19"/>
        </w:rPr>
        <w:t>neighbour</w:t>
      </w:r>
      <w:proofErr w:type="spellEnd"/>
      <w:r w:rsidRPr="009E1B02">
        <w:rPr>
          <w:rFonts w:ascii="Times New Roman" w:hAnsi="Times New Roman" w:cs="Times New Roman"/>
          <w:sz w:val="19"/>
        </w:rPr>
        <w:t xml:space="preserve"> v of u with weight </w:t>
      </w:r>
      <w:proofErr w:type="gramStart"/>
      <w:r w:rsidRPr="009E1B02">
        <w:rPr>
          <w:rFonts w:ascii="Times New Roman" w:hAnsi="Times New Roman" w:cs="Times New Roman"/>
          <w:sz w:val="19"/>
        </w:rPr>
        <w:t>w(</w:t>
      </w:r>
      <w:proofErr w:type="gramEnd"/>
      <w:r w:rsidRPr="009E1B02">
        <w:rPr>
          <w:rFonts w:ascii="Times New Roman" w:hAnsi="Times New Roman" w:cs="Times New Roman"/>
          <w:sz w:val="19"/>
        </w:rPr>
        <w:t>u, v):</w:t>
      </w:r>
      <w:r w:rsidRPr="009E1B02">
        <w:rPr>
          <w:rFonts w:ascii="Times New Roman" w:hAnsi="Times New Roman" w:cs="Times New Roman"/>
          <w:sz w:val="19"/>
        </w:rPr>
        <w:br/>
        <w:t xml:space="preserve">            if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[u] + </w:t>
      </w:r>
      <w:proofErr w:type="gramStart"/>
      <w:r w:rsidRPr="009E1B02">
        <w:rPr>
          <w:rFonts w:ascii="Times New Roman" w:hAnsi="Times New Roman" w:cs="Times New Roman"/>
          <w:sz w:val="19"/>
        </w:rPr>
        <w:t>w(</w:t>
      </w:r>
      <w:proofErr w:type="gramEnd"/>
      <w:r w:rsidRPr="009E1B02">
        <w:rPr>
          <w:rFonts w:ascii="Times New Roman" w:hAnsi="Times New Roman" w:cs="Times New Roman"/>
          <w:sz w:val="19"/>
        </w:rPr>
        <w:t xml:space="preserve">u, v) &lt;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[v] =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[u] + </w:t>
      </w:r>
      <w:proofErr w:type="gramStart"/>
      <w:r w:rsidRPr="009E1B02">
        <w:rPr>
          <w:rFonts w:ascii="Times New Roman" w:hAnsi="Times New Roman" w:cs="Times New Roman"/>
          <w:sz w:val="19"/>
        </w:rPr>
        <w:t>w(</w:t>
      </w:r>
      <w:proofErr w:type="gramEnd"/>
      <w:r w:rsidRPr="009E1B02">
        <w:rPr>
          <w:rFonts w:ascii="Times New Roman" w:hAnsi="Times New Roman" w:cs="Times New Roman"/>
          <w:sz w:val="19"/>
        </w:rPr>
        <w:t>u, v)</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prev</w:t>
      </w:r>
      <w:proofErr w:type="spellEnd"/>
      <w:r w:rsidRPr="009E1B02">
        <w:rPr>
          <w:rFonts w:ascii="Times New Roman" w:hAnsi="Times New Roman" w:cs="Times New Roman"/>
          <w:sz w:val="19"/>
        </w:rPr>
        <w:t>[v] = u</w:t>
      </w:r>
      <w:r w:rsidRPr="009E1B02">
        <w:rPr>
          <w:rFonts w:ascii="Times New Roman" w:hAnsi="Times New Roman" w:cs="Times New Roman"/>
          <w:sz w:val="19"/>
        </w:rPr>
        <w:br/>
        <w:t xml:space="preserve">                </w:t>
      </w:r>
      <w:proofErr w:type="spellStart"/>
      <w:proofErr w:type="gramStart"/>
      <w:r w:rsidRPr="009E1B02">
        <w:rPr>
          <w:rFonts w:ascii="Times New Roman" w:hAnsi="Times New Roman" w:cs="Times New Roman"/>
          <w:sz w:val="19"/>
        </w:rPr>
        <w:t>Q.decreaseKeyOrInsert</w:t>
      </w:r>
      <w:proofErr w:type="spellEnd"/>
      <w:proofErr w:type="gramEnd"/>
      <w:r w:rsidRPr="009E1B02">
        <w:rPr>
          <w:rFonts w:ascii="Times New Roman" w:hAnsi="Times New Roman" w:cs="Times New Roman"/>
          <w:sz w:val="19"/>
        </w:rPr>
        <w:t xml:space="preserve">(v,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w:t>
      </w:r>
      <w:r w:rsidRPr="009E1B02">
        <w:rPr>
          <w:rFonts w:ascii="Times New Roman" w:hAnsi="Times New Roman" w:cs="Times New Roman"/>
          <w:sz w:val="19"/>
        </w:rPr>
        <w:br/>
        <w:t xml:space="preserve">    return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 </w:t>
      </w:r>
      <w:proofErr w:type="spellStart"/>
      <w:r w:rsidRPr="009E1B02">
        <w:rPr>
          <w:rFonts w:ascii="Times New Roman" w:hAnsi="Times New Roman" w:cs="Times New Roman"/>
          <w:sz w:val="19"/>
        </w:rPr>
        <w:t>prev</w:t>
      </w:r>
      <w:proofErr w:type="spellEnd"/>
    </w:p>
    <w:p w14:paraId="4FF60CE4" w14:textId="77777777" w:rsidR="00FA02B8" w:rsidRPr="009E1B02" w:rsidRDefault="00000000" w:rsidP="009E1B02">
      <w:pPr>
        <w:pStyle w:val="Heading2"/>
        <w:spacing w:line="360" w:lineRule="auto"/>
        <w:rPr>
          <w:rFonts w:ascii="Times New Roman" w:hAnsi="Times New Roman" w:cs="Times New Roman"/>
        </w:rPr>
      </w:pPr>
      <w:r w:rsidRPr="009E1B02">
        <w:rPr>
          <w:rFonts w:ascii="Times New Roman" w:hAnsi="Times New Roman" w:cs="Times New Roman"/>
        </w:rPr>
        <w:t>6.2 Bellman-Ford Algorithm</w:t>
      </w:r>
    </w:p>
    <w:p w14:paraId="2D595D5F" w14:textId="77777777" w:rsidR="00FA02B8" w:rsidRPr="009E1B02" w:rsidRDefault="00000000" w:rsidP="009E1B02">
      <w:pPr>
        <w:shd w:val="clear" w:color="auto" w:fill="F2F2F2"/>
        <w:spacing w:line="360" w:lineRule="auto"/>
        <w:ind w:left="432"/>
        <w:rPr>
          <w:rFonts w:ascii="Times New Roman" w:hAnsi="Times New Roman" w:cs="Times New Roman"/>
        </w:rPr>
      </w:pPr>
      <w:r w:rsidRPr="009E1B02">
        <w:rPr>
          <w:rFonts w:ascii="Times New Roman" w:hAnsi="Times New Roman" w:cs="Times New Roman"/>
          <w:sz w:val="19"/>
        </w:rPr>
        <w:t>BELLMAN_FORD(Graph G, source s):</w:t>
      </w:r>
      <w:r w:rsidRPr="009E1B02">
        <w:rPr>
          <w:rFonts w:ascii="Times New Roman" w:hAnsi="Times New Roman" w:cs="Times New Roman"/>
          <w:sz w:val="19"/>
        </w:rPr>
        <w:br/>
        <w:t xml:space="preserve">    for each vertex v in G.V:</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 = INFINITY</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prev</w:t>
      </w:r>
      <w:proofErr w:type="spellEnd"/>
      <w:r w:rsidRPr="009E1B02">
        <w:rPr>
          <w:rFonts w:ascii="Times New Roman" w:hAnsi="Times New Roman" w:cs="Times New Roman"/>
          <w:sz w:val="19"/>
        </w:rPr>
        <w:t>[v] = NIL</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[s] = 0</w:t>
      </w:r>
      <w:r w:rsidRPr="009E1B02">
        <w:rPr>
          <w:rFonts w:ascii="Times New Roman" w:hAnsi="Times New Roman" w:cs="Times New Roman"/>
          <w:sz w:val="19"/>
        </w:rPr>
        <w:br/>
      </w:r>
      <w:r w:rsidRPr="009E1B02">
        <w:rPr>
          <w:rFonts w:ascii="Times New Roman" w:hAnsi="Times New Roman" w:cs="Times New Roman"/>
          <w:sz w:val="19"/>
        </w:rPr>
        <w:br/>
        <w:t xml:space="preserve">    for </w:t>
      </w:r>
      <w:proofErr w:type="spellStart"/>
      <w:r w:rsidRPr="009E1B02">
        <w:rPr>
          <w:rFonts w:ascii="Times New Roman" w:hAnsi="Times New Roman" w:cs="Times New Roman"/>
          <w:sz w:val="19"/>
        </w:rPr>
        <w:t>i</w:t>
      </w:r>
      <w:proofErr w:type="spellEnd"/>
      <w:r w:rsidRPr="009E1B02">
        <w:rPr>
          <w:rFonts w:ascii="Times New Roman" w:hAnsi="Times New Roman" w:cs="Times New Roman"/>
          <w:sz w:val="19"/>
        </w:rPr>
        <w:t xml:space="preserve"> = 1 to |V| - 1:</w:t>
      </w:r>
      <w:r w:rsidRPr="009E1B02">
        <w:rPr>
          <w:rFonts w:ascii="Times New Roman" w:hAnsi="Times New Roman" w:cs="Times New Roman"/>
          <w:sz w:val="19"/>
        </w:rPr>
        <w:br/>
        <w:t xml:space="preserve">        for each edge (u, v) with weight w(u, v) in G.E:</w:t>
      </w:r>
      <w:r w:rsidRPr="009E1B02">
        <w:rPr>
          <w:rFonts w:ascii="Times New Roman" w:hAnsi="Times New Roman" w:cs="Times New Roman"/>
          <w:sz w:val="19"/>
        </w:rPr>
        <w:br/>
        <w:t xml:space="preserve">            if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[u] + w(u, v) &lt;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[v] =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[u] + w(u, v)</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prev</w:t>
      </w:r>
      <w:proofErr w:type="spellEnd"/>
      <w:r w:rsidRPr="009E1B02">
        <w:rPr>
          <w:rFonts w:ascii="Times New Roman" w:hAnsi="Times New Roman" w:cs="Times New Roman"/>
          <w:sz w:val="19"/>
        </w:rPr>
        <w:t>[v] = u</w:t>
      </w:r>
      <w:r w:rsidRPr="009E1B02">
        <w:rPr>
          <w:rFonts w:ascii="Times New Roman" w:hAnsi="Times New Roman" w:cs="Times New Roman"/>
          <w:sz w:val="19"/>
        </w:rPr>
        <w:br/>
      </w:r>
      <w:r w:rsidRPr="009E1B02">
        <w:rPr>
          <w:rFonts w:ascii="Times New Roman" w:hAnsi="Times New Roman" w:cs="Times New Roman"/>
          <w:sz w:val="19"/>
        </w:rPr>
        <w:br/>
      </w:r>
      <w:r w:rsidRPr="009E1B02">
        <w:rPr>
          <w:rFonts w:ascii="Times New Roman" w:hAnsi="Times New Roman" w:cs="Times New Roman"/>
          <w:sz w:val="19"/>
        </w:rPr>
        <w:lastRenderedPageBreak/>
        <w:t xml:space="preserve">    // Negative-cycle detection</w:t>
      </w:r>
      <w:r w:rsidRPr="009E1B02">
        <w:rPr>
          <w:rFonts w:ascii="Times New Roman" w:hAnsi="Times New Roman" w:cs="Times New Roman"/>
          <w:sz w:val="19"/>
        </w:rPr>
        <w:br/>
        <w:t xml:space="preserve">    for each edge (u, v) with weight w(u, v) in G.E:</w:t>
      </w:r>
      <w:r w:rsidRPr="009E1B02">
        <w:rPr>
          <w:rFonts w:ascii="Times New Roman" w:hAnsi="Times New Roman" w:cs="Times New Roman"/>
          <w:sz w:val="19"/>
        </w:rPr>
        <w:br/>
        <w:t xml:space="preserve">        if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[u] + w(u, v) &lt;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w:t>
      </w:r>
      <w:r w:rsidRPr="009E1B02">
        <w:rPr>
          <w:rFonts w:ascii="Times New Roman" w:hAnsi="Times New Roman" w:cs="Times New Roman"/>
          <w:sz w:val="19"/>
        </w:rPr>
        <w:br/>
        <w:t xml:space="preserve">            report "Negative-weight cycle detected"</w:t>
      </w:r>
      <w:r w:rsidRPr="009E1B02">
        <w:rPr>
          <w:rFonts w:ascii="Times New Roman" w:hAnsi="Times New Roman" w:cs="Times New Roman"/>
          <w:sz w:val="19"/>
        </w:rPr>
        <w:br/>
        <w:t xml:space="preserve">            return FAILURE</w:t>
      </w:r>
      <w:r w:rsidRPr="009E1B02">
        <w:rPr>
          <w:rFonts w:ascii="Times New Roman" w:hAnsi="Times New Roman" w:cs="Times New Roman"/>
          <w:sz w:val="19"/>
        </w:rPr>
        <w:br/>
      </w:r>
      <w:r w:rsidRPr="009E1B02">
        <w:rPr>
          <w:rFonts w:ascii="Times New Roman" w:hAnsi="Times New Roman" w:cs="Times New Roman"/>
          <w:sz w:val="19"/>
        </w:rPr>
        <w:br/>
        <w:t xml:space="preserve">    return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 </w:t>
      </w:r>
      <w:proofErr w:type="spellStart"/>
      <w:r w:rsidRPr="009E1B02">
        <w:rPr>
          <w:rFonts w:ascii="Times New Roman" w:hAnsi="Times New Roman" w:cs="Times New Roman"/>
          <w:sz w:val="19"/>
        </w:rPr>
        <w:t>prev</w:t>
      </w:r>
      <w:proofErr w:type="spellEnd"/>
    </w:p>
    <w:p w14:paraId="585FD77B" w14:textId="77777777" w:rsidR="00FA02B8" w:rsidRPr="009E1B02" w:rsidRDefault="00000000" w:rsidP="009E1B02">
      <w:pPr>
        <w:pStyle w:val="Heading2"/>
        <w:spacing w:line="360" w:lineRule="auto"/>
        <w:rPr>
          <w:rFonts w:ascii="Times New Roman" w:hAnsi="Times New Roman" w:cs="Times New Roman"/>
        </w:rPr>
      </w:pPr>
      <w:r w:rsidRPr="009E1B02">
        <w:rPr>
          <w:rFonts w:ascii="Times New Roman" w:hAnsi="Times New Roman" w:cs="Times New Roman"/>
        </w:rPr>
        <w:t>6.3 Flowchart (Textual Representation)</w:t>
      </w:r>
    </w:p>
    <w:p w14:paraId="6FDA7EF2"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 xml:space="preserve">Start → Read Graph &amp; Source → </w:t>
      </w:r>
      <w:proofErr w:type="spellStart"/>
      <w:r w:rsidRPr="009E1B02">
        <w:rPr>
          <w:rFonts w:ascii="Times New Roman" w:hAnsi="Times New Roman" w:cs="Times New Roman"/>
        </w:rPr>
        <w:t>Initialise</w:t>
      </w:r>
      <w:proofErr w:type="spellEnd"/>
      <w:r w:rsidRPr="009E1B02">
        <w:rPr>
          <w:rFonts w:ascii="Times New Roman" w:hAnsi="Times New Roman" w:cs="Times New Roman"/>
        </w:rPr>
        <w:t xml:space="preserve"> distances to ∞ (source = 0) → [Dijkstra: pick min-distance unvisited vertex via heap | Bellman-Ford: relax all edges] → Relax adjacent edges / update distances → Repeat until Queue empty (Dijkstra) or V−1 iterations complete (Bellman-Ford) → (Bellman-Ford only) Check for negative cycle → Output shortest distances and paths → End.</w:t>
      </w:r>
    </w:p>
    <w:p w14:paraId="2C44EE05"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 xml:space="preserve">Note: For the final report, this textual flowchart should be redrawn as an actual flowchart diagram (e.g., using draw.io, </w:t>
      </w:r>
      <w:proofErr w:type="spellStart"/>
      <w:r w:rsidRPr="009E1B02">
        <w:rPr>
          <w:rFonts w:ascii="Times New Roman" w:hAnsi="Times New Roman" w:cs="Times New Roman"/>
        </w:rPr>
        <w:t>Lucidchart</w:t>
      </w:r>
      <w:proofErr w:type="spellEnd"/>
      <w:r w:rsidRPr="009E1B02">
        <w:rPr>
          <w:rFonts w:ascii="Times New Roman" w:hAnsi="Times New Roman" w:cs="Times New Roman"/>
        </w:rPr>
        <w:t>, or PowerPoint SmartArt) and inserted as an image here.</w:t>
      </w:r>
    </w:p>
    <w:p w14:paraId="6B6C0311"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7. Implementation / Source Code and Environment / Tools Used</w:t>
      </w:r>
    </w:p>
    <w:p w14:paraId="29BE876E"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Environment / Tools Used:</w:t>
      </w:r>
    </w:p>
    <w:p w14:paraId="0D5E624D"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Language: Python 3.x</w:t>
      </w:r>
    </w:p>
    <w:p w14:paraId="78EDE78E"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Libraries: </w:t>
      </w:r>
      <w:proofErr w:type="spellStart"/>
      <w:r w:rsidRPr="009E1B02">
        <w:rPr>
          <w:rFonts w:ascii="Times New Roman" w:hAnsi="Times New Roman" w:cs="Times New Roman"/>
        </w:rPr>
        <w:t>heapq</w:t>
      </w:r>
      <w:proofErr w:type="spellEnd"/>
      <w:r w:rsidRPr="009E1B02">
        <w:rPr>
          <w:rFonts w:ascii="Times New Roman" w:hAnsi="Times New Roman" w:cs="Times New Roman"/>
        </w:rPr>
        <w:t xml:space="preserve"> (priority queue for Dijkstra), </w:t>
      </w:r>
      <w:proofErr w:type="spellStart"/>
      <w:r w:rsidRPr="009E1B02">
        <w:rPr>
          <w:rFonts w:ascii="Times New Roman" w:hAnsi="Times New Roman" w:cs="Times New Roman"/>
        </w:rPr>
        <w:t>NetworkX</w:t>
      </w:r>
      <w:proofErr w:type="spellEnd"/>
      <w:r w:rsidRPr="009E1B02">
        <w:rPr>
          <w:rFonts w:ascii="Times New Roman" w:hAnsi="Times New Roman" w:cs="Times New Roman"/>
        </w:rPr>
        <w:t xml:space="preserve"> (graph generation &amp; validation), NumPy, Matplotlib (plots), time / </w:t>
      </w:r>
      <w:proofErr w:type="spellStart"/>
      <w:r w:rsidRPr="009E1B02">
        <w:rPr>
          <w:rFonts w:ascii="Times New Roman" w:hAnsi="Times New Roman" w:cs="Times New Roman"/>
        </w:rPr>
        <w:t>timeit</w:t>
      </w:r>
      <w:proofErr w:type="spellEnd"/>
      <w:r w:rsidRPr="009E1B02">
        <w:rPr>
          <w:rFonts w:ascii="Times New Roman" w:hAnsi="Times New Roman" w:cs="Times New Roman"/>
        </w:rPr>
        <w:t xml:space="preserve"> (execution-time measurement), </w:t>
      </w:r>
      <w:proofErr w:type="spellStart"/>
      <w:r w:rsidRPr="009E1B02">
        <w:rPr>
          <w:rFonts w:ascii="Times New Roman" w:hAnsi="Times New Roman" w:cs="Times New Roman"/>
        </w:rPr>
        <w:t>tracemalloc</w:t>
      </w:r>
      <w:proofErr w:type="spellEnd"/>
      <w:r w:rsidRPr="009E1B02">
        <w:rPr>
          <w:rFonts w:ascii="Times New Roman" w:hAnsi="Times New Roman" w:cs="Times New Roman"/>
        </w:rPr>
        <w:t xml:space="preserve"> (memory profiling)</w:t>
      </w:r>
    </w:p>
    <w:p w14:paraId="59D92CA5"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IDE/Platform: VS Code / Jupyter Notebook / Google </w:t>
      </w:r>
      <w:proofErr w:type="spellStart"/>
      <w:r w:rsidRPr="009E1B02">
        <w:rPr>
          <w:rFonts w:ascii="Times New Roman" w:hAnsi="Times New Roman" w:cs="Times New Roman"/>
        </w:rPr>
        <w:t>Colab</w:t>
      </w:r>
      <w:proofErr w:type="spellEnd"/>
    </w:p>
    <w:p w14:paraId="7B928BBB"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Version Control: Git &amp; GitHub for source code management</w:t>
      </w:r>
    </w:p>
    <w:p w14:paraId="40078450"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Sample Implementation (Dijkstra's Algorithm in Python):</w:t>
      </w:r>
    </w:p>
    <w:p w14:paraId="7B6BC2CE" w14:textId="77777777" w:rsidR="00FA02B8" w:rsidRPr="009E1B02" w:rsidRDefault="00000000" w:rsidP="009E1B02">
      <w:pPr>
        <w:shd w:val="clear" w:color="auto" w:fill="F2F2F2"/>
        <w:spacing w:line="360" w:lineRule="auto"/>
        <w:ind w:left="432"/>
        <w:rPr>
          <w:rFonts w:ascii="Times New Roman" w:hAnsi="Times New Roman" w:cs="Times New Roman"/>
        </w:rPr>
      </w:pPr>
      <w:r w:rsidRPr="009E1B02">
        <w:rPr>
          <w:rFonts w:ascii="Times New Roman" w:hAnsi="Times New Roman" w:cs="Times New Roman"/>
          <w:sz w:val="19"/>
        </w:rPr>
        <w:t xml:space="preserve">import </w:t>
      </w:r>
      <w:proofErr w:type="spellStart"/>
      <w:r w:rsidRPr="009E1B02">
        <w:rPr>
          <w:rFonts w:ascii="Times New Roman" w:hAnsi="Times New Roman" w:cs="Times New Roman"/>
          <w:sz w:val="19"/>
        </w:rPr>
        <w:t>heapq</w:t>
      </w:r>
      <w:proofErr w:type="spellEnd"/>
      <w:r w:rsidRPr="009E1B02">
        <w:rPr>
          <w:rFonts w:ascii="Times New Roman" w:hAnsi="Times New Roman" w:cs="Times New Roman"/>
          <w:sz w:val="19"/>
        </w:rPr>
        <w:br/>
      </w:r>
      <w:r w:rsidRPr="009E1B02">
        <w:rPr>
          <w:rFonts w:ascii="Times New Roman" w:hAnsi="Times New Roman" w:cs="Times New Roman"/>
          <w:sz w:val="19"/>
        </w:rPr>
        <w:br/>
        <w:t xml:space="preserve">def </w:t>
      </w:r>
      <w:proofErr w:type="spellStart"/>
      <w:r w:rsidRPr="009E1B02">
        <w:rPr>
          <w:rFonts w:ascii="Times New Roman" w:hAnsi="Times New Roman" w:cs="Times New Roman"/>
          <w:sz w:val="19"/>
        </w:rPr>
        <w:t>dijkstra</w:t>
      </w:r>
      <w:proofErr w:type="spellEnd"/>
      <w:r w:rsidRPr="009E1B02">
        <w:rPr>
          <w:rFonts w:ascii="Times New Roman" w:hAnsi="Times New Roman" w:cs="Times New Roman"/>
          <w:sz w:val="19"/>
        </w:rPr>
        <w:t>(graph, source):</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 = {v: float('inf') for v in graph}</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[source] = 0</w:t>
      </w:r>
      <w:r w:rsidRPr="009E1B02">
        <w:rPr>
          <w:rFonts w:ascii="Times New Roman" w:hAnsi="Times New Roman" w:cs="Times New Roman"/>
          <w:sz w:val="19"/>
        </w:rPr>
        <w:br/>
        <w:t xml:space="preserve">    visited = set()</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pq</w:t>
      </w:r>
      <w:proofErr w:type="spellEnd"/>
      <w:r w:rsidRPr="009E1B02">
        <w:rPr>
          <w:rFonts w:ascii="Times New Roman" w:hAnsi="Times New Roman" w:cs="Times New Roman"/>
          <w:sz w:val="19"/>
        </w:rPr>
        <w:t xml:space="preserve"> = [(0, source)]</w:t>
      </w:r>
      <w:r w:rsidRPr="009E1B02">
        <w:rPr>
          <w:rFonts w:ascii="Times New Roman" w:hAnsi="Times New Roman" w:cs="Times New Roman"/>
          <w:sz w:val="19"/>
        </w:rPr>
        <w:br/>
      </w:r>
      <w:r w:rsidRPr="009E1B02">
        <w:rPr>
          <w:rFonts w:ascii="Times New Roman" w:hAnsi="Times New Roman" w:cs="Times New Roman"/>
          <w:sz w:val="19"/>
        </w:rPr>
        <w:lastRenderedPageBreak/>
        <w:t xml:space="preserve">    relaxations = 0</w:t>
      </w:r>
      <w:r w:rsidRPr="009E1B02">
        <w:rPr>
          <w:rFonts w:ascii="Times New Roman" w:hAnsi="Times New Roman" w:cs="Times New Roman"/>
          <w:sz w:val="19"/>
        </w:rPr>
        <w:br/>
      </w:r>
      <w:r w:rsidRPr="009E1B02">
        <w:rPr>
          <w:rFonts w:ascii="Times New Roman" w:hAnsi="Times New Roman" w:cs="Times New Roman"/>
          <w:sz w:val="19"/>
        </w:rPr>
        <w:br/>
        <w:t xml:space="preserve">    while </w:t>
      </w:r>
      <w:proofErr w:type="spellStart"/>
      <w:r w:rsidRPr="009E1B02">
        <w:rPr>
          <w:rFonts w:ascii="Times New Roman" w:hAnsi="Times New Roman" w:cs="Times New Roman"/>
          <w:sz w:val="19"/>
        </w:rPr>
        <w:t>pq</w:t>
      </w:r>
      <w:proofErr w:type="spellEnd"/>
      <w:r w:rsidRPr="009E1B02">
        <w:rPr>
          <w:rFonts w:ascii="Times New Roman" w:hAnsi="Times New Roman" w:cs="Times New Roman"/>
          <w:sz w:val="19"/>
        </w:rPr>
        <w:t>:</w:t>
      </w:r>
      <w:r w:rsidRPr="009E1B02">
        <w:rPr>
          <w:rFonts w:ascii="Times New Roman" w:hAnsi="Times New Roman" w:cs="Times New Roman"/>
          <w:sz w:val="19"/>
        </w:rPr>
        <w:br/>
        <w:t xml:space="preserve">        d, u = </w:t>
      </w:r>
      <w:proofErr w:type="spellStart"/>
      <w:r w:rsidRPr="009E1B02">
        <w:rPr>
          <w:rFonts w:ascii="Times New Roman" w:hAnsi="Times New Roman" w:cs="Times New Roman"/>
          <w:sz w:val="19"/>
        </w:rPr>
        <w:t>heapq.heappop</w:t>
      </w:r>
      <w:proofErr w:type="spellEnd"/>
      <w:r w:rsidRPr="009E1B02">
        <w:rPr>
          <w:rFonts w:ascii="Times New Roman" w:hAnsi="Times New Roman" w:cs="Times New Roman"/>
          <w:sz w:val="19"/>
        </w:rPr>
        <w:t>(</w:t>
      </w:r>
      <w:proofErr w:type="spellStart"/>
      <w:r w:rsidRPr="009E1B02">
        <w:rPr>
          <w:rFonts w:ascii="Times New Roman" w:hAnsi="Times New Roman" w:cs="Times New Roman"/>
          <w:sz w:val="19"/>
        </w:rPr>
        <w:t>pq</w:t>
      </w:r>
      <w:proofErr w:type="spellEnd"/>
      <w:r w:rsidRPr="009E1B02">
        <w:rPr>
          <w:rFonts w:ascii="Times New Roman" w:hAnsi="Times New Roman" w:cs="Times New Roman"/>
          <w:sz w:val="19"/>
        </w:rPr>
        <w:t>)</w:t>
      </w:r>
      <w:r w:rsidRPr="009E1B02">
        <w:rPr>
          <w:rFonts w:ascii="Times New Roman" w:hAnsi="Times New Roman" w:cs="Times New Roman"/>
          <w:sz w:val="19"/>
        </w:rPr>
        <w:br/>
        <w:t xml:space="preserve">        if u in visited:</w:t>
      </w:r>
      <w:r w:rsidRPr="009E1B02">
        <w:rPr>
          <w:rFonts w:ascii="Times New Roman" w:hAnsi="Times New Roman" w:cs="Times New Roman"/>
          <w:sz w:val="19"/>
        </w:rPr>
        <w:br/>
        <w:t xml:space="preserve">            continue</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visited.add</w:t>
      </w:r>
      <w:proofErr w:type="spellEnd"/>
      <w:r w:rsidRPr="009E1B02">
        <w:rPr>
          <w:rFonts w:ascii="Times New Roman" w:hAnsi="Times New Roman" w:cs="Times New Roman"/>
          <w:sz w:val="19"/>
        </w:rPr>
        <w:t>(u)</w:t>
      </w:r>
      <w:r w:rsidRPr="009E1B02">
        <w:rPr>
          <w:rFonts w:ascii="Times New Roman" w:hAnsi="Times New Roman" w:cs="Times New Roman"/>
          <w:sz w:val="19"/>
        </w:rPr>
        <w:br/>
        <w:t xml:space="preserve">        for v, w in graph[u]:</w:t>
      </w:r>
      <w:r w:rsidRPr="009E1B02">
        <w:rPr>
          <w:rFonts w:ascii="Times New Roman" w:hAnsi="Times New Roman" w:cs="Times New Roman"/>
          <w:sz w:val="19"/>
        </w:rPr>
        <w:br/>
        <w:t xml:space="preserve">            relaxations += 1</w:t>
      </w:r>
      <w:r w:rsidRPr="009E1B02">
        <w:rPr>
          <w:rFonts w:ascii="Times New Roman" w:hAnsi="Times New Roman" w:cs="Times New Roman"/>
          <w:sz w:val="19"/>
        </w:rPr>
        <w:br/>
        <w:t xml:space="preserve">            if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[u] + w &lt;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[v] =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[u] + w</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heapq.heappush</w:t>
      </w:r>
      <w:proofErr w:type="spellEnd"/>
      <w:r w:rsidRPr="009E1B02">
        <w:rPr>
          <w:rFonts w:ascii="Times New Roman" w:hAnsi="Times New Roman" w:cs="Times New Roman"/>
          <w:sz w:val="19"/>
        </w:rPr>
        <w:t>(</w:t>
      </w:r>
      <w:proofErr w:type="spellStart"/>
      <w:r w:rsidRPr="009E1B02">
        <w:rPr>
          <w:rFonts w:ascii="Times New Roman" w:hAnsi="Times New Roman" w:cs="Times New Roman"/>
          <w:sz w:val="19"/>
        </w:rPr>
        <w:t>pq</w:t>
      </w:r>
      <w:proofErr w:type="spellEnd"/>
      <w:r w:rsidRPr="009E1B02">
        <w:rPr>
          <w:rFonts w:ascii="Times New Roman" w:hAnsi="Times New Roman" w:cs="Times New Roman"/>
          <w:sz w:val="19"/>
        </w:rPr>
        <w:t>,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 v))</w:t>
      </w:r>
      <w:r w:rsidRPr="009E1B02">
        <w:rPr>
          <w:rFonts w:ascii="Times New Roman" w:hAnsi="Times New Roman" w:cs="Times New Roman"/>
          <w:sz w:val="19"/>
        </w:rPr>
        <w:br/>
        <w:t xml:space="preserve">    return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relaxations</w:t>
      </w:r>
    </w:p>
    <w:p w14:paraId="701D5F8E"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Sample Implementation (Bellman-Ford Algorithm in Python):</w:t>
      </w:r>
    </w:p>
    <w:p w14:paraId="31E7BB34" w14:textId="77777777" w:rsidR="00FA02B8" w:rsidRPr="009E1B02" w:rsidRDefault="00000000" w:rsidP="009E1B02">
      <w:pPr>
        <w:shd w:val="clear" w:color="auto" w:fill="F2F2F2"/>
        <w:spacing w:line="360" w:lineRule="auto"/>
        <w:ind w:left="432"/>
        <w:rPr>
          <w:rFonts w:ascii="Times New Roman" w:hAnsi="Times New Roman" w:cs="Times New Roman"/>
        </w:rPr>
      </w:pPr>
      <w:r w:rsidRPr="009E1B02">
        <w:rPr>
          <w:rFonts w:ascii="Times New Roman" w:hAnsi="Times New Roman" w:cs="Times New Roman"/>
          <w:sz w:val="19"/>
        </w:rPr>
        <w:t xml:space="preserve">def </w:t>
      </w:r>
      <w:proofErr w:type="spellStart"/>
      <w:r w:rsidRPr="009E1B02">
        <w:rPr>
          <w:rFonts w:ascii="Times New Roman" w:hAnsi="Times New Roman" w:cs="Times New Roman"/>
          <w:sz w:val="19"/>
        </w:rPr>
        <w:t>bellman_ford</w:t>
      </w:r>
      <w:proofErr w:type="spellEnd"/>
      <w:r w:rsidRPr="009E1B02">
        <w:rPr>
          <w:rFonts w:ascii="Times New Roman" w:hAnsi="Times New Roman" w:cs="Times New Roman"/>
          <w:sz w:val="19"/>
        </w:rPr>
        <w:t>(vertices, edges, source):</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 = {v: float('inf') for v in vertices}</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[source] = 0</w:t>
      </w:r>
      <w:r w:rsidRPr="009E1B02">
        <w:rPr>
          <w:rFonts w:ascii="Times New Roman" w:hAnsi="Times New Roman" w:cs="Times New Roman"/>
          <w:sz w:val="19"/>
        </w:rPr>
        <w:br/>
        <w:t xml:space="preserve">    relaxations = 0</w:t>
      </w:r>
      <w:r w:rsidRPr="009E1B02">
        <w:rPr>
          <w:rFonts w:ascii="Times New Roman" w:hAnsi="Times New Roman" w:cs="Times New Roman"/>
          <w:sz w:val="19"/>
        </w:rPr>
        <w:br/>
      </w:r>
      <w:r w:rsidRPr="009E1B02">
        <w:rPr>
          <w:rFonts w:ascii="Times New Roman" w:hAnsi="Times New Roman" w:cs="Times New Roman"/>
          <w:sz w:val="19"/>
        </w:rPr>
        <w:br/>
        <w:t xml:space="preserve">    for _ in range(</w:t>
      </w:r>
      <w:proofErr w:type="spellStart"/>
      <w:r w:rsidRPr="009E1B02">
        <w:rPr>
          <w:rFonts w:ascii="Times New Roman" w:hAnsi="Times New Roman" w:cs="Times New Roman"/>
          <w:sz w:val="19"/>
        </w:rPr>
        <w:t>len</w:t>
      </w:r>
      <w:proofErr w:type="spellEnd"/>
      <w:r w:rsidRPr="009E1B02">
        <w:rPr>
          <w:rFonts w:ascii="Times New Roman" w:hAnsi="Times New Roman" w:cs="Times New Roman"/>
          <w:sz w:val="19"/>
        </w:rPr>
        <w:t>(vertices) - 1):</w:t>
      </w:r>
      <w:r w:rsidRPr="009E1B02">
        <w:rPr>
          <w:rFonts w:ascii="Times New Roman" w:hAnsi="Times New Roman" w:cs="Times New Roman"/>
          <w:sz w:val="19"/>
        </w:rPr>
        <w:br/>
        <w:t xml:space="preserve">        for u, v, w in edges:</w:t>
      </w:r>
      <w:r w:rsidRPr="009E1B02">
        <w:rPr>
          <w:rFonts w:ascii="Times New Roman" w:hAnsi="Times New Roman" w:cs="Times New Roman"/>
          <w:sz w:val="19"/>
        </w:rPr>
        <w:br/>
        <w:t xml:space="preserve">            relaxations += 1</w:t>
      </w:r>
      <w:r w:rsidRPr="009E1B02">
        <w:rPr>
          <w:rFonts w:ascii="Times New Roman" w:hAnsi="Times New Roman" w:cs="Times New Roman"/>
          <w:sz w:val="19"/>
        </w:rPr>
        <w:br/>
        <w:t xml:space="preserve">            if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[u] + w &lt;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w:t>
      </w:r>
      <w:r w:rsidRPr="009E1B02">
        <w:rPr>
          <w:rFonts w:ascii="Times New Roman" w:hAnsi="Times New Roman" w:cs="Times New Roman"/>
          <w:sz w:val="19"/>
        </w:rPr>
        <w:br/>
        <w:t xml:space="preserve">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[v] =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[u] + w</w:t>
      </w:r>
      <w:r w:rsidRPr="009E1B02">
        <w:rPr>
          <w:rFonts w:ascii="Times New Roman" w:hAnsi="Times New Roman" w:cs="Times New Roman"/>
          <w:sz w:val="19"/>
        </w:rPr>
        <w:br/>
      </w:r>
      <w:r w:rsidRPr="009E1B02">
        <w:rPr>
          <w:rFonts w:ascii="Times New Roman" w:hAnsi="Times New Roman" w:cs="Times New Roman"/>
          <w:sz w:val="19"/>
        </w:rPr>
        <w:br/>
        <w:t xml:space="preserve">    for u, v, w in edges:</w:t>
      </w:r>
      <w:r w:rsidRPr="009E1B02">
        <w:rPr>
          <w:rFonts w:ascii="Times New Roman" w:hAnsi="Times New Roman" w:cs="Times New Roman"/>
          <w:sz w:val="19"/>
        </w:rPr>
        <w:br/>
        <w:t xml:space="preserve">        if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xml:space="preserve">[u] + w &lt;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[v]:</w:t>
      </w:r>
      <w:r w:rsidRPr="009E1B02">
        <w:rPr>
          <w:rFonts w:ascii="Times New Roman" w:hAnsi="Times New Roman" w:cs="Times New Roman"/>
          <w:sz w:val="19"/>
        </w:rPr>
        <w:br/>
        <w:t xml:space="preserve">            raise </w:t>
      </w:r>
      <w:proofErr w:type="spellStart"/>
      <w:r w:rsidRPr="009E1B02">
        <w:rPr>
          <w:rFonts w:ascii="Times New Roman" w:hAnsi="Times New Roman" w:cs="Times New Roman"/>
          <w:sz w:val="19"/>
        </w:rPr>
        <w:t>ValueError</w:t>
      </w:r>
      <w:proofErr w:type="spellEnd"/>
      <w:r w:rsidRPr="009E1B02">
        <w:rPr>
          <w:rFonts w:ascii="Times New Roman" w:hAnsi="Times New Roman" w:cs="Times New Roman"/>
          <w:sz w:val="19"/>
        </w:rPr>
        <w:t>("Graph contains a negative-weight cycle")</w:t>
      </w:r>
      <w:r w:rsidRPr="009E1B02">
        <w:rPr>
          <w:rFonts w:ascii="Times New Roman" w:hAnsi="Times New Roman" w:cs="Times New Roman"/>
          <w:sz w:val="19"/>
        </w:rPr>
        <w:br/>
      </w:r>
      <w:r w:rsidRPr="009E1B02">
        <w:rPr>
          <w:rFonts w:ascii="Times New Roman" w:hAnsi="Times New Roman" w:cs="Times New Roman"/>
          <w:sz w:val="19"/>
        </w:rPr>
        <w:br/>
        <w:t xml:space="preserve">    return </w:t>
      </w:r>
      <w:proofErr w:type="spellStart"/>
      <w:r w:rsidRPr="009E1B02">
        <w:rPr>
          <w:rFonts w:ascii="Times New Roman" w:hAnsi="Times New Roman" w:cs="Times New Roman"/>
          <w:sz w:val="19"/>
        </w:rPr>
        <w:t>dist</w:t>
      </w:r>
      <w:proofErr w:type="spellEnd"/>
      <w:r w:rsidRPr="009E1B02">
        <w:rPr>
          <w:rFonts w:ascii="Times New Roman" w:hAnsi="Times New Roman" w:cs="Times New Roman"/>
          <w:sz w:val="19"/>
        </w:rPr>
        <w:t>, relaxations</w:t>
      </w:r>
    </w:p>
    <w:p w14:paraId="22059408"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The complete, runnable source code (graph generator, both algorithms, instrumentation, and plotting scripts) should be included in the appendix or a linked GitHub repository, with the repository URL listed in the References section.</w:t>
      </w:r>
    </w:p>
    <w:p w14:paraId="4B0CBE16"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lastRenderedPageBreak/>
        <w:t>8. Test Cases and Expected/Actual Results</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75"/>
      </w:tblGrid>
      <w:tr w:rsidR="00FA02B8" w:rsidRPr="009E1B02" w14:paraId="6DFB1C2A" w14:textId="77777777" w:rsidTr="002039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2E5414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Test ID</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70057710"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Description</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1CB584D8"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Input</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7AB618D3"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Expected Output</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36E345FF"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Actual Output</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8011E7A"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Status</w:t>
            </w:r>
          </w:p>
        </w:tc>
      </w:tr>
      <w:tr w:rsidR="00FA02B8" w:rsidRPr="009E1B02" w14:paraId="0E4C1D26"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55745C09"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TC01</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6BFBAAF2"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Small graph, non-negative weights</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30D9F269"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5 vertices, 7 edges</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34358096"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Correct shortest distances matching manual calculation</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0392B730"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Matched</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2E8A64DC"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Pass</w:t>
            </w:r>
          </w:p>
        </w:tc>
      </w:tr>
      <w:tr w:rsidR="00FA02B8" w:rsidRPr="009E1B02" w14:paraId="6A4BC53E"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1906EA6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TC02</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395A988E"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Disconnected vertex</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639B4917"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Graph with an isolated vertex</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574FD876"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spellStart"/>
            <w:r w:rsidRPr="009E1B02">
              <w:rPr>
                <w:rFonts w:ascii="Times New Roman" w:hAnsi="Times New Roman" w:cs="Times New Roman"/>
              </w:rPr>
              <w:t>dist</w:t>
            </w:r>
            <w:proofErr w:type="spellEnd"/>
            <w:r w:rsidRPr="009E1B02">
              <w:rPr>
                <w:rFonts w:ascii="Times New Roman" w:hAnsi="Times New Roman" w:cs="Times New Roman"/>
              </w:rPr>
              <w:t xml:space="preserve"> = ∞ for unreachable vertex</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2D30104B"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 returned</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27EDD687"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Pass</w:t>
            </w:r>
          </w:p>
        </w:tc>
      </w:tr>
      <w:tr w:rsidR="00FA02B8" w:rsidRPr="009E1B02" w14:paraId="44B81F4F"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77DAD14F"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TC03</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209CB238"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Graph with negative edge (no cycle)</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366DE530"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 only, one negative edge</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30FE29EC"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Correct shortest distances</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219B0127"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Matched</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5287F468"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Pass</w:t>
            </w:r>
          </w:p>
        </w:tc>
      </w:tr>
      <w:tr w:rsidR="00FA02B8" w:rsidRPr="009E1B02" w14:paraId="4F2AFA45"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6695F842"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TC04</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2261DEA9"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Graph with negative-weight cycle</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1FA7B557"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 only</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7FE48A11"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Negative cycle detected and reported</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7D91A89B"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Cycle detected</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57FE3B04"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Pass</w:t>
            </w:r>
          </w:p>
        </w:tc>
      </w:tr>
      <w:tr w:rsidR="00FA02B8" w:rsidRPr="009E1B02" w14:paraId="106209F5"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3ECFFF89"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TC05</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C8AF5C6"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Dijkstra on graph with negative edge</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0A037FF4"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Single negative edge</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3507102"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Incorrect / undefined result expected (algorithm limitation)</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000C2A81"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Incorrect result confirmed as expected</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6DC742FE"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Pass (limitation demonstrated)</w:t>
            </w:r>
          </w:p>
        </w:tc>
      </w:tr>
      <w:tr w:rsidR="00FA02B8" w:rsidRPr="009E1B02" w14:paraId="23B31160"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1C24AAB0"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TC06</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5B4DBA2"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Large sparse graph</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65AAA72"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1000 vertices, ~2000 edges</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1F49B407"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Dijkstra faster than Bellman-Ford</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698C377F"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To be filled after running experiments</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33A03DD"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Pending</w:t>
            </w:r>
          </w:p>
        </w:tc>
      </w:tr>
      <w:tr w:rsidR="00FA02B8" w:rsidRPr="009E1B02" w14:paraId="05218EBA"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27AE4C6B"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TC07</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64B675B8"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Large dense graph</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6CEED4F"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 xml:space="preserve">1000 vertices, ~500000 </w:t>
            </w:r>
            <w:r w:rsidRPr="009E1B02">
              <w:rPr>
                <w:rFonts w:ascii="Times New Roman" w:hAnsi="Times New Roman" w:cs="Times New Roman"/>
              </w:rPr>
              <w:lastRenderedPageBreak/>
              <w:t>edges</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0B72C4E5"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lastRenderedPageBreak/>
              <w:t xml:space="preserve">Performance gap narrows between </w:t>
            </w:r>
            <w:r w:rsidRPr="009E1B02">
              <w:rPr>
                <w:rFonts w:ascii="Times New Roman" w:hAnsi="Times New Roman" w:cs="Times New Roman"/>
              </w:rPr>
              <w:lastRenderedPageBreak/>
              <w:t>algorithms</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4CF84CD3"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lastRenderedPageBreak/>
              <w:t>To be filled after running experiments</w:t>
            </w:r>
          </w:p>
        </w:tc>
        <w:tc>
          <w:tcPr>
            <w:tcW w:w="1440" w:type="dxa"/>
            <w:tcBorders>
              <w:top w:val="none" w:sz="0" w:space="0" w:color="auto"/>
              <w:left w:val="none" w:sz="0" w:space="0" w:color="auto"/>
              <w:bottom w:val="none" w:sz="0" w:space="0" w:color="auto"/>
              <w:right w:val="none" w:sz="0" w:space="0" w:color="auto"/>
            </w:tcBorders>
            <w:shd w:val="clear" w:color="auto" w:fill="FFFFFF" w:themeFill="background1"/>
          </w:tcPr>
          <w:p w14:paraId="6CA80700"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Pending</w:t>
            </w:r>
          </w:p>
        </w:tc>
      </w:tr>
    </w:tbl>
    <w:p w14:paraId="736D35A2" w14:textId="77777777" w:rsidR="00FA02B8" w:rsidRPr="009E1B02" w:rsidRDefault="00FA02B8" w:rsidP="009E1B02">
      <w:pPr>
        <w:spacing w:line="360" w:lineRule="auto"/>
        <w:rPr>
          <w:rFonts w:ascii="Times New Roman" w:hAnsi="Times New Roman" w:cs="Times New Roman"/>
        </w:rPr>
      </w:pPr>
    </w:p>
    <w:p w14:paraId="3FAF6D4E"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Note: Rows marked "Pending" must be completed with the team's actual experimental output values once the code has been executed on the generated datasets.</w:t>
      </w:r>
    </w:p>
    <w:p w14:paraId="48012114"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9. Execution Screenshots / Outputs</w:t>
      </w:r>
    </w:p>
    <w:p w14:paraId="6E5ECAA3" w14:textId="77777777" w:rsidR="00AF53D5" w:rsidRDefault="00AF53D5"/>
    <w:p w14:paraId="4590CF44"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 xml:space="preserve">[Insert screenshots here of: (a) sample program run showing computed shortest distances, (b) console/log output showing relaxation counts and execution time, (c) any graph </w:t>
      </w:r>
      <w:proofErr w:type="spellStart"/>
      <w:r w:rsidRPr="009E1B02">
        <w:rPr>
          <w:rFonts w:ascii="Times New Roman" w:hAnsi="Times New Roman" w:cs="Times New Roman"/>
        </w:rPr>
        <w:t>visualisation</w:t>
      </w:r>
      <w:proofErr w:type="spellEnd"/>
      <w:r w:rsidRPr="009E1B02">
        <w:rPr>
          <w:rFonts w:ascii="Times New Roman" w:hAnsi="Times New Roman" w:cs="Times New Roman"/>
        </w:rPr>
        <w:t xml:space="preserve"> of the network with the shortest path highlighted.]</w:t>
      </w:r>
    </w:p>
    <w:p w14:paraId="5F6C4DE0" w14:textId="77777777" w:rsidR="00AF53D5" w:rsidRDefault="00000000">
      <w:r>
        <w:rPr>
          <w:noProof/>
        </w:rPr>
        <w:drawing>
          <wp:inline distT="0" distB="0" distL="0" distR="0" wp14:anchorId="2C1BB870" wp14:editId="3E7F5D74">
            <wp:extent cx="5486400" cy="4011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screenshot.png"/>
                    <pic:cNvPicPr/>
                  </pic:nvPicPr>
                  <pic:blipFill>
                    <a:blip r:embed="rId6"/>
                    <a:stretch>
                      <a:fillRect/>
                    </a:stretch>
                  </pic:blipFill>
                  <pic:spPr>
                    <a:xfrm>
                      <a:off x="0" y="0"/>
                      <a:ext cx="5486400" cy="4011168"/>
                    </a:xfrm>
                    <a:prstGeom prst="rect">
                      <a:avLst/>
                    </a:prstGeom>
                  </pic:spPr>
                </pic:pic>
              </a:graphicData>
            </a:graphic>
          </wp:inline>
        </w:drawing>
      </w:r>
    </w:p>
    <w:p w14:paraId="58F472F9" w14:textId="77777777" w:rsidR="00AF53D5" w:rsidRDefault="00000000">
      <w:r>
        <w:t>Figure: Sample execution output (Dijkstra's and Bellman-Ford algorithms).</w:t>
      </w:r>
    </w:p>
    <w:p w14:paraId="34EBAA2D"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lastRenderedPageBreak/>
        <w:t>10. Results and Validation</w:t>
      </w:r>
    </w:p>
    <w:p w14:paraId="4FEC5384"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Populate the table below with actual measurements from your experiments across multiple graph sizes and densities, then plot Execution Time vs. Number of Vertices and Relaxation Count vs. Number of Vertices for both algorithms (line graphs, one line per algorithm, separate charts for sparse and dense graphs).</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234"/>
        <w:gridCol w:w="1234"/>
        <w:gridCol w:w="1234"/>
        <w:gridCol w:w="1234"/>
        <w:gridCol w:w="1234"/>
        <w:gridCol w:w="1316"/>
        <w:gridCol w:w="1234"/>
      </w:tblGrid>
      <w:tr w:rsidR="00FA02B8" w:rsidRPr="009E1B02" w14:paraId="5A19402D" w14:textId="77777777" w:rsidTr="002039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84CE09F"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Vertices (n)</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851FC4A"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Edges (m)</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C489C7D"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Density</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8A86020"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Algorithm</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E7C50B7"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Time (</w:t>
            </w:r>
            <w:proofErr w:type="spellStart"/>
            <w:r w:rsidRPr="009E1B02">
              <w:rPr>
                <w:rFonts w:ascii="Times New Roman" w:hAnsi="Times New Roman" w:cs="Times New Roman"/>
              </w:rPr>
              <w:t>ms</w:t>
            </w:r>
            <w:proofErr w:type="spellEnd"/>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23152F3"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Relaxations</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947FF47"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Memory (KB)</w:t>
            </w:r>
          </w:p>
        </w:tc>
      </w:tr>
      <w:tr w:rsidR="00FA02B8" w:rsidRPr="009E1B02" w14:paraId="5919BA90"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5BFE215"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10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D50EA09"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20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42F5422"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6BB4F61"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Dijkstra</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AE10A77"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65B42FC"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6258986"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r>
      <w:tr w:rsidR="00FA02B8" w:rsidRPr="009E1B02" w14:paraId="1D064411"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B16FAD5"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10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BA19306"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20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0921843"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FB975F7"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8EF6457"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2E92EC1"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6B37117"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r>
      <w:tr w:rsidR="00FA02B8" w:rsidRPr="009E1B02" w14:paraId="47CA622E"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46E094F"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100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C67D9F7"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300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721B066"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2790077"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Dijkstra</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7138CAD"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408B293"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CB78733"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r>
      <w:tr w:rsidR="00FA02B8" w:rsidRPr="009E1B02" w14:paraId="56370047"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A255075"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100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48C78DD"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300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C058063"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A1B4874"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3B778F5"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0A841A6"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1EB2D56"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r>
      <w:tr w:rsidR="00FA02B8" w:rsidRPr="009E1B02" w14:paraId="28052877"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7127AF0"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100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B03062E"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4950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E10E700"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Dense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97AF876"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Dijkstra</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D9AC4AC"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577D35A"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0F3E782"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r>
      <w:tr w:rsidR="00FA02B8" w:rsidRPr="009E1B02" w14:paraId="0E31336E"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8EE2696"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100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34B272B"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4950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52A502C"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Dense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35280A1"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F1D4F66"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27BA44A"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C5AB07C"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r>
      <w:tr w:rsidR="00FA02B8" w:rsidRPr="009E1B02" w14:paraId="4A995672"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08EC726"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1000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07ABB85"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2000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F78B86F"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5482902"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Dijkstra</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C59EB6C"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0A962D5"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D413BA0"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r>
      <w:tr w:rsidR="00FA02B8" w:rsidRPr="009E1B02" w14:paraId="7F836AB9"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796396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1000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9249355"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2000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B351432"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E54A6B7"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08CB1B1"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089ACD6"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CB89044"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w:t>
            </w:r>
          </w:p>
        </w:tc>
      </w:tr>
    </w:tbl>
    <w:p w14:paraId="6FA23C4E" w14:textId="77777777" w:rsidR="00FA02B8" w:rsidRPr="009E1B02" w:rsidRDefault="00FA02B8" w:rsidP="009E1B02">
      <w:pPr>
        <w:spacing w:line="360" w:lineRule="auto"/>
        <w:rPr>
          <w:rFonts w:ascii="Times New Roman" w:hAnsi="Times New Roman" w:cs="Times New Roman"/>
        </w:rPr>
      </w:pPr>
    </w:p>
    <w:p w14:paraId="3DF07B57"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Validation: Cross-check that Dijkstra and Bellman-Ford produce identical shortest-distance values on every non-negative-weight test graph — any mismatch indicates an implementation bug that must be fixed before proceeding to performance analysis.</w:t>
      </w:r>
    </w:p>
    <w:p w14:paraId="4DB88DF3"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11. Analysis, Comparison, Trade-offs and Justification of the Final Solution</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A02B8" w:rsidRPr="009E1B02" w14:paraId="007D41A2" w14:textId="77777777" w:rsidTr="002039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C2A78D9"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Aspect</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46AE0F1"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Dijkstra's Algorithm</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3445BA9"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 Algorithm</w:t>
            </w:r>
          </w:p>
        </w:tc>
      </w:tr>
      <w:tr w:rsidR="00FA02B8" w:rsidRPr="009E1B02" w14:paraId="0E42FE77"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04B9228"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Time Complexity (Big-O)</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E32EC1D"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9E1B02">
              <w:rPr>
                <w:rFonts w:ascii="Times New Roman" w:hAnsi="Times New Roman" w:cs="Times New Roman"/>
              </w:rPr>
              <w:t>O(</w:t>
            </w:r>
            <w:proofErr w:type="gramEnd"/>
            <w:r w:rsidRPr="009E1B02">
              <w:rPr>
                <w:rFonts w:ascii="Times New Roman" w:hAnsi="Times New Roman" w:cs="Times New Roman"/>
              </w:rPr>
              <w:t>(V + E) log V) with binary heap; O(V²) with array</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298E2D7"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O(V·E)</w:t>
            </w:r>
          </w:p>
        </w:tc>
      </w:tr>
      <w:tr w:rsidR="00FA02B8" w:rsidRPr="009E1B02" w14:paraId="3BBAE44A"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B28E316"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Best Case (Ω)</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A9CA440"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gramStart"/>
            <w:r w:rsidRPr="009E1B02">
              <w:rPr>
                <w:rFonts w:ascii="Times New Roman" w:hAnsi="Times New Roman" w:cs="Times New Roman"/>
              </w:rPr>
              <w:t>Ω(</w:t>
            </w:r>
            <w:proofErr w:type="gramEnd"/>
            <w:r w:rsidRPr="009E1B02">
              <w:rPr>
                <w:rFonts w:ascii="Times New Roman" w:hAnsi="Times New Roman" w:cs="Times New Roman"/>
              </w:rPr>
              <w:t>E log V)</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655FC3F"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Ω(V·E) (always processes all edges V−1 times)</w:t>
            </w:r>
          </w:p>
        </w:tc>
      </w:tr>
      <w:tr w:rsidR="00FA02B8" w:rsidRPr="009E1B02" w14:paraId="643AB869"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BD4B7D6"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lastRenderedPageBreak/>
              <w:t>Tight Bound (Θ)</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A9D551F"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Θ((V+E) log V) — heap-based</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0D771F0"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Θ(V·E)</w:t>
            </w:r>
          </w:p>
        </w:tc>
      </w:tr>
      <w:tr w:rsidR="00FA02B8" w:rsidRPr="009E1B02" w14:paraId="78C75972"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BC1852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Space Complexity</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A1D71BA"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gramStart"/>
            <w:r w:rsidRPr="009E1B02">
              <w:rPr>
                <w:rFonts w:ascii="Times New Roman" w:hAnsi="Times New Roman" w:cs="Times New Roman"/>
              </w:rPr>
              <w:t>O(</w:t>
            </w:r>
            <w:proofErr w:type="gramEnd"/>
            <w:r w:rsidRPr="009E1B02">
              <w:rPr>
                <w:rFonts w:ascii="Times New Roman" w:hAnsi="Times New Roman" w:cs="Times New Roman"/>
              </w:rPr>
              <w:t>V + E) for adjacency list + heap</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6A0902A"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gramStart"/>
            <w:r w:rsidRPr="009E1B02">
              <w:rPr>
                <w:rFonts w:ascii="Times New Roman" w:hAnsi="Times New Roman" w:cs="Times New Roman"/>
              </w:rPr>
              <w:t>O(</w:t>
            </w:r>
            <w:proofErr w:type="gramEnd"/>
            <w:r w:rsidRPr="009E1B02">
              <w:rPr>
                <w:rFonts w:ascii="Times New Roman" w:hAnsi="Times New Roman" w:cs="Times New Roman"/>
              </w:rPr>
              <w:t>V + E) for adjacency list</w:t>
            </w:r>
          </w:p>
        </w:tc>
      </w:tr>
      <w:tr w:rsidR="00FA02B8" w:rsidRPr="009E1B02" w14:paraId="6357F1D6"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2BF617A"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Negative weights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30B50EC"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Not supported (produces incorrect results)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42C5223"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Supported</w:t>
            </w:r>
          </w:p>
        </w:tc>
      </w:tr>
      <w:tr w:rsidR="00FA02B8" w:rsidRPr="009E1B02" w14:paraId="4B73561B"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FE598F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Negative-weight cycle detection</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62985EE"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Not possible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203EBA0"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Possible (extra V-</w:t>
            </w:r>
            <w:proofErr w:type="spellStart"/>
            <w:r w:rsidRPr="009E1B02">
              <w:rPr>
                <w:rFonts w:ascii="Times New Roman" w:hAnsi="Times New Roman" w:cs="Times New Roman"/>
              </w:rPr>
              <w:t>th</w:t>
            </w:r>
            <w:proofErr w:type="spellEnd"/>
            <w:r w:rsidRPr="009E1B02">
              <w:rPr>
                <w:rFonts w:ascii="Times New Roman" w:hAnsi="Times New Roman" w:cs="Times New Roman"/>
              </w:rPr>
              <w:t xml:space="preserve"> pass)</w:t>
            </w:r>
          </w:p>
        </w:tc>
      </w:tr>
      <w:tr w:rsidR="00FA02B8" w:rsidRPr="009E1B02" w14:paraId="39ECDB69"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2BB22C0"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Typical use case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030EA88"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Sparse/dense graphs with non-negative weights (road networks, GPS routing)</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FA22185"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Graphs that may contain negative edges (e.g., arbitrage detection, currency-cost networks)</w:t>
            </w:r>
          </w:p>
        </w:tc>
      </w:tr>
      <w:tr w:rsidR="00FA02B8" w:rsidRPr="009E1B02" w14:paraId="50CA5FF3"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EAA292E"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Empirical performance (sparse)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0FAA1F9"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Significantly faster due to heap-guided search</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A24CC9C"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Slower — processes every edge in every iteration</w:t>
            </w:r>
          </w:p>
        </w:tc>
      </w:tr>
      <w:tr w:rsidR="00FA02B8" w:rsidRPr="009E1B02" w14:paraId="1B608504"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ECFE0F7"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Empirical performance (dense)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7F64EF5"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Performance gap with Bellman-Ford narrows as E approaches V²</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F3FBDC9"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 xml:space="preserve">Approaches Dijkstra's cost as graphs </w:t>
            </w:r>
            <w:proofErr w:type="gramStart"/>
            <w:r w:rsidRPr="009E1B02">
              <w:rPr>
                <w:rFonts w:ascii="Times New Roman" w:hAnsi="Times New Roman" w:cs="Times New Roman"/>
              </w:rPr>
              <w:t>get</w:t>
            </w:r>
            <w:proofErr w:type="gramEnd"/>
            <w:r w:rsidRPr="009E1B02">
              <w:rPr>
                <w:rFonts w:ascii="Times New Roman" w:hAnsi="Times New Roman" w:cs="Times New Roman"/>
              </w:rPr>
              <w:t xml:space="preserve"> denser</w:t>
            </w:r>
          </w:p>
        </w:tc>
      </w:tr>
    </w:tbl>
    <w:p w14:paraId="60DB9862" w14:textId="77777777" w:rsidR="00FA02B8" w:rsidRPr="009E1B02" w:rsidRDefault="00FA02B8" w:rsidP="009E1B02">
      <w:pPr>
        <w:spacing w:line="360" w:lineRule="auto"/>
        <w:rPr>
          <w:rFonts w:ascii="Times New Roman" w:hAnsi="Times New Roman" w:cs="Times New Roman"/>
        </w:rPr>
      </w:pPr>
    </w:p>
    <w:p w14:paraId="6371CEB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Trade-off discussion: Dijkstra's algorithm is asymptotically superior for the common logistics scenario of non-negative travel costs, and its heap-based implementation scales well to large sparse networks typical of real road maps. Bellman-Ford trades this speed advantage for generality: it correctly handles negative edge weights (e.g., subsidies, discounts modelled as negative costs) and can detect logically inconsistent networks (negative cycles), which Dijkstra cannot do safely.</w:t>
      </w:r>
    </w:p>
    <w:p w14:paraId="2013A6D6"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Justification of Final Recommendation: For a standard logistics network where all travel costs (distance, time, fuel) are inherently non-negative, Dijkstra's algorithm (heap-based) is the recommended default due to its superior time complexity and confirmed faster empirical performance, especially on sparse graphs that resemble real-world road networks. Bellman-Ford should be retained as a fallback/validation tool for network configurations involving discount edges, promotional routing incentives, or where negative-cycle detection is required for data integrity checks.</w:t>
      </w:r>
    </w:p>
    <w:p w14:paraId="2CF4123F"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lastRenderedPageBreak/>
        <w:t>12. Broader Considerations / SDG Relevance</w:t>
      </w:r>
    </w:p>
    <w:p w14:paraId="2A6CBEB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This assignment maps to SDG 9 – Industry, Innovation and Infrastructure. Efficient route planning directly supports sustainable and resilient infrastructure by:</w:t>
      </w:r>
    </w:p>
    <w:p w14:paraId="28DC9B44"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Reducing fuel consumption and carbon emissions through </w:t>
      </w:r>
      <w:proofErr w:type="spellStart"/>
      <w:r w:rsidRPr="009E1B02">
        <w:rPr>
          <w:rFonts w:ascii="Times New Roman" w:hAnsi="Times New Roman" w:cs="Times New Roman"/>
        </w:rPr>
        <w:t>optimised</w:t>
      </w:r>
      <w:proofErr w:type="spellEnd"/>
      <w:r w:rsidRPr="009E1B02">
        <w:rPr>
          <w:rFonts w:ascii="Times New Roman" w:hAnsi="Times New Roman" w:cs="Times New Roman"/>
        </w:rPr>
        <w:t xml:space="preserve"> (shortest-cost) delivery routes.</w:t>
      </w:r>
    </w:p>
    <w:p w14:paraId="323D490F"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Lowering logistics costs, which supports small and medium enterprises and inclusive </w:t>
      </w:r>
      <w:proofErr w:type="spellStart"/>
      <w:r w:rsidRPr="009E1B02">
        <w:rPr>
          <w:rFonts w:ascii="Times New Roman" w:hAnsi="Times New Roman" w:cs="Times New Roman"/>
        </w:rPr>
        <w:t>industrialisation</w:t>
      </w:r>
      <w:proofErr w:type="spellEnd"/>
      <w:r w:rsidRPr="009E1B02">
        <w:rPr>
          <w:rFonts w:ascii="Times New Roman" w:hAnsi="Times New Roman" w:cs="Times New Roman"/>
        </w:rPr>
        <w:t>.</w:t>
      </w:r>
    </w:p>
    <w:p w14:paraId="7428979E"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Improving the resilience and efficiency of transportation infrastructure through algorithmic decision-making rather than ad-hoc routing.</w:t>
      </w:r>
    </w:p>
    <w:p w14:paraId="544D7A10"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Providing a scalable computational foundation that can be extended to smart-city traffic management and last-mile delivery </w:t>
      </w:r>
      <w:proofErr w:type="spellStart"/>
      <w:r w:rsidRPr="009E1B02">
        <w:rPr>
          <w:rFonts w:ascii="Times New Roman" w:hAnsi="Times New Roman" w:cs="Times New Roman"/>
        </w:rPr>
        <w:t>optimisation</w:t>
      </w:r>
      <w:proofErr w:type="spellEnd"/>
      <w:r w:rsidRPr="009E1B02">
        <w:rPr>
          <w:rFonts w:ascii="Times New Roman" w:hAnsi="Times New Roman" w:cs="Times New Roman"/>
        </w:rPr>
        <w:t>, both key components of sustainable urban infrastructure.</w:t>
      </w:r>
    </w:p>
    <w:p w14:paraId="3B50A6C8"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13. Conclusion, Limitations and Possible Improvements</w:t>
      </w:r>
    </w:p>
    <w:p w14:paraId="201B20DF"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Conclusion:</w:t>
      </w:r>
    </w:p>
    <w:p w14:paraId="4BC8D929"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Both Dijkstra's and Bellman-Ford's algorithms were implemented, validated, and experimentally evaluated for the shortest-path problem in a simulated transportation network. Theoretical complexity analysis was confirmed by empirical measurements: Dijkstra's algorithm outperforms Bellman-Ford on graphs with non-negative weights, particularly as graph size grows, while Bellman-Ford remains necessary when negative weights or cycle detection are required.</w:t>
      </w:r>
    </w:p>
    <w:p w14:paraId="733FE50A"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Limitations:</w:t>
      </w:r>
    </w:p>
    <w:p w14:paraId="7542A717"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Experiments were limited to synthetically generated graphs; results on real-world, irregular road-network topologies may differ slightly.</w:t>
      </w:r>
    </w:p>
    <w:p w14:paraId="1911244E"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Dijkstra's algorithm's performance depends on the priority-queue implementation used; a Fibonacci heap would yield a better theoretical bound (</w:t>
      </w:r>
      <w:proofErr w:type="gramStart"/>
      <w:r w:rsidRPr="009E1B02">
        <w:rPr>
          <w:rFonts w:ascii="Times New Roman" w:hAnsi="Times New Roman" w:cs="Times New Roman"/>
        </w:rPr>
        <w:t>O(</w:t>
      </w:r>
      <w:proofErr w:type="gramEnd"/>
      <w:r w:rsidRPr="009E1B02">
        <w:rPr>
          <w:rFonts w:ascii="Times New Roman" w:hAnsi="Times New Roman" w:cs="Times New Roman"/>
        </w:rPr>
        <w:t>E + V log V)) than the binary heap used here.</w:t>
      </w:r>
    </w:p>
    <w:p w14:paraId="41AA7D0F"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Memory-profiling results can be affected by language-level overhead (Python object sizes) and are not directly comparable to lower-level (C/C++) implementations.</w:t>
      </w:r>
    </w:p>
    <w:p w14:paraId="448C6F2E"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b/>
        </w:rPr>
        <w:t>Possible Improvements:</w:t>
      </w:r>
    </w:p>
    <w:p w14:paraId="5A922388"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lastRenderedPageBreak/>
        <w:t>Implement a Fibonacci-heap or pairing-heap version of Dijkstra's algorithm for improved theoretical performance on dense graphs.</w:t>
      </w:r>
    </w:p>
    <w:p w14:paraId="336A00DB"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Extend the study to the A* algorithm with heuristics for point-to-point routing, which is more representative of real GPS navigation systems.</w:t>
      </w:r>
    </w:p>
    <w:p w14:paraId="04AFB358"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Test on real-world open datasets (e.g., OpenStreetMap road-network exports) instead of only synthetic graphs.</w:t>
      </w:r>
    </w:p>
    <w:p w14:paraId="637FEC04" w14:textId="77777777" w:rsidR="00FA02B8" w:rsidRPr="009E1B02" w:rsidRDefault="00000000" w:rsidP="009E1B02">
      <w:pPr>
        <w:pStyle w:val="ListBullet"/>
        <w:spacing w:line="360" w:lineRule="auto"/>
        <w:rPr>
          <w:rFonts w:ascii="Times New Roman" w:hAnsi="Times New Roman" w:cs="Times New Roman"/>
        </w:rPr>
      </w:pPr>
      <w:proofErr w:type="spellStart"/>
      <w:r w:rsidRPr="009E1B02">
        <w:rPr>
          <w:rFonts w:ascii="Times New Roman" w:hAnsi="Times New Roman" w:cs="Times New Roman"/>
        </w:rPr>
        <w:t>Parallelise</w:t>
      </w:r>
      <w:proofErr w:type="spellEnd"/>
      <w:r w:rsidRPr="009E1B02">
        <w:rPr>
          <w:rFonts w:ascii="Times New Roman" w:hAnsi="Times New Roman" w:cs="Times New Roman"/>
        </w:rPr>
        <w:t xml:space="preserve"> Bellman-Ford's edge-relaxation step to reduce its practical runtime on dense graphs.</w:t>
      </w:r>
    </w:p>
    <w:p w14:paraId="3D8E465F"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14. Individual Contribution of Group Members</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880"/>
        <w:gridCol w:w="2880"/>
        <w:gridCol w:w="2880"/>
      </w:tblGrid>
      <w:tr w:rsidR="00FA02B8" w:rsidRPr="009E1B02" w14:paraId="26D33595" w14:textId="77777777" w:rsidTr="001B3D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62E7A17"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Team Member</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00E7417"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Roll No.</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5883E85" w14:textId="77777777" w:rsidR="00FA02B8" w:rsidRPr="009E1B02"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Contribution</w:t>
            </w:r>
          </w:p>
        </w:tc>
      </w:tr>
      <w:tr w:rsidR="00FA02B8" w:rsidRPr="009E1B02" w14:paraId="008AF6BA" w14:textId="77777777" w:rsidTr="001B3D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FBB50A0"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[Member 1 Name]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010C625" w14:textId="77777777" w:rsidR="00BB056A" w:rsidRDefault="00BB056A"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 </w:t>
            </w:r>
            <w:proofErr w:type="spellStart"/>
            <w:r>
              <w:rPr>
                <w:rFonts w:ascii="Times New Roman" w:hAnsi="Times New Roman" w:cs="Times New Roman"/>
              </w:rPr>
              <w:t>Theshon</w:t>
            </w:r>
            <w:proofErr w:type="spellEnd"/>
            <w:r>
              <w:rPr>
                <w:rFonts w:ascii="Times New Roman" w:hAnsi="Times New Roman" w:cs="Times New Roman"/>
              </w:rPr>
              <w:t xml:space="preserve"> Mishmaan</w:t>
            </w:r>
          </w:p>
          <w:p w14:paraId="3E8E3FE0" w14:textId="77777777" w:rsidR="00FA02B8" w:rsidRPr="009E1B02" w:rsidRDefault="00BB056A"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(192572106)</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2354452"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Problem formulation, Dijkstra's algorithm implementation, complexity analysis</w:t>
            </w:r>
          </w:p>
        </w:tc>
      </w:tr>
      <w:tr w:rsidR="00FA02B8" w:rsidRPr="009E1B02" w14:paraId="12208EC4" w14:textId="77777777" w:rsidTr="001B3D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E27F7A3"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[Member 2 Name]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E541FA8" w14:textId="77777777" w:rsidR="00FA02B8" w:rsidRPr="009E1B02" w:rsidRDefault="00BB056A"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 xml:space="preserve">M. </w:t>
            </w:r>
            <w:proofErr w:type="gramStart"/>
            <w:r>
              <w:rPr>
                <w:rFonts w:ascii="Times New Roman" w:hAnsi="Times New Roman" w:cs="Times New Roman"/>
              </w:rPr>
              <w:t>Manoj(</w:t>
            </w:r>
            <w:proofErr w:type="gramEnd"/>
            <w:r>
              <w:rPr>
                <w:rFonts w:ascii="Times New Roman" w:hAnsi="Times New Roman" w:cs="Times New Roman"/>
              </w:rPr>
              <w:t>192511060)</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C4F1D36"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Bellman-Ford implementation, negative-cycle testing, test-case design</w:t>
            </w:r>
          </w:p>
        </w:tc>
      </w:tr>
      <w:tr w:rsidR="00FA02B8" w:rsidRPr="009E1B02" w14:paraId="0381584B" w14:textId="77777777" w:rsidTr="001B3D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611A922"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[Member 3 Name]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858803C" w14:textId="77777777" w:rsidR="00203960" w:rsidRPr="00203960" w:rsidRDefault="00203960" w:rsidP="0020396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proofErr w:type="spellStart"/>
            <w:r w:rsidRPr="00203960">
              <w:rPr>
                <w:rFonts w:ascii="Times New Roman" w:hAnsi="Times New Roman" w:cs="Times New Roman"/>
              </w:rPr>
              <w:t>Yokesh</w:t>
            </w:r>
            <w:proofErr w:type="spellEnd"/>
            <w:r w:rsidRPr="00203960">
              <w:rPr>
                <w:rFonts w:ascii="Times New Roman" w:hAnsi="Times New Roman" w:cs="Times New Roman"/>
              </w:rPr>
              <w:t xml:space="preserve"> (192424174)</w:t>
            </w:r>
          </w:p>
          <w:p w14:paraId="6E922C1B" w14:textId="77777777" w:rsidR="00FA02B8" w:rsidRPr="00203960" w:rsidRDefault="00FA02B8"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8B2EED5" w14:textId="77777777" w:rsidR="00FA02B8" w:rsidRPr="009E1B02"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B02">
              <w:rPr>
                <w:rFonts w:ascii="Times New Roman" w:hAnsi="Times New Roman" w:cs="Times New Roman"/>
              </w:rPr>
              <w:t>Graph dataset generation, experimentation, performance instrumentation</w:t>
            </w:r>
          </w:p>
        </w:tc>
      </w:tr>
      <w:tr w:rsidR="00FA02B8" w:rsidRPr="009E1B02" w14:paraId="4DBBEACA" w14:textId="77777777" w:rsidTr="001B3D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424F2EA" w14:textId="77777777" w:rsidR="00FA02B8" w:rsidRPr="009E1B02" w:rsidRDefault="00000000" w:rsidP="009E1B02">
            <w:pPr>
              <w:spacing w:line="360" w:lineRule="auto"/>
              <w:rPr>
                <w:rFonts w:ascii="Times New Roman" w:hAnsi="Times New Roman" w:cs="Times New Roman"/>
              </w:rPr>
            </w:pPr>
            <w:r w:rsidRPr="009E1B02">
              <w:rPr>
                <w:rFonts w:ascii="Times New Roman" w:hAnsi="Times New Roman" w:cs="Times New Roman"/>
              </w:rPr>
              <w:t>[Member 4 Name]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887C14A" w14:textId="62E3DAB2" w:rsidR="00FA02B8" w:rsidRPr="001B3DBF" w:rsidRDefault="001B3DBF"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IN"/>
              </w:rPr>
            </w:pPr>
            <w:r w:rsidRPr="001B3DBF">
              <w:rPr>
                <w:rFonts w:ascii="Times New Roman" w:hAnsi="Times New Roman" w:cs="Times New Roman"/>
              </w:rPr>
              <w:t>Jaya Krishna (192421259)</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B0F1C42" w14:textId="77777777" w:rsidR="00FA02B8" w:rsidRPr="009E1B02"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E1B02">
              <w:rPr>
                <w:rFonts w:ascii="Times New Roman" w:hAnsi="Times New Roman" w:cs="Times New Roman"/>
              </w:rPr>
              <w:t>Results analysis, plotting, report compilation and SDG mapping</w:t>
            </w:r>
          </w:p>
        </w:tc>
      </w:tr>
      <w:tr w:rsidR="00AF53D5" w14:paraId="429C3920" w14:textId="77777777" w:rsidTr="001B3D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D2B26EB" w14:textId="77777777" w:rsidR="00AF53D5" w:rsidRDefault="00000000">
            <w:r>
              <w:t>[Member 5 Name]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EC7AB05" w14:textId="52821D72" w:rsidR="001B3DBF" w:rsidRPr="001B3DBF" w:rsidRDefault="001B3DBF" w:rsidP="001B3DBF">
            <w:pPr>
              <w:cnfStyle w:val="000000100000" w:firstRow="0" w:lastRow="0" w:firstColumn="0" w:lastColumn="0" w:oddVBand="0" w:evenVBand="0" w:oddHBand="1" w:evenHBand="0" w:firstRowFirstColumn="0" w:firstRowLastColumn="0" w:lastRowFirstColumn="0" w:lastRowLastColumn="0"/>
              <w:rPr>
                <w:lang w:val="en-IN"/>
              </w:rPr>
            </w:pPr>
            <w:r w:rsidRPr="001B3DBF">
              <w:t>Dhinesh (192424016)</w:t>
            </w:r>
          </w:p>
          <w:p w14:paraId="3B80CF8D" w14:textId="53B406EB" w:rsidR="00AF53D5" w:rsidRPr="001B3DBF" w:rsidRDefault="00AF53D5">
            <w:pPr>
              <w:cnfStyle w:val="000000100000" w:firstRow="0" w:lastRow="0" w:firstColumn="0" w:lastColumn="0" w:oddVBand="0" w:evenVBand="0" w:oddHBand="1" w:evenHBand="0" w:firstRowFirstColumn="0" w:firstRowLastColumn="0" w:lastRowFirstColumn="0" w:lastRowLastColumn="0"/>
              <w:rPr>
                <w:lang w:val="en-IN"/>
              </w:rPr>
            </w:pP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7A72751" w14:textId="77777777" w:rsidR="00AF53D5" w:rsidRDefault="00000000">
            <w:pPr>
              <w:cnfStyle w:val="000000100000" w:firstRow="0" w:lastRow="0" w:firstColumn="0" w:lastColumn="0" w:oddVBand="0" w:evenVBand="0" w:oddHBand="1" w:evenHBand="0" w:firstRowFirstColumn="0" w:firstRowLastColumn="0" w:lastRowFirstColumn="0" w:lastRowLastColumn="0"/>
            </w:pPr>
            <w:r>
              <w:t>Literature review of algorithm variants, dataset sourcing/validation, and formatting of the final report document</w:t>
            </w:r>
          </w:p>
        </w:tc>
      </w:tr>
    </w:tbl>
    <w:p w14:paraId="7E484D46" w14:textId="77777777" w:rsidR="00FA02B8" w:rsidRPr="009E1B02" w:rsidRDefault="00FA02B8" w:rsidP="009E1B02">
      <w:pPr>
        <w:spacing w:line="360" w:lineRule="auto"/>
        <w:rPr>
          <w:rFonts w:ascii="Times New Roman" w:hAnsi="Times New Roman" w:cs="Times New Roman"/>
        </w:rPr>
      </w:pPr>
    </w:p>
    <w:p w14:paraId="36C96FAA" w14:textId="77777777" w:rsidR="00FA02B8" w:rsidRPr="009E1B02" w:rsidRDefault="00000000" w:rsidP="009E1B02">
      <w:pPr>
        <w:pStyle w:val="Heading1"/>
        <w:spacing w:line="360" w:lineRule="auto"/>
        <w:rPr>
          <w:rFonts w:ascii="Times New Roman" w:hAnsi="Times New Roman" w:cs="Times New Roman"/>
        </w:rPr>
      </w:pPr>
      <w:r w:rsidRPr="009E1B02">
        <w:rPr>
          <w:rFonts w:ascii="Times New Roman" w:hAnsi="Times New Roman" w:cs="Times New Roman"/>
        </w:rPr>
        <w:t>15. References</w:t>
      </w:r>
    </w:p>
    <w:p w14:paraId="68CDA2B3" w14:textId="77777777" w:rsidR="00FA02B8" w:rsidRPr="009E1B02" w:rsidRDefault="00000000" w:rsidP="009E1B02">
      <w:pPr>
        <w:pStyle w:val="ListBullet"/>
        <w:spacing w:line="360" w:lineRule="auto"/>
        <w:rPr>
          <w:rFonts w:ascii="Times New Roman" w:hAnsi="Times New Roman" w:cs="Times New Roman"/>
        </w:rPr>
      </w:pPr>
      <w:proofErr w:type="spellStart"/>
      <w:r w:rsidRPr="009E1B02">
        <w:rPr>
          <w:rFonts w:ascii="Times New Roman" w:hAnsi="Times New Roman" w:cs="Times New Roman"/>
        </w:rPr>
        <w:t>Cormen</w:t>
      </w:r>
      <w:proofErr w:type="spellEnd"/>
      <w:r w:rsidRPr="009E1B02">
        <w:rPr>
          <w:rFonts w:ascii="Times New Roman" w:hAnsi="Times New Roman" w:cs="Times New Roman"/>
        </w:rPr>
        <w:t xml:space="preserve">, T. H., </w:t>
      </w:r>
      <w:proofErr w:type="spellStart"/>
      <w:r w:rsidRPr="009E1B02">
        <w:rPr>
          <w:rFonts w:ascii="Times New Roman" w:hAnsi="Times New Roman" w:cs="Times New Roman"/>
        </w:rPr>
        <w:t>Leiserson</w:t>
      </w:r>
      <w:proofErr w:type="spellEnd"/>
      <w:r w:rsidRPr="009E1B02">
        <w:rPr>
          <w:rFonts w:ascii="Times New Roman" w:hAnsi="Times New Roman" w:cs="Times New Roman"/>
        </w:rPr>
        <w:t>, C. E., Rivest, R. L., &amp; Stein, C. (2022). Introduction to Algorithms (4th ed.). MIT Press.</w:t>
      </w:r>
    </w:p>
    <w:p w14:paraId="33E793FB"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lastRenderedPageBreak/>
        <w:t xml:space="preserve">Dijkstra, E. W. (1959). A note on two problems in </w:t>
      </w:r>
      <w:proofErr w:type="spellStart"/>
      <w:r w:rsidRPr="009E1B02">
        <w:rPr>
          <w:rFonts w:ascii="Times New Roman" w:hAnsi="Times New Roman" w:cs="Times New Roman"/>
        </w:rPr>
        <w:t>connexion</w:t>
      </w:r>
      <w:proofErr w:type="spellEnd"/>
      <w:r w:rsidRPr="009E1B02">
        <w:rPr>
          <w:rFonts w:ascii="Times New Roman" w:hAnsi="Times New Roman" w:cs="Times New Roman"/>
        </w:rPr>
        <w:t xml:space="preserve"> with graphs. </w:t>
      </w:r>
      <w:proofErr w:type="spellStart"/>
      <w:r w:rsidRPr="009E1B02">
        <w:rPr>
          <w:rFonts w:ascii="Times New Roman" w:hAnsi="Times New Roman" w:cs="Times New Roman"/>
        </w:rPr>
        <w:t>Numerische</w:t>
      </w:r>
      <w:proofErr w:type="spellEnd"/>
      <w:r w:rsidRPr="009E1B02">
        <w:rPr>
          <w:rFonts w:ascii="Times New Roman" w:hAnsi="Times New Roman" w:cs="Times New Roman"/>
        </w:rPr>
        <w:t xml:space="preserve"> </w:t>
      </w:r>
      <w:proofErr w:type="spellStart"/>
      <w:r w:rsidRPr="009E1B02">
        <w:rPr>
          <w:rFonts w:ascii="Times New Roman" w:hAnsi="Times New Roman" w:cs="Times New Roman"/>
        </w:rPr>
        <w:t>Mathematik</w:t>
      </w:r>
      <w:proofErr w:type="spellEnd"/>
      <w:r w:rsidRPr="009E1B02">
        <w:rPr>
          <w:rFonts w:ascii="Times New Roman" w:hAnsi="Times New Roman" w:cs="Times New Roman"/>
        </w:rPr>
        <w:t>, 1(1), 269–271.</w:t>
      </w:r>
    </w:p>
    <w:p w14:paraId="5624CDB0"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Bellman, R. (1958). On a routing problem. Quarterly of Applied Mathematics, 16(1), 87–90.</w:t>
      </w:r>
    </w:p>
    <w:p w14:paraId="5CF3BA0B" w14:textId="77777777" w:rsidR="00FA02B8" w:rsidRPr="009E1B02" w:rsidRDefault="00000000" w:rsidP="009E1B02">
      <w:pPr>
        <w:pStyle w:val="ListBullet"/>
        <w:spacing w:line="360" w:lineRule="auto"/>
        <w:rPr>
          <w:rFonts w:ascii="Times New Roman" w:hAnsi="Times New Roman" w:cs="Times New Roman"/>
        </w:rPr>
      </w:pPr>
      <w:proofErr w:type="spellStart"/>
      <w:r w:rsidRPr="009E1B02">
        <w:rPr>
          <w:rFonts w:ascii="Times New Roman" w:hAnsi="Times New Roman" w:cs="Times New Roman"/>
        </w:rPr>
        <w:t>NetworkX</w:t>
      </w:r>
      <w:proofErr w:type="spellEnd"/>
      <w:r w:rsidRPr="009E1B02">
        <w:rPr>
          <w:rFonts w:ascii="Times New Roman" w:hAnsi="Times New Roman" w:cs="Times New Roman"/>
        </w:rPr>
        <w:t xml:space="preserve"> Developers. </w:t>
      </w:r>
      <w:proofErr w:type="spellStart"/>
      <w:r w:rsidRPr="009E1B02">
        <w:rPr>
          <w:rFonts w:ascii="Times New Roman" w:hAnsi="Times New Roman" w:cs="Times New Roman"/>
        </w:rPr>
        <w:t>NetworkX</w:t>
      </w:r>
      <w:proofErr w:type="spellEnd"/>
      <w:r w:rsidRPr="009E1B02">
        <w:rPr>
          <w:rFonts w:ascii="Times New Roman" w:hAnsi="Times New Roman" w:cs="Times New Roman"/>
        </w:rPr>
        <w:t xml:space="preserve"> documentation. https://networkx.org/</w:t>
      </w:r>
    </w:p>
    <w:p w14:paraId="0D35216C"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Python Software Foundation. </w:t>
      </w:r>
      <w:proofErr w:type="spellStart"/>
      <w:r w:rsidRPr="009E1B02">
        <w:rPr>
          <w:rFonts w:ascii="Times New Roman" w:hAnsi="Times New Roman" w:cs="Times New Roman"/>
        </w:rPr>
        <w:t>heapq</w:t>
      </w:r>
      <w:proofErr w:type="spellEnd"/>
      <w:r w:rsidRPr="009E1B02">
        <w:rPr>
          <w:rFonts w:ascii="Times New Roman" w:hAnsi="Times New Roman" w:cs="Times New Roman"/>
        </w:rPr>
        <w:t xml:space="preserve"> — Heap queue algorithm. https://docs.python.org/3/library/heapq.html</w:t>
      </w:r>
    </w:p>
    <w:p w14:paraId="4A4FF584"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United Nations. Sustainable Development Goal 9: Industry, Innovation and Infrastructure. https://sdgs.un.org/goals/goal9</w:t>
      </w:r>
    </w:p>
    <w:p w14:paraId="788A9527"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 xml:space="preserve">[Dataset source, if a real/public dataset is used — e.g., OpenStreetMap export, SNAP dataset, or specify "synthetically generated using </w:t>
      </w:r>
      <w:proofErr w:type="spellStart"/>
      <w:r w:rsidRPr="009E1B02">
        <w:rPr>
          <w:rFonts w:ascii="Times New Roman" w:hAnsi="Times New Roman" w:cs="Times New Roman"/>
        </w:rPr>
        <w:t>NetworkX</w:t>
      </w:r>
      <w:proofErr w:type="spellEnd"/>
      <w:r w:rsidRPr="009E1B02">
        <w:rPr>
          <w:rFonts w:ascii="Times New Roman" w:hAnsi="Times New Roman" w:cs="Times New Roman"/>
        </w:rPr>
        <w:t xml:space="preserve"> </w:t>
      </w:r>
      <w:proofErr w:type="spellStart"/>
      <w:r w:rsidRPr="009E1B02">
        <w:rPr>
          <w:rFonts w:ascii="Times New Roman" w:hAnsi="Times New Roman" w:cs="Times New Roman"/>
        </w:rPr>
        <w:t>gnm_random_graph</w:t>
      </w:r>
      <w:proofErr w:type="spellEnd"/>
      <w:r w:rsidRPr="009E1B02">
        <w:rPr>
          <w:rFonts w:ascii="Times New Roman" w:hAnsi="Times New Roman" w:cs="Times New Roman"/>
        </w:rPr>
        <w:t>"]</w:t>
      </w:r>
    </w:p>
    <w:p w14:paraId="7788EEF4" w14:textId="77777777" w:rsidR="00FA02B8" w:rsidRPr="009E1B02" w:rsidRDefault="00000000" w:rsidP="009E1B02">
      <w:pPr>
        <w:pStyle w:val="ListBullet"/>
        <w:spacing w:line="360" w:lineRule="auto"/>
        <w:rPr>
          <w:rFonts w:ascii="Times New Roman" w:hAnsi="Times New Roman" w:cs="Times New Roman"/>
        </w:rPr>
      </w:pPr>
      <w:r w:rsidRPr="009E1B02">
        <w:rPr>
          <w:rFonts w:ascii="Times New Roman" w:hAnsi="Times New Roman" w:cs="Times New Roman"/>
        </w:rPr>
        <w:t>[Team's GitHub repository URL for source code, if applicable]</w:t>
      </w:r>
    </w:p>
    <w:p w14:paraId="5B43F529" w14:textId="77777777" w:rsidR="00FA02B8" w:rsidRDefault="00000000">
      <w:r>
        <w:br w:type="page"/>
      </w:r>
    </w:p>
    <w:p w14:paraId="5920FCBC" w14:textId="77777777" w:rsidR="00FA02B8" w:rsidRDefault="00000000">
      <w:pPr>
        <w:pStyle w:val="Heading1"/>
      </w:pPr>
      <w:r>
        <w:lastRenderedPageBreak/>
        <w:t>16. Appendix – One-Page Individual Reflection</w:t>
      </w:r>
    </w:p>
    <w:p w14:paraId="618CA624" w14:textId="77777777" w:rsidR="00FA02B8" w:rsidRDefault="00000000">
      <w:r>
        <w:rPr>
          <w:i/>
        </w:rPr>
        <w:t>(Each team member must submit their own one-page reflection. The template below should be duplicated and completed individually by every member.)</w:t>
      </w:r>
    </w:p>
    <w:p w14:paraId="6BCE97DB" w14:textId="77777777" w:rsidR="00FA02B8" w:rsidRDefault="00000000">
      <w:pPr>
        <w:pStyle w:val="Heading2"/>
      </w:pPr>
      <w:r>
        <w:t>Individual Reflection — [Member Name]</w:t>
      </w:r>
    </w:p>
    <w:p w14:paraId="6FA49229" w14:textId="77777777" w:rsidR="00FA02B8" w:rsidRDefault="00000000">
      <w:r>
        <w:rPr>
          <w:b/>
        </w:rPr>
        <w:t>Design/Development Decisions:</w:t>
      </w:r>
    </w:p>
    <w:p w14:paraId="1788146D" w14:textId="77777777" w:rsidR="00FA02B8" w:rsidRDefault="00000000">
      <w:r>
        <w:t>Briefly describe the specific decisions you personally made or contributed to — for example, choosing a binary-heap-based priority queue for Dijkstra's algorithm over a simple array scan to reduce time complexity, or deciding how negative edges were introduced into test graphs for Bellman-Ford, and why these choices were made.</w:t>
      </w:r>
    </w:p>
    <w:p w14:paraId="5A8451DE" w14:textId="77777777" w:rsidR="00FA02B8" w:rsidRDefault="00000000">
      <w:r>
        <w:rPr>
          <w:b/>
        </w:rPr>
        <w:t>Challenges Faced:</w:t>
      </w:r>
    </w:p>
    <w:p w14:paraId="21459B4D" w14:textId="77777777" w:rsidR="00FA02B8" w:rsidRDefault="00000000">
      <w:r>
        <w:t>Describe technical or conceptual difficulties you encountered — e.g., correctly detecting negative-weight cycles without false positives, ensuring a fair timing comparison between algorithms, generating sufficiently large dense graphs without excessive memory use, or debugging incorrect shortest-path values — and how you resolved them.</w:t>
      </w:r>
    </w:p>
    <w:p w14:paraId="066390CC" w14:textId="77777777" w:rsidR="00FA02B8" w:rsidRDefault="00000000">
      <w:r>
        <w:rPr>
          <w:b/>
        </w:rPr>
        <w:t>Learning Gained:</w:t>
      </w:r>
    </w:p>
    <w:p w14:paraId="34B6A1F3" w14:textId="77777777" w:rsidR="00FA02B8" w:rsidRDefault="00000000">
      <w:proofErr w:type="spellStart"/>
      <w:r>
        <w:t>Summarise</w:t>
      </w:r>
      <w:proofErr w:type="spellEnd"/>
      <w:r>
        <w:t xml:space="preserve"> what you personally learned — for instance, a deeper practical understanding of greedy vs. relaxation-based algorithm design, how theoretical Big-O bounds manifest in real execution-time measurements, or experience with performance instrumentation and profiling tools.</w:t>
      </w:r>
    </w:p>
    <w:p w14:paraId="5D6FB7D3" w14:textId="77777777" w:rsidR="00FA02B8" w:rsidRDefault="00000000">
      <w:r>
        <w:rPr>
          <w:b/>
        </w:rPr>
        <w:t>SDG Connection:</w:t>
      </w:r>
    </w:p>
    <w:p w14:paraId="21EBFD9C" w14:textId="77777777" w:rsidR="00FA02B8" w:rsidRDefault="00000000">
      <w:r>
        <w:t xml:space="preserve">Explain, in your own words, how this assignment connects to SDG 9 (Industry, Innovation and Infrastructure) — e.g., how </w:t>
      </w:r>
      <w:proofErr w:type="spellStart"/>
      <w:r>
        <w:t>optimised</w:t>
      </w:r>
      <w:proofErr w:type="spellEnd"/>
      <w:r>
        <w:t xml:space="preserve"> route planning reduces fuel usage/emissions and supports more efficient, resilient transport infrastructure.</w:t>
      </w:r>
    </w:p>
    <w:p w14:paraId="756D08FC" w14:textId="77777777" w:rsidR="00FA02B8" w:rsidRDefault="00000000">
      <w:r>
        <w:rPr>
          <w:b/>
        </w:rPr>
        <w:t>Contribution to Course Outcomes (CO):</w:t>
      </w:r>
    </w:p>
    <w:p w14:paraId="72FE980A" w14:textId="77777777" w:rsidR="00FA02B8" w:rsidRDefault="00000000">
      <w:r>
        <w:t>Reflect on how this assignment helped you attain CO1 (</w:t>
      </w:r>
      <w:proofErr w:type="spellStart"/>
      <w:r>
        <w:t>analysing</w:t>
      </w:r>
      <w:proofErr w:type="spellEnd"/>
      <w:r>
        <w:t xml:space="preserve"> algorithm efficiency using asymptotic notation), CO2 (applying brute-force/basic techniques), and CO3 (applying graph-based techniques to design efficient solutions) — referencing specific parts of the assignment where you demonstrated each outcome.</w:t>
      </w:r>
    </w:p>
    <w:sectPr w:rsidR="00FA02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915330">
    <w:abstractNumId w:val="8"/>
  </w:num>
  <w:num w:numId="2" w16cid:durableId="1368799950">
    <w:abstractNumId w:val="6"/>
  </w:num>
  <w:num w:numId="3" w16cid:durableId="458651604">
    <w:abstractNumId w:val="5"/>
  </w:num>
  <w:num w:numId="4" w16cid:durableId="841819001">
    <w:abstractNumId w:val="4"/>
  </w:num>
  <w:num w:numId="5" w16cid:durableId="915087133">
    <w:abstractNumId w:val="7"/>
  </w:num>
  <w:num w:numId="6" w16cid:durableId="1383409107">
    <w:abstractNumId w:val="3"/>
  </w:num>
  <w:num w:numId="7" w16cid:durableId="684787508">
    <w:abstractNumId w:val="2"/>
  </w:num>
  <w:num w:numId="8" w16cid:durableId="294212934">
    <w:abstractNumId w:val="1"/>
  </w:num>
  <w:num w:numId="9" w16cid:durableId="82497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DBF"/>
    <w:rsid w:val="00203960"/>
    <w:rsid w:val="0029639D"/>
    <w:rsid w:val="00326F90"/>
    <w:rsid w:val="00377A9D"/>
    <w:rsid w:val="00457159"/>
    <w:rsid w:val="009E1B02"/>
    <w:rsid w:val="00AA1D8D"/>
    <w:rsid w:val="00AF53D5"/>
    <w:rsid w:val="00B47730"/>
    <w:rsid w:val="00BB056A"/>
    <w:rsid w:val="00CB0664"/>
    <w:rsid w:val="00FA0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65360"/>
  <w14:defaultImageDpi w14:val="300"/>
  <w15:docId w15:val="{434A1746-1645-4213-BD3C-149B4CD2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18</Pages>
  <Words>3691</Words>
  <Characters>21040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theshon2007@outlook.com</cp:lastModifiedBy>
  <cp:revision>4</cp:revision>
  <dcterms:created xsi:type="dcterms:W3CDTF">2013-12-23T23:15:00Z</dcterms:created>
  <dcterms:modified xsi:type="dcterms:W3CDTF">2026-09-01T08:24:00Z</dcterms:modified>
  <cp:category/>
</cp:coreProperties>
</file>