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3CE53A">
      <w:pPr>
        <w:rPr>
          <w:sz w:val="32"/>
          <w:szCs w:val="32"/>
          <w:u w:val="single"/>
        </w:rPr>
      </w:pPr>
      <w:r>
        <w:rPr>
          <w:sz w:val="32"/>
          <w:szCs w:val="32"/>
        </w:rPr>
        <w:t xml:space="preserve">                                         </w:t>
      </w:r>
      <w:r>
        <w:rPr>
          <w:sz w:val="32"/>
          <w:szCs w:val="32"/>
          <w:u w:val="single"/>
        </w:rPr>
        <w:t xml:space="preserve">Core Java </w:t>
      </w:r>
    </w:p>
    <w:p w14:paraId="782AEF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JDK — Java Development Kit</w:t>
      </w:r>
    </w:p>
    <w:p w14:paraId="7090476C">
      <w:pPr>
        <w:jc w:val="both"/>
      </w:pPr>
      <w:r>
        <w:t>The JDK provides tools to write ,compile, debug and package java programs .It includes java complier (javac), java launcher (java ) and other development tools along with run time components .</w:t>
      </w:r>
    </w:p>
    <w:p w14:paraId="31D176EF">
      <w:r>
        <w:t>JDK = Develop + Run</w:t>
      </w:r>
    </w:p>
    <w:p w14:paraId="04EC2CB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JRE — Java Runtime Environment</w:t>
      </w:r>
    </w:p>
    <w:p w14:paraId="011C6E01">
      <w:pPr>
        <w:jc w:val="both"/>
      </w:pPr>
      <w:r>
        <w:t xml:space="preserve">The </w:t>
      </w:r>
      <w:r>
        <w:rPr>
          <w:b/>
          <w:bCs/>
        </w:rPr>
        <w:t xml:space="preserve">JRE </w:t>
      </w:r>
      <w:r>
        <w:t>provides the necessary environment, including the JVM and supporting runtime libraries, to execute Java applications.</w:t>
      </w:r>
    </w:p>
    <w:p w14:paraId="4644C9CC">
      <w:r>
        <w:t>JRE = Run</w:t>
      </w:r>
    </w:p>
    <w:p w14:paraId="7F25B57C">
      <w:pPr>
        <w:rPr>
          <w:b/>
          <w:bCs/>
        </w:rPr>
      </w:pPr>
      <w:r>
        <w:rPr>
          <w:b/>
          <w:bCs/>
        </w:rPr>
        <w:t>JVM — Java Virtual Machine</w:t>
      </w:r>
    </w:p>
    <w:p w14:paraId="60F3DC07">
      <w:pPr>
        <w:jc w:val="both"/>
      </w:pPr>
      <w:r>
        <w:t xml:space="preserve">The JVM loads and verifies classes, executes </w:t>
      </w:r>
      <w:r>
        <w:rPr>
          <w:lang w:val="en-IN"/>
        </w:rPr>
        <w:t>byte code</w:t>
      </w:r>
      <w:r>
        <w:rPr>
          <w:rFonts w:hint="default"/>
          <w:lang w:val="en-IN"/>
        </w:rPr>
        <w:t xml:space="preserve"> </w:t>
      </w:r>
      <w:r>
        <w:t>, manages memory, and performs garbage collection. Its implementation is platform-specific, which helps Java programs run on different operating systems.</w:t>
      </w:r>
    </w:p>
    <w:p w14:paraId="165FD24C">
      <w:r>
        <w:t>JVM = Execute Bytecode</w:t>
      </w:r>
    </w:p>
    <w:tbl>
      <w:tblPr>
        <w:tblStyle w:val="12"/>
        <w:tblW w:w="8948" w:type="dxa"/>
        <w:tblInd w:w="0" w:type="dxa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CFCFC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48"/>
        <w:gridCol w:w="2088"/>
        <w:gridCol w:w="2006"/>
        <w:gridCol w:w="2006"/>
      </w:tblGrid>
      <w:tr w14:paraId="281C5C2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CFCFC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6" w:hRule="atLeast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14E72FEF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04269EB9">
            <w:pPr>
              <w:rPr>
                <w:b/>
                <w:bCs/>
              </w:rPr>
            </w:pPr>
            <w:r>
              <w:rPr>
                <w:b/>
                <w:bCs/>
              </w:rPr>
              <w:t>Windows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58A3C9D7">
            <w:pPr>
              <w:rPr>
                <w:b/>
                <w:bCs/>
              </w:rPr>
            </w:pPr>
            <w:r>
              <w:rPr>
                <w:b/>
                <w:bCs/>
              </w:rPr>
              <w:t>Linux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1E832482">
            <w:pPr>
              <w:rPr>
                <w:b/>
                <w:bCs/>
              </w:rPr>
            </w:pPr>
            <w:r>
              <w:rPr>
                <w:b/>
                <w:bCs/>
              </w:rPr>
              <w:t>macOS</w:t>
            </w:r>
          </w:p>
        </w:tc>
      </w:tr>
      <w:tr w14:paraId="72AAC1E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CFCFC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46" w:hRule="atLeast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63091917">
            <w:r>
              <w:t>Java bytecode (.class)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6F147306">
            <w:r>
              <w:t>Same file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7E8DAE0E">
            <w:r>
              <w:t>Same file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1C5B391D">
            <w:r>
              <w:t>Same file</w:t>
            </w:r>
          </w:p>
        </w:tc>
      </w:tr>
      <w:tr w14:paraId="499C9C1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6" w:hRule="atLeast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1BDDE036">
            <w:r>
              <w:t>JVM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29EF4612">
            <w:r>
              <w:t>Windows-specific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5B5FDAD5">
            <w:r>
              <w:t>Linux-specific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075B035C">
            <w:r>
              <w:t>macOS-specific</w:t>
            </w:r>
          </w:p>
        </w:tc>
      </w:tr>
      <w:tr w14:paraId="3FCC45B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CFCFC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7" w:hRule="atLeast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181C0222">
            <w:r>
              <w:t>JDK/runtime installation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058A908C">
            <w:r>
              <w:t>Platform-specific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2FD7F532">
            <w:r>
              <w:t>Platform-specific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0AE64AB2">
            <w:r>
              <w:t>Platform-specific</w:t>
            </w:r>
          </w:p>
        </w:tc>
      </w:tr>
    </w:tbl>
    <w:p w14:paraId="7A905A8D"/>
    <w:p w14:paraId="09350F0B">
      <w:r>
        <w:rPr>
          <w:b/>
          <w:bCs/>
        </w:rPr>
        <w:t>Java is platform-independent at the bytecode level, but the JVM and runtime installation are platform-specific</w:t>
      </w:r>
      <w:r>
        <w:t>.</w:t>
      </w:r>
    </w:p>
    <w:p w14:paraId="3BC61FF1">
      <w:r>
        <w:t>javac Hello.java to compile a java file</w:t>
      </w:r>
    </w:p>
    <w:p w14:paraId="3CA66F6B">
      <w:r>
        <w:t xml:space="preserve">java Hello to run a java </w:t>
      </w:r>
    </w:p>
    <w:p w14:paraId="50B344C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What is JAVA?</w:t>
      </w:r>
    </w:p>
    <w:p w14:paraId="485EB56A">
      <w:pPr>
        <w:jc w:val="both"/>
        <w:rPr>
          <w:rFonts w:ascii="Nunito" w:hAnsi="Nunito"/>
          <w:color w:val="273239"/>
          <w:spacing w:val="2"/>
          <w:sz w:val="27"/>
          <w:szCs w:val="27"/>
          <w:shd w:val="clear" w:color="auto" w:fill="FFFFFF"/>
        </w:rPr>
      </w:pPr>
      <w:r>
        <w:t>Java is a programming language used to develop the applications such as enterprise applications, banking applications ,microservices</w:t>
      </w:r>
      <w:r>
        <w:rPr>
          <w:rFonts w:hint="default"/>
          <w:lang w:val="en-IN"/>
        </w:rPr>
        <w:t xml:space="preserve"> </w:t>
      </w:r>
      <w:r>
        <w:t>, android applications, web applications.</w:t>
      </w:r>
    </w:p>
    <w:p w14:paraId="1BDA7F70">
      <w:pPr>
        <w:jc w:val="both"/>
      </w:pPr>
      <w:r>
        <w:t>Platform independent because of JVM support</w:t>
      </w:r>
    </w:p>
    <w:p w14:paraId="31282111">
      <w:pPr>
        <w:jc w:val="both"/>
      </w:pPr>
      <w:r>
        <w:t>Secure and robust with strong memory management</w:t>
      </w:r>
    </w:p>
    <w:p w14:paraId="59C66B40">
      <w:pPr>
        <w:jc w:val="both"/>
      </w:pPr>
    </w:p>
    <w:p w14:paraId="65B10FC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Features of Java</w:t>
      </w:r>
    </w:p>
    <w:p w14:paraId="0C963352">
      <w:pPr>
        <w:jc w:val="both"/>
        <w:rPr>
          <w:b/>
          <w:bCs/>
        </w:rPr>
      </w:pPr>
      <w:r>
        <w:rPr>
          <w:b/>
          <w:bCs/>
        </w:rPr>
        <w:t>Object-Oriented Programming</w:t>
      </w:r>
    </w:p>
    <w:p w14:paraId="12FC66DA">
      <w:pPr>
        <w:jc w:val="both"/>
      </w:pPr>
      <w:r>
        <w:t>Supports modular and reusable code using classes, objects, inheritance, encapsulation, polymorphism, and abstraction.</w:t>
      </w:r>
    </w:p>
    <w:p w14:paraId="3929B575">
      <w:pPr>
        <w:jc w:val="both"/>
        <w:rPr>
          <w:b/>
          <w:bCs/>
        </w:rPr>
      </w:pPr>
      <w:r>
        <w:rPr>
          <w:b/>
          <w:bCs/>
        </w:rPr>
        <w:t>Platform Independence</w:t>
      </w:r>
    </w:p>
    <w:p w14:paraId="21F6C93C">
      <w:pPr>
        <w:jc w:val="both"/>
      </w:pPr>
      <w:r>
        <w:t>Java bytecode can run on any platform that provides a compatible JVM.</w:t>
      </w:r>
    </w:p>
    <w:p w14:paraId="6C06E7B0">
      <w:pPr>
        <w:jc w:val="both"/>
        <w:rPr>
          <w:b/>
          <w:bCs/>
        </w:rPr>
      </w:pPr>
      <w:r>
        <w:rPr>
          <w:b/>
          <w:bCs/>
        </w:rPr>
        <w:t>Robustness</w:t>
      </w:r>
    </w:p>
    <w:p w14:paraId="68F49CD8">
      <w:pPr>
        <w:jc w:val="both"/>
        <w:rPr>
          <w:rFonts w:hint="default"/>
        </w:rPr>
      </w:pPr>
      <w:r>
        <w:t>Robustness</w:t>
      </w:r>
      <w:r>
        <w:rPr>
          <w:rFonts w:hint="default"/>
        </w:rPr>
        <w:t xml:space="preserve"> means the ability of a system or program to handle errors and unexpected situations without crashing or producing incorrect results.</w:t>
      </w:r>
    </w:p>
    <w:p w14:paraId="68890F12">
      <w:pPr>
        <w:jc w:val="both"/>
        <w:rPr>
          <w:rFonts w:hint="default"/>
        </w:rPr>
      </w:pPr>
      <w:r>
        <w:t>Provides features such as automatic memory management, exception handling, and type checking.</w:t>
      </w:r>
    </w:p>
    <w:p w14:paraId="090F2B25">
      <w:pPr>
        <w:jc w:val="both"/>
        <w:rPr>
          <w:b/>
          <w:bCs/>
        </w:rPr>
      </w:pPr>
      <w:r>
        <w:rPr>
          <w:b/>
          <w:bCs/>
        </w:rPr>
        <w:t>Security</w:t>
      </w:r>
    </w:p>
    <w:p w14:paraId="706566E2">
      <w:pPr>
        <w:jc w:val="both"/>
        <w:rPr>
          <w:b w:val="0"/>
          <w:bCs w:val="0"/>
        </w:rPr>
      </w:pPr>
      <w:r>
        <w:rPr>
          <w:b w:val="0"/>
          <w:bCs w:val="0"/>
        </w:rPr>
        <w:t>Includes built-in mechanisms such as bytecode verification, class loading controls, and Java security APIs.</w:t>
      </w:r>
    </w:p>
    <w:p w14:paraId="76C6474D">
      <w:pPr>
        <w:jc w:val="both"/>
        <w:rPr>
          <w:b/>
          <w:bCs/>
        </w:rPr>
      </w:pPr>
      <w:r>
        <w:rPr>
          <w:b/>
          <w:bCs/>
        </w:rPr>
        <w:t>Multithreading and Concurrency</w:t>
      </w:r>
    </w:p>
    <w:p w14:paraId="27BF6E30">
      <w:pPr>
        <w:jc w:val="both"/>
        <w:rPr>
          <w:b w:val="0"/>
          <w:bCs w:val="0"/>
        </w:rPr>
      </w:pPr>
      <w:r>
        <w:rPr>
          <w:b w:val="0"/>
          <w:bCs w:val="0"/>
        </w:rPr>
        <w:t>Provides APIs for executing and coordinating multiple tasks concurrently.</w:t>
      </w:r>
    </w:p>
    <w:p w14:paraId="24E169CC">
      <w:pPr>
        <w:jc w:val="both"/>
        <w:rPr>
          <w:b/>
          <w:bCs/>
        </w:rPr>
      </w:pPr>
      <w:r>
        <w:rPr>
          <w:b/>
          <w:bCs/>
        </w:rPr>
        <w:t>Rich Standard Library</w:t>
      </w:r>
    </w:p>
    <w:p w14:paraId="3FD0AC3E">
      <w:pPr>
        <w:jc w:val="both"/>
        <w:rPr>
          <w:b/>
          <w:bCs/>
        </w:rPr>
      </w:pPr>
      <w:r>
        <w:rPr>
          <w:rFonts w:hint="default"/>
          <w:b w:val="0"/>
          <w:bCs w:val="0"/>
        </w:rPr>
        <w:t>Provides built-in APIs for collections, I/O, networking, concurrency, database connectivity, and other common programming tasks.</w:t>
      </w:r>
    </w:p>
    <w:p w14:paraId="2C1A3AB5">
      <w:pPr>
        <w:jc w:val="both"/>
        <w:rPr>
          <w:b/>
          <w:bCs/>
        </w:rPr>
      </w:pPr>
      <w:r>
        <w:rPr>
          <w:b/>
          <w:bCs/>
        </w:rPr>
        <w:t>Automatic Memory Management</w:t>
      </w:r>
    </w:p>
    <w:p w14:paraId="51A11C1B">
      <w:pPr>
        <w:jc w:val="both"/>
        <w:rPr>
          <w:b w:val="0"/>
          <w:bCs w:val="0"/>
        </w:rPr>
      </w:pPr>
      <w:r>
        <w:rPr>
          <w:b w:val="0"/>
          <w:bCs w:val="0"/>
        </w:rPr>
        <w:t>The JVM manages object memory and automatically reclaims unreachable objects through garbage collection.</w:t>
      </w:r>
    </w:p>
    <w:p w14:paraId="270C34FB">
      <w:pPr>
        <w:jc w:val="both"/>
        <w:rPr>
          <w:b/>
          <w:bCs/>
        </w:rPr>
      </w:pPr>
      <w:r>
        <w:rPr>
          <w:b/>
          <w:bCs/>
        </w:rPr>
        <w:t>High Performance</w:t>
      </w:r>
    </w:p>
    <w:p w14:paraId="301DBF98">
      <w:pPr>
        <w:jc w:val="both"/>
        <w:rPr>
          <w:b w:val="0"/>
          <w:bCs w:val="0"/>
        </w:rPr>
      </w:pPr>
      <w:r>
        <w:rPr>
          <w:b w:val="0"/>
          <w:bCs w:val="0"/>
        </w:rPr>
        <w:t>JVM technologies such as Just-In-Time (JIT) compilation can compile frequently executed bytecode into native machine code at runtime.</w:t>
      </w:r>
    </w:p>
    <w:p w14:paraId="6EAB55CC">
      <w:pPr>
        <w:jc w:val="both"/>
        <w:rPr>
          <w:b w:val="0"/>
          <w:bCs w:val="0"/>
        </w:rPr>
      </w:pPr>
    </w:p>
    <w:p w14:paraId="5C0C09BC">
      <w:pPr>
        <w:jc w:val="both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Helloworld.java -&gt;Java compiler-&gt;Helloworld.class -&gt;JVM-&gt;Program</w:t>
      </w:r>
    </w:p>
    <w:p w14:paraId="3F34AD0C">
      <w:pPr>
        <w:numPr>
          <w:ilvl w:val="0"/>
          <w:numId w:val="1"/>
        </w:numPr>
        <w:jc w:val="both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</w:t>
      </w:r>
      <w:r>
        <w:rPr>
          <w:b w:val="0"/>
          <w:bCs w:val="0"/>
        </w:rPr>
        <w:t>The developer writes Java source code in a text editor or IDE and saves it as HelloWorld.java</w:t>
      </w:r>
      <w:r>
        <w:rPr>
          <w:rFonts w:hint="default"/>
          <w:b w:val="0"/>
          <w:bCs w:val="0"/>
        </w:rPr>
        <w:t>.</w:t>
      </w:r>
    </w:p>
    <w:p w14:paraId="3727A701"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 </w:t>
      </w:r>
      <w:r>
        <w:rPr>
          <w:b w:val="0"/>
          <w:bCs w:val="0"/>
        </w:rPr>
        <w:t>The</w:t>
      </w:r>
      <w:r>
        <w:rPr>
          <w:rFonts w:hint="default"/>
          <w:b w:val="0"/>
          <w:bCs w:val="0"/>
        </w:rPr>
        <w:t xml:space="preserve"> Java compiler (</w:t>
      </w:r>
      <w:r>
        <w:rPr>
          <w:b w:val="0"/>
          <w:bCs w:val="0"/>
        </w:rPr>
        <w:t>javac</w:t>
      </w:r>
      <w:r>
        <w:rPr>
          <w:rFonts w:hint="default"/>
          <w:b w:val="0"/>
          <w:bCs w:val="0"/>
        </w:rPr>
        <w:t xml:space="preserve">) converts Java source code (.java file) into a .class file </w:t>
      </w:r>
      <w:r>
        <w:rPr>
          <w:rFonts w:hint="default"/>
          <w:b w:val="0"/>
          <w:bCs w:val="0"/>
          <w:lang w:val="en-IN"/>
        </w:rPr>
        <w:t xml:space="preserve">          </w:t>
      </w:r>
      <w:r>
        <w:rPr>
          <w:rFonts w:hint="default"/>
          <w:b w:val="0"/>
          <w:bCs w:val="0"/>
        </w:rPr>
        <w:t>containing Java bytecode.</w:t>
      </w:r>
    </w:p>
    <w:p w14:paraId="7D7165C6"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IN"/>
        </w:rPr>
      </w:pPr>
      <w:r>
        <w:rPr>
          <w:rFonts w:hint="default"/>
          <w:lang w:val="en-IN"/>
        </w:rPr>
        <w:t xml:space="preserve"> </w:t>
      </w:r>
      <w:r>
        <w:rPr>
          <w:rFonts w:hint="default"/>
          <w:b w:val="0"/>
          <w:bCs w:val="0"/>
        </w:rPr>
        <w:t>Class Loader loads the .class file into the JVM.</w:t>
      </w:r>
    </w:p>
    <w:p w14:paraId="6B41CBA7"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IN"/>
        </w:rPr>
      </w:pPr>
      <w:r>
        <w:rPr>
          <w:rFonts w:hint="default"/>
          <w:b w:val="0"/>
          <w:bCs w:val="0"/>
        </w:rPr>
        <w:t>The JVM (Java Virtual Machine) reads the .class file containing bytecode and converts it into machine code that the operating system’s processor can execute</w:t>
      </w:r>
      <w:r>
        <w:rPr>
          <w:rFonts w:hint="default" w:ascii="Segoe UI" w:hAnsi="Segoe UI" w:eastAsia="Segoe UI" w:cs="Segoe UI"/>
          <w:b w:val="0"/>
          <w:bCs w:val="0"/>
          <w:i w:val="0"/>
          <w:iCs w:val="0"/>
          <w:caps w:val="0"/>
          <w:color w:val="0D0D0D"/>
          <w:spacing w:val="0"/>
          <w:sz w:val="24"/>
          <w:szCs w:val="24"/>
          <w:shd w:val="clear" w:fill="FCFCFC"/>
        </w:rPr>
        <w:t>.</w:t>
      </w:r>
    </w:p>
    <w:p w14:paraId="5B80C37D">
      <w:pPr>
        <w:keepNext w:val="0"/>
        <w:keepLines w:val="0"/>
        <w:widowControl/>
        <w:suppressLineNumbers w:val="0"/>
        <w:spacing w:line="200" w:lineRule="atLeast"/>
        <w:jc w:val="left"/>
        <w:rPr>
          <w:rFonts w:hint="default" w:ascii="Times New Roman" w:hAnsi="Times New Roman" w:cs="Times New Roman" w:eastAsiaTheme="minorHAnsi"/>
          <w:b/>
          <w:bCs/>
          <w:kern w:val="2"/>
          <w:sz w:val="28"/>
          <w:szCs w:val="28"/>
          <w:lang w:val="en-US" w:eastAsia="zh-CN" w:bidi="ar-SA"/>
          <w14:ligatures w14:val="standardContextual"/>
        </w:rPr>
      </w:pPr>
      <w:r>
        <w:rPr>
          <w:rFonts w:hint="default" w:ascii="Times New Roman" w:hAnsi="Times New Roman" w:cs="Times New Roman" w:eastAsiaTheme="minorHAnsi"/>
          <w:b/>
          <w:bCs/>
          <w:kern w:val="2"/>
          <w:sz w:val="28"/>
          <w:szCs w:val="28"/>
          <w:lang w:val="en-US" w:eastAsia="zh-CN" w:bidi="ar-SA"/>
          <w14:ligatures w14:val="standardContextual"/>
        </w:rPr>
        <w:t>Prerequisites to Run a Java Program</w:t>
      </w:r>
    </w:p>
    <w:p w14:paraId="3597C410">
      <w:pPr>
        <w:keepNext w:val="0"/>
        <w:keepLines w:val="0"/>
        <w:widowControl/>
        <w:suppressLineNumbers w:val="0"/>
        <w:spacing w:line="200" w:lineRule="atLeast"/>
        <w:jc w:val="left"/>
        <w:rPr>
          <w:rFonts w:hint="default" w:ascii="Times New Roman" w:hAnsi="Times New Roman" w:cs="Times New Roman" w:eastAsiaTheme="minorHAnsi"/>
          <w:b/>
          <w:bCs/>
          <w:kern w:val="2"/>
          <w:sz w:val="28"/>
          <w:szCs w:val="28"/>
          <w:lang w:val="en-US" w:eastAsia="zh-CN" w:bidi="ar-SA"/>
          <w14:ligatures w14:val="standardContextual"/>
        </w:rPr>
      </w:pPr>
    </w:p>
    <w:p w14:paraId="11B67E8E">
      <w:pPr>
        <w:keepNext w:val="0"/>
        <w:keepLines w:val="0"/>
        <w:widowControl/>
        <w:suppressLineNumbers w:val="0"/>
        <w:spacing w:line="200" w:lineRule="atLeast"/>
        <w:jc w:val="left"/>
        <w:rPr>
          <w:rFonts w:hint="default" w:ascii="Segoe UI" w:hAnsi="Segoe UI" w:eastAsia="Segoe UI" w:cs="Segoe UI"/>
          <w:i w:val="0"/>
          <w:iCs w:val="0"/>
          <w:kern w:val="0"/>
          <w:sz w:val="21"/>
          <w:szCs w:val="21"/>
          <w:lang w:val="en-US" w:eastAsia="zh-CN" w:bidi="ar"/>
          <w14:ligatures w14:val="standardContextual"/>
        </w:rPr>
      </w:pPr>
      <w:r>
        <w:rPr>
          <w:rFonts w:hint="default" w:ascii="Segoe UI" w:hAnsi="Segoe UI" w:eastAsia="Segoe UI" w:cs="Segoe UI"/>
          <w:i w:val="0"/>
          <w:iCs w:val="0"/>
          <w:kern w:val="0"/>
          <w:sz w:val="21"/>
          <w:szCs w:val="21"/>
          <w:lang w:val="en-IN" w:eastAsia="zh-CN" w:bidi="ar"/>
          <w14:ligatures w14:val="standardContextual"/>
        </w:rPr>
        <w:t xml:space="preserve">Installation of </w:t>
      </w:r>
      <w:r>
        <w:rPr>
          <w:rFonts w:hint="default" w:ascii="Segoe UI" w:hAnsi="Segoe UI" w:eastAsia="Segoe UI" w:cs="Segoe UI"/>
          <w:i w:val="0"/>
          <w:iCs w:val="0"/>
          <w:kern w:val="0"/>
          <w:sz w:val="21"/>
          <w:szCs w:val="21"/>
          <w:lang w:val="en-US" w:eastAsia="zh-CN" w:bidi="ar"/>
          <w14:ligatures w14:val="standardContextual"/>
        </w:rPr>
        <w:t>Java Development Kit (JDK)</w:t>
      </w:r>
    </w:p>
    <w:p w14:paraId="78ABC9F3">
      <w:pPr>
        <w:keepNext w:val="0"/>
        <w:keepLines w:val="0"/>
        <w:widowControl/>
        <w:suppressLineNumbers w:val="0"/>
        <w:spacing w:line="200" w:lineRule="atLeast"/>
        <w:jc w:val="left"/>
        <w:rPr>
          <w:rFonts w:hint="default" w:ascii="Segoe UI" w:hAnsi="Segoe UI" w:eastAsia="Segoe UI" w:cs="Segoe UI"/>
          <w:i w:val="0"/>
          <w:iCs w:val="0"/>
          <w:kern w:val="0"/>
          <w:sz w:val="21"/>
          <w:szCs w:val="21"/>
          <w:lang w:val="en-IN" w:eastAsia="zh-CN" w:bidi="ar"/>
          <w14:ligatures w14:val="standardContextual"/>
        </w:rPr>
      </w:pPr>
    </w:p>
    <w:p w14:paraId="097C71C1">
      <w:pPr>
        <w:numPr>
          <w:ilvl w:val="0"/>
          <w:numId w:val="0"/>
        </w:numPr>
        <w:ind w:leftChars="0"/>
        <w:jc w:val="both"/>
        <w:rPr>
          <w:rFonts w:hint="default"/>
          <w:b/>
          <w:bCs/>
          <w:sz w:val="28"/>
          <w:szCs w:val="28"/>
          <w:lang w:val="en-IN"/>
        </w:rPr>
      </w:pPr>
      <w:r>
        <w:rPr>
          <w:rFonts w:hint="default"/>
          <w:b/>
          <w:bCs/>
          <w:sz w:val="28"/>
          <w:szCs w:val="28"/>
          <w:lang w:val="en-IN"/>
        </w:rPr>
        <w:t>First Java Program</w:t>
      </w:r>
    </w:p>
    <w:p w14:paraId="5189FD50">
      <w:pPr>
        <w:pStyle w:val="17"/>
        <w:keepNext w:val="0"/>
        <w:keepLines w:val="0"/>
        <w:widowControl/>
        <w:suppressLineNumbers w:val="0"/>
        <w:pBdr>
          <w:top w:val="none" w:color="auto" w:sz="0" w:space="0"/>
          <w:left w:val="single" w:color="04AA6D" w:sz="18" w:space="10"/>
          <w:bottom w:val="none" w:color="auto" w:sz="0" w:space="0"/>
          <w:right w:val="none" w:color="auto" w:sz="0" w:space="0"/>
        </w:pBdr>
        <w:shd w:val="clear" w:fill="FFFFFF"/>
        <w:wordWrap/>
        <w:spacing w:before="210" w:beforeAutospacing="0" w:after="210" w:afterAutospacing="0" w:line="15" w:lineRule="atLeast"/>
        <w:ind w:left="0" w:right="0" w:firstLine="0"/>
        <w:jc w:val="left"/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77AA"/>
          <w:spacing w:val="0"/>
          <w:sz w:val="21"/>
          <w:szCs w:val="21"/>
          <w:shd w:val="clear" w:fill="FFFFFF"/>
        </w:rPr>
        <w:t>public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0077AA"/>
          <w:spacing w:val="0"/>
          <w:sz w:val="21"/>
          <w:szCs w:val="21"/>
          <w:shd w:val="clear" w:fill="FFFFFF"/>
        </w:rPr>
        <w:t>class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FFFFF"/>
        </w:rPr>
        <w:t>Main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</w:rPr>
        <w:t>{</w:t>
      </w:r>
    </w:p>
    <w:p w14:paraId="63059C18">
      <w:pPr>
        <w:pStyle w:val="17"/>
        <w:keepNext w:val="0"/>
        <w:keepLines w:val="0"/>
        <w:widowControl/>
        <w:suppressLineNumbers w:val="0"/>
        <w:pBdr>
          <w:top w:val="none" w:color="auto" w:sz="0" w:space="0"/>
          <w:left w:val="single" w:color="04AA6D" w:sz="18" w:space="10"/>
          <w:bottom w:val="none" w:color="auto" w:sz="0" w:space="0"/>
          <w:right w:val="none" w:color="auto" w:sz="0" w:space="0"/>
        </w:pBdr>
        <w:shd w:val="clear" w:fill="FFFFFF"/>
        <w:wordWrap/>
        <w:spacing w:before="210" w:beforeAutospacing="0" w:after="210" w:afterAutospacing="0" w:line="15" w:lineRule="atLeast"/>
        <w:ind w:left="0" w:right="0" w:firstLine="0"/>
        <w:jc w:val="left"/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0077AA"/>
          <w:spacing w:val="0"/>
          <w:sz w:val="21"/>
          <w:szCs w:val="21"/>
          <w:shd w:val="clear" w:fill="FFFFFF"/>
        </w:rPr>
        <w:t>public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0077AA"/>
          <w:spacing w:val="0"/>
          <w:sz w:val="21"/>
          <w:szCs w:val="21"/>
          <w:shd w:val="clear" w:fill="FFFFFF"/>
        </w:rPr>
        <w:t>static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0077AA"/>
          <w:spacing w:val="0"/>
          <w:sz w:val="21"/>
          <w:szCs w:val="21"/>
          <w:shd w:val="clear" w:fill="FFFFFF"/>
        </w:rPr>
        <w:t>void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FFFFF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FFFFF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</w:rPr>
        <w:t>[]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args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</w:rPr>
        <w:t>)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</w:rPr>
        <w:t>{</w:t>
      </w:r>
    </w:p>
    <w:p w14:paraId="132A5356">
      <w:pPr>
        <w:pStyle w:val="17"/>
        <w:keepNext w:val="0"/>
        <w:keepLines w:val="0"/>
        <w:widowControl/>
        <w:suppressLineNumbers w:val="0"/>
        <w:pBdr>
          <w:top w:val="none" w:color="auto" w:sz="0" w:space="0"/>
          <w:left w:val="single" w:color="04AA6D" w:sz="18" w:space="10"/>
          <w:bottom w:val="none" w:color="auto" w:sz="0" w:space="0"/>
          <w:right w:val="none" w:color="auto" w:sz="0" w:space="0"/>
        </w:pBdr>
        <w:shd w:val="clear" w:fill="FFFFFF"/>
        <w:wordWrap/>
        <w:spacing w:before="210" w:beforeAutospacing="0" w:after="210" w:afterAutospacing="0" w:line="15" w:lineRule="atLeast"/>
        <w:ind w:left="0" w:right="0" w:firstLine="0"/>
        <w:jc w:val="left"/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FFFFF"/>
        </w:rPr>
        <w:t>System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</w:rPr>
        <w:t>.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out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FFFFF"/>
        </w:rPr>
        <w:t>println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669900"/>
          <w:spacing w:val="0"/>
          <w:sz w:val="21"/>
          <w:szCs w:val="21"/>
          <w:shd w:val="clear" w:fill="FFFFFF"/>
        </w:rPr>
        <w:t>"Hello World"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</w:rPr>
        <w:t>);</w:t>
      </w:r>
    </w:p>
    <w:p w14:paraId="0028E618">
      <w:pPr>
        <w:pStyle w:val="17"/>
        <w:keepNext w:val="0"/>
        <w:keepLines w:val="0"/>
        <w:widowControl/>
        <w:suppressLineNumbers w:val="0"/>
        <w:pBdr>
          <w:top w:val="none" w:color="auto" w:sz="0" w:space="0"/>
          <w:left w:val="single" w:color="04AA6D" w:sz="18" w:space="10"/>
          <w:bottom w:val="none" w:color="auto" w:sz="0" w:space="0"/>
          <w:right w:val="none" w:color="auto" w:sz="0" w:space="0"/>
        </w:pBdr>
        <w:shd w:val="clear" w:fill="FFFFFF"/>
        <w:wordWrap/>
        <w:spacing w:before="210" w:beforeAutospacing="0" w:after="21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</w:rPr>
      </w:pP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</w:rPr>
        <w:t>}</w:t>
      </w:r>
    </w:p>
    <w:p w14:paraId="53301E1A">
      <w:pPr>
        <w:pStyle w:val="17"/>
        <w:keepNext w:val="0"/>
        <w:keepLines w:val="0"/>
        <w:widowControl/>
        <w:suppressLineNumbers w:val="0"/>
        <w:pBdr>
          <w:top w:val="none" w:color="auto" w:sz="0" w:space="0"/>
          <w:left w:val="single" w:color="04AA6D" w:sz="18" w:space="10"/>
          <w:bottom w:val="none" w:color="auto" w:sz="0" w:space="0"/>
          <w:right w:val="none" w:color="auto" w:sz="0" w:space="0"/>
        </w:pBdr>
        <w:shd w:val="clear" w:fill="FFFFFF"/>
        <w:wordWrap/>
        <w:spacing w:before="210" w:beforeAutospacing="0" w:after="21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</w:rPr>
        <w:t>}</w:t>
      </w:r>
    </w:p>
    <w:p w14:paraId="6B4A3CCF">
      <w:pPr>
        <w:keepNext w:val="0"/>
        <w:keepLines w:val="0"/>
        <w:widowControl/>
        <w:suppressLineNumbers w:val="0"/>
        <w:spacing w:line="200" w:lineRule="atLeast"/>
        <w:jc w:val="left"/>
        <w:rPr>
          <w:rFonts w:hint="default" w:ascii="Consolas" w:hAnsi="Consolas" w:eastAsia="Consolas" w:cs="Consolas"/>
          <w:i w:val="0"/>
          <w:iCs w:val="0"/>
          <w:caps w:val="0"/>
          <w:color w:val="6699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kern w:val="0"/>
          <w:sz w:val="21"/>
          <w:szCs w:val="21"/>
          <w:lang w:val="en-IN" w:eastAsia="zh-CN" w:bidi="ar"/>
          <w14:ligatures w14:val="standardContextual"/>
        </w:rPr>
        <w:t xml:space="preserve">Output : </w:t>
      </w:r>
      <w:r>
        <w:rPr>
          <w:rFonts w:hint="default" w:ascii="Consolas" w:hAnsi="Consolas" w:eastAsia="Consolas" w:cs="Consolas"/>
          <w:i w:val="0"/>
          <w:iCs w:val="0"/>
          <w:caps w:val="0"/>
          <w:color w:val="669900"/>
          <w:spacing w:val="0"/>
          <w:sz w:val="21"/>
          <w:szCs w:val="21"/>
          <w:shd w:val="clear" w:fill="FFFFFF"/>
        </w:rPr>
        <w:t>Hello World</w:t>
      </w:r>
    </w:p>
    <w:p w14:paraId="5CD5EADD">
      <w:pPr>
        <w:keepNext w:val="0"/>
        <w:keepLines w:val="0"/>
        <w:widowControl/>
        <w:suppressLineNumbers w:val="0"/>
        <w:spacing w:line="200" w:lineRule="atLeast"/>
        <w:jc w:val="left"/>
        <w:rPr>
          <w:rFonts w:hint="default" w:ascii="Segoe UI" w:hAnsi="Segoe UI" w:eastAsia="Segoe UI" w:cs="Segoe UI"/>
          <w:b/>
          <w:bCs/>
          <w:i w:val="0"/>
          <w:iCs w:val="0"/>
          <w:kern w:val="0"/>
          <w:sz w:val="21"/>
          <w:szCs w:val="21"/>
          <w:lang w:val="en-IN" w:eastAsia="zh-CN" w:bidi="ar"/>
          <w14:ligatures w14:val="standardContextual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kern w:val="0"/>
          <w:sz w:val="21"/>
          <w:szCs w:val="21"/>
          <w:lang w:val="en-IN" w:eastAsia="zh-CN" w:bidi="ar"/>
          <w14:ligatures w14:val="standardContextual"/>
        </w:rPr>
        <w:t>Explanation</w:t>
      </w:r>
    </w:p>
    <w:p w14:paraId="5855CE10">
      <w:pPr>
        <w:keepNext w:val="0"/>
        <w:keepLines w:val="0"/>
        <w:widowControl/>
        <w:numPr>
          <w:ilvl w:val="0"/>
          <w:numId w:val="2"/>
        </w:numPr>
        <w:suppressLineNumbers w:val="0"/>
        <w:spacing w:line="200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  <w:t xml:space="preserve"> C</w:t>
      </w: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lass name should always start with an uppercase first letter.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  <w:t xml:space="preserve"> Class “Main” M should be uppercase.</w:t>
      </w:r>
    </w:p>
    <w:p w14:paraId="30F9166E">
      <w:pPr>
        <w:keepNext w:val="0"/>
        <w:keepLines w:val="0"/>
        <w:widowControl/>
        <w:numPr>
          <w:ilvl w:val="0"/>
          <w:numId w:val="2"/>
        </w:numPr>
        <w:suppressLineNumbers w:val="0"/>
        <w:spacing w:line="200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  <w:t xml:space="preserve"> </w:t>
      </w: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Java is case-sensitive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  <w:t xml:space="preserve"> </w:t>
      </w: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.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color w:val="FF0000"/>
          <w:spacing w:val="0"/>
          <w:sz w:val="24"/>
          <w:szCs w:val="24"/>
          <w:shd w:val="clear" w:fill="FFFFFF"/>
          <w:lang w:val="en-IN"/>
        </w:rPr>
        <w:t>Main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  <w:t xml:space="preserve"> </w:t>
      </w: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and </w:t>
      </w:r>
      <w:r>
        <w:rPr>
          <w:rFonts w:hint="default" w:ascii="Segoe UI" w:hAnsi="Segoe UI" w:eastAsia="Segoe UI" w:cs="Segoe UI"/>
          <w:i w:val="0"/>
          <w:iCs w:val="0"/>
          <w:caps w:val="0"/>
          <w:color w:val="FF0000"/>
          <w:spacing w:val="0"/>
          <w:sz w:val="24"/>
          <w:szCs w:val="24"/>
          <w:shd w:val="clear" w:fill="FFFFFF"/>
          <w:lang w:val="en-IN"/>
        </w:rPr>
        <w:t xml:space="preserve">main 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would be treated as two completely different names.</w:t>
      </w:r>
    </w:p>
    <w:p w14:paraId="6F22F723">
      <w:pPr>
        <w:keepNext w:val="0"/>
        <w:keepLines w:val="0"/>
        <w:widowControl/>
        <w:numPr>
          <w:ilvl w:val="0"/>
          <w:numId w:val="2"/>
        </w:numPr>
        <w:suppressLineNumbers w:val="0"/>
        <w:spacing w:line="200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The name of the Java file </w:t>
      </w:r>
      <w:r>
        <w:rPr>
          <w:rStyle w:val="20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must match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 the class name.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  <w:t xml:space="preserve"> I</w:t>
      </w: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f your class is called </w:t>
      </w:r>
      <w:r>
        <w:rPr>
          <w:rStyle w:val="16"/>
          <w:rFonts w:ascii="Consolas" w:hAnsi="Consolas" w:eastAsia="Consolas" w:cs="Consolas"/>
          <w:i w:val="0"/>
          <w:iCs w:val="0"/>
          <w:caps w:val="0"/>
          <w:color w:val="DC143C"/>
          <w:spacing w:val="0"/>
          <w:sz w:val="24"/>
          <w:szCs w:val="24"/>
        </w:rPr>
        <w:t>Main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, the file must be saved as 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DC143C"/>
          <w:spacing w:val="0"/>
          <w:sz w:val="24"/>
          <w:szCs w:val="24"/>
        </w:rPr>
        <w:t>Main.java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. 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  <w:t>B</w:t>
      </w: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ecause Java uses the class name to find and run your code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  <w:t>.</w:t>
      </w: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If the names don't match, Java will give an error and the program will not run.</w:t>
      </w:r>
    </w:p>
    <w:p w14:paraId="0DC3274E">
      <w:pPr>
        <w:keepNext w:val="0"/>
        <w:keepLines w:val="0"/>
        <w:widowControl/>
        <w:numPr>
          <w:ilvl w:val="0"/>
          <w:numId w:val="2"/>
        </w:numPr>
        <w:suppressLineNumbers w:val="0"/>
        <w:spacing w:line="200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 w:eastAsia="zh-CN"/>
        </w:rPr>
      </w:pPr>
      <w:r>
        <w:rPr>
          <w:rFonts w:hint="default" w:ascii="Segoe UI" w:hAnsi="Segoe UI" w:eastAsia="Segoe UI" w:cs="Segoe UI"/>
          <w:i w:val="0"/>
          <w:iCs w:val="0"/>
          <w:color w:val="000000"/>
          <w:spacing w:val="0"/>
          <w:sz w:val="24"/>
          <w:szCs w:val="24"/>
          <w:shd w:val="clear" w:fill="FFFFFF"/>
          <w:lang w:val="en-IN"/>
        </w:rPr>
        <w:t>T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  <w:t>o save a file classname.java.</w:t>
      </w:r>
    </w:p>
    <w:p w14:paraId="786C4DE1">
      <w:pPr>
        <w:keepNext w:val="0"/>
        <w:keepLines w:val="0"/>
        <w:widowControl/>
        <w:numPr>
          <w:ilvl w:val="0"/>
          <w:numId w:val="2"/>
        </w:numPr>
        <w:suppressLineNumbers w:val="0"/>
        <w:spacing w:line="200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olor w:val="000000"/>
          <w:spacing w:val="0"/>
          <w:sz w:val="24"/>
          <w:szCs w:val="24"/>
          <w:shd w:val="clear" w:fill="FFFFFF"/>
          <w:lang w:val="en-IN"/>
        </w:rPr>
      </w:pPr>
      <w:r>
        <w:rPr>
          <w:rFonts w:hint="default" w:ascii="Segoe UI" w:hAnsi="Segoe UI" w:eastAsia="Segoe UI" w:cs="Segoe UI"/>
          <w:i w:val="0"/>
          <w:iCs w:val="0"/>
          <w:color w:val="000000"/>
          <w:spacing w:val="0"/>
          <w:sz w:val="24"/>
          <w:szCs w:val="24"/>
          <w:shd w:val="clear" w:fill="FFFFFF"/>
          <w:lang w:val="en-US" w:eastAsia="zh-CN"/>
        </w:rPr>
        <w:t>The main() method is required as the Java program starts running from the main() method.</w:t>
      </w:r>
    </w:p>
    <w:p w14:paraId="74DEE3DD">
      <w:pPr>
        <w:keepNext w:val="0"/>
        <w:keepLines w:val="0"/>
        <w:widowControl/>
        <w:numPr>
          <w:ilvl w:val="0"/>
          <w:numId w:val="2"/>
        </w:numPr>
        <w:suppressLineNumbers w:val="0"/>
        <w:spacing w:line="200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olor w:val="00000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olor w:val="000000"/>
          <w:spacing w:val="0"/>
          <w:sz w:val="24"/>
          <w:szCs w:val="24"/>
          <w:shd w:val="clear" w:fill="FFFFFF"/>
          <w:lang w:val="en-US" w:eastAsia="zh-CN"/>
        </w:rPr>
        <w:t>System.out.println()</w:t>
      </w:r>
    </w:p>
    <w:p w14:paraId="01587570">
      <w:pPr>
        <w:keepNext w:val="0"/>
        <w:keepLines w:val="0"/>
        <w:widowControl/>
        <w:numPr>
          <w:ilvl w:val="0"/>
          <w:numId w:val="3"/>
        </w:numPr>
        <w:suppressLineNumbers w:val="0"/>
        <w:spacing w:line="200" w:lineRule="atLeast"/>
        <w:ind w:left="420" w:leftChars="0" w:hanging="420" w:firstLineChars="0"/>
        <w:jc w:val="left"/>
        <w:rPr>
          <w:rFonts w:hint="default" w:ascii="Segoe UI" w:hAnsi="Segoe UI" w:eastAsia="Segoe UI" w:cs="Segoe UI"/>
          <w:i w:val="0"/>
          <w:iCs w:val="0"/>
          <w:color w:val="00000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olor w:val="000000"/>
          <w:spacing w:val="0"/>
          <w:sz w:val="24"/>
          <w:szCs w:val="24"/>
          <w:shd w:val="clear" w:fill="FFFFFF"/>
          <w:lang w:val="en-US" w:eastAsia="zh-CN"/>
        </w:rPr>
        <w:t>System is a built-in Java class.</w:t>
      </w:r>
    </w:p>
    <w:p w14:paraId="0F27D0C4">
      <w:pPr>
        <w:keepNext w:val="0"/>
        <w:keepLines w:val="0"/>
        <w:widowControl/>
        <w:numPr>
          <w:ilvl w:val="0"/>
          <w:numId w:val="3"/>
        </w:numPr>
        <w:suppressLineNumbers w:val="0"/>
        <w:spacing w:line="200" w:lineRule="atLeast"/>
        <w:ind w:left="420" w:leftChars="0" w:hanging="420" w:firstLineChars="0"/>
        <w:jc w:val="left"/>
        <w:rPr>
          <w:rFonts w:hint="default" w:ascii="Segoe UI" w:hAnsi="Segoe UI" w:eastAsia="Segoe UI" w:cs="Segoe UI"/>
          <w:i w:val="0"/>
          <w:iCs w:val="0"/>
          <w:color w:val="00000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olor w:val="000000"/>
          <w:spacing w:val="0"/>
          <w:sz w:val="24"/>
          <w:szCs w:val="24"/>
          <w:shd w:val="clear" w:fill="FFFFFF"/>
          <w:lang w:val="en-US" w:eastAsia="zh-CN"/>
        </w:rPr>
        <w:t>out is a member of System, short for "output".</w:t>
      </w:r>
    </w:p>
    <w:p w14:paraId="5652BE90">
      <w:pPr>
        <w:keepNext w:val="0"/>
        <w:keepLines w:val="0"/>
        <w:widowControl/>
        <w:numPr>
          <w:ilvl w:val="0"/>
          <w:numId w:val="3"/>
        </w:numPr>
        <w:suppressLineNumbers w:val="0"/>
        <w:spacing w:line="200" w:lineRule="atLeast"/>
        <w:ind w:left="420" w:leftChars="0" w:hanging="420" w:firstLineChars="0"/>
        <w:jc w:val="left"/>
        <w:rPr>
          <w:rFonts w:hint="default" w:ascii="Segoe UI" w:hAnsi="Segoe UI" w:eastAsia="Segoe UI" w:cs="Segoe UI"/>
          <w:i w:val="0"/>
          <w:iCs w:val="0"/>
          <w:color w:val="00000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olor w:val="000000"/>
          <w:spacing w:val="0"/>
          <w:sz w:val="24"/>
          <w:szCs w:val="24"/>
          <w:shd w:val="clear" w:fill="FFFFFF"/>
          <w:lang w:val="en-US" w:eastAsia="zh-CN"/>
        </w:rPr>
        <w:t>println() is a method, short for "print line".</w:t>
      </w:r>
    </w:p>
    <w:p w14:paraId="62A01BCC">
      <w:pPr>
        <w:keepNext w:val="0"/>
        <w:keepLines w:val="0"/>
        <w:widowControl/>
        <w:numPr>
          <w:ilvl w:val="0"/>
          <w:numId w:val="2"/>
        </w:numPr>
        <w:suppressLineNumbers w:val="0"/>
        <w:spacing w:line="200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olor w:val="000000"/>
          <w:spacing w:val="0"/>
          <w:sz w:val="24"/>
          <w:szCs w:val="24"/>
          <w:shd w:val="clear" w:fill="FFFFFF"/>
          <w:lang w:val="en-IN" w:eastAsia="zh-CN"/>
        </w:rPr>
      </w:pPr>
      <w:r>
        <w:rPr>
          <w:rFonts w:hint="default" w:ascii="Segoe UI" w:hAnsi="Segoe UI" w:eastAsia="Segoe UI" w:cs="Segoe UI"/>
          <w:i w:val="0"/>
          <w:iCs w:val="0"/>
          <w:color w:val="000000"/>
          <w:spacing w:val="0"/>
          <w:sz w:val="24"/>
          <w:szCs w:val="24"/>
          <w:shd w:val="clear" w:fill="FFFFFF"/>
          <w:lang w:val="en-US" w:eastAsia="zh-CN"/>
        </w:rPr>
        <w:t>{</w:t>
      </w:r>
      <w:r>
        <w:rPr>
          <w:rFonts w:hint="default" w:ascii="Segoe UI" w:hAnsi="Segoe UI" w:eastAsia="Segoe UI" w:cs="Segoe UI"/>
          <w:i w:val="0"/>
          <w:iCs w:val="0"/>
          <w:color w:val="000000"/>
          <w:spacing w:val="0"/>
          <w:sz w:val="24"/>
          <w:szCs w:val="24"/>
          <w:shd w:val="clear" w:fill="FFFFFF"/>
          <w:lang w:val="en-IN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olor w:val="000000"/>
          <w:spacing w:val="0"/>
          <w:sz w:val="24"/>
          <w:szCs w:val="24"/>
          <w:shd w:val="clear" w:fill="FFFFFF"/>
          <w:lang w:val="en-US" w:eastAsia="zh-CN"/>
        </w:rPr>
        <w:t>} mark the beginning and the end of a block of code.</w:t>
      </w:r>
    </w:p>
    <w:p w14:paraId="70EBD3DC">
      <w:pPr>
        <w:keepNext w:val="0"/>
        <w:keepLines w:val="0"/>
        <w:widowControl/>
        <w:numPr>
          <w:ilvl w:val="0"/>
          <w:numId w:val="2"/>
        </w:numPr>
        <w:suppressLineNumbers w:val="0"/>
        <w:spacing w:line="200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olor w:val="000000"/>
          <w:spacing w:val="0"/>
          <w:sz w:val="24"/>
          <w:szCs w:val="24"/>
          <w:shd w:val="clear" w:fill="FFFFFF"/>
          <w:lang w:val="en-IN" w:eastAsia="zh-CN"/>
        </w:rPr>
      </w:pPr>
      <w:r>
        <w:rPr>
          <w:rFonts w:hint="default" w:ascii="Segoe UI" w:hAnsi="Segoe UI" w:eastAsia="Segoe UI" w:cs="Segoe UI"/>
          <w:i w:val="0"/>
          <w:iCs w:val="0"/>
          <w:color w:val="000000"/>
          <w:spacing w:val="0"/>
          <w:sz w:val="24"/>
          <w:szCs w:val="24"/>
          <w:shd w:val="clear" w:fill="FFFFFF"/>
          <w:lang w:val="en-IN" w:eastAsia="zh-CN"/>
        </w:rPr>
        <w:t>each Java statement must end with a semicolon</w:t>
      </w:r>
      <w:r>
        <w:rPr>
          <w:rFonts w:hint="default" w:ascii="Segoe UI" w:hAnsi="Segoe UI" w:eastAsia="Segoe UI" w:cs="Segoe UI"/>
          <w:i w:val="0"/>
          <w:iCs w:val="0"/>
          <w:color w:val="FF0000"/>
          <w:spacing w:val="0"/>
          <w:sz w:val="24"/>
          <w:szCs w:val="24"/>
          <w:shd w:val="clear" w:fill="FFFFFF"/>
          <w:lang w:val="en-IN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olor w:val="FF0000"/>
          <w:spacing w:val="0"/>
          <w:sz w:val="32"/>
          <w:szCs w:val="32"/>
          <w:shd w:val="clear" w:fill="FFFFFF"/>
          <w:lang w:val="en-IN" w:eastAsia="zh-CN"/>
        </w:rPr>
        <w:t>;</w:t>
      </w:r>
    </w:p>
    <w:p w14:paraId="671E786B">
      <w:pPr>
        <w:numPr>
          <w:ilvl w:val="0"/>
          <w:numId w:val="0"/>
        </w:numPr>
        <w:ind w:leftChars="0"/>
        <w:jc w:val="both"/>
        <w:rPr>
          <w:rFonts w:hint="default"/>
          <w:b/>
          <w:bCs/>
          <w:sz w:val="28"/>
          <w:szCs w:val="28"/>
          <w:lang w:val="en-IN"/>
        </w:rPr>
      </w:pPr>
    </w:p>
    <w:p w14:paraId="24666884">
      <w:pPr>
        <w:rPr>
          <w:b/>
          <w:bCs/>
          <w:sz w:val="32"/>
          <w:szCs w:val="32"/>
        </w:rPr>
      </w:pPr>
    </w:p>
    <w:p w14:paraId="03BF62B7">
      <w:pP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list of </w:t>
      </w:r>
      <w:r>
        <w:rPr>
          <w:rFonts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instructions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  <w:t xml:space="preserve"> </w:t>
      </w: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are called </w:t>
      </w:r>
      <w:r>
        <w:rPr>
          <w:rStyle w:val="20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statements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.</w:t>
      </w:r>
    </w:p>
    <w:p w14:paraId="0F9C3273">
      <w:pPr>
        <w:pStyle w:val="3"/>
        <w:keepNext w:val="0"/>
        <w:keepLines w:val="0"/>
        <w:widowControl/>
        <w:suppressLineNumbers w:val="0"/>
        <w:spacing w:before="100" w:beforeAutospacing="0" w:after="10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</w:rPr>
        <w:t>Print Text</w:t>
      </w:r>
    </w:p>
    <w:p w14:paraId="0865A586">
      <w:pPr>
        <w:pStyle w:val="3"/>
        <w:keepNext w:val="0"/>
        <w:keepLines w:val="0"/>
        <w:widowControl/>
        <w:suppressLineNumbers w:val="0"/>
        <w:spacing w:before="100" w:beforeAutospacing="0" w:after="100" w:afterAutospacing="0"/>
        <w:ind w:left="0" w:right="0" w:firstLine="0"/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bdr w:val="none" w:color="auto" w:sz="0" w:space="0"/>
          <w:shd w:val="clear" w:fill="FFFFFF"/>
        </w:rPr>
        <w:t>System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</w:rPr>
        <w:t>.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FFFFF"/>
        </w:rPr>
        <w:t>out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bdr w:val="none" w:color="auto" w:sz="0" w:space="0"/>
          <w:shd w:val="clear" w:fill="FFFFFF"/>
        </w:rPr>
        <w:t>println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669900"/>
          <w:spacing w:val="0"/>
          <w:sz w:val="21"/>
          <w:szCs w:val="21"/>
          <w:bdr w:val="none" w:color="auto" w:sz="0" w:space="0"/>
          <w:shd w:val="clear" w:fill="FFFFFF"/>
        </w:rPr>
        <w:t>"Hello World!"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</w:rPr>
        <w:t>);</w:t>
      </w:r>
    </w:p>
    <w:p w14:paraId="6B65C194">
      <w:pP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FFFFF"/>
          <w:lang w:val="en-IN"/>
        </w:rPr>
        <w:t>p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FFFFF"/>
        </w:rPr>
        <w:t>rintln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FFFFF"/>
          <w:lang w:val="en-IN"/>
        </w:rPr>
        <w:t xml:space="preserve"> </w:t>
      </w: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will add a new line for each method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  <w:t>.</w:t>
      </w:r>
    </w:p>
    <w:p w14:paraId="0350BBF5">
      <w:pP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Text must be wrapped inside double quotations marks </w:t>
      </w:r>
      <w:r>
        <w:rPr>
          <w:rStyle w:val="16"/>
          <w:rFonts w:ascii="Consolas" w:hAnsi="Consolas" w:eastAsia="Consolas" w:cs="Consolas"/>
          <w:i w:val="0"/>
          <w:iCs w:val="0"/>
          <w:caps w:val="0"/>
          <w:color w:val="DC143C"/>
          <w:spacing w:val="0"/>
          <w:sz w:val="24"/>
          <w:szCs w:val="24"/>
          <w:bdr w:val="none" w:color="auto" w:sz="0" w:space="0"/>
        </w:rPr>
        <w:t>""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.</w:t>
      </w:r>
    </w:p>
    <w:p w14:paraId="3E217374">
      <w:pP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</w:pP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If you forget the double quotes, an error occurs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  <w:t>.</w:t>
      </w:r>
    </w:p>
    <w:p w14:paraId="39C28E62">
      <w:pPr>
        <w:rPr>
          <w:rFonts w:ascii="Consolas" w:hAnsi="Consolas" w:eastAsia="Consolas" w:cs="Consolas"/>
          <w:i w:val="0"/>
          <w:iCs w:val="0"/>
          <w:caps w:val="0"/>
          <w:color w:val="DC143C"/>
          <w:spacing w:val="0"/>
          <w:sz w:val="28"/>
          <w:szCs w:val="28"/>
        </w:rPr>
      </w:pPr>
      <w:r>
        <w:rPr>
          <w:rFonts w:ascii="Consolas" w:hAnsi="Consolas" w:eastAsia="Consolas" w:cs="Consolas"/>
          <w:i w:val="0"/>
          <w:iCs w:val="0"/>
          <w:caps w:val="0"/>
          <w:color w:val="DC143C"/>
          <w:spacing w:val="0"/>
          <w:sz w:val="28"/>
          <w:szCs w:val="28"/>
        </w:rPr>
        <w:t>print()</w:t>
      </w:r>
    </w:p>
    <w:p w14:paraId="679256D0">
      <w:pP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</w:pP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The only difference is that it does not insert a new line at the end of the output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  <w:t>.</w:t>
      </w:r>
    </w:p>
    <w:p w14:paraId="29E133B5">
      <w:pPr>
        <w:pStyle w:val="3"/>
        <w:keepNext w:val="0"/>
        <w:keepLines w:val="0"/>
        <w:widowControl/>
        <w:suppressLineNumbers w:val="0"/>
        <w:spacing w:before="100" w:beforeAutospacing="0" w:after="10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</w:rPr>
        <w:t>Print Numbers</w:t>
      </w:r>
    </w:p>
    <w:p w14:paraId="14D832B0">
      <w:pP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</w:pP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we don't put numbers inside double quotes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  <w:t>.</w:t>
      </w:r>
    </w:p>
    <w:p w14:paraId="2567A586">
      <w:pP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  <w:lang w:val="en-IN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bdr w:val="none" w:color="auto" w:sz="0" w:space="0"/>
          <w:shd w:val="clear" w:fill="FFFFFF"/>
        </w:rPr>
        <w:t>System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</w:rPr>
        <w:t>.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FFFFF"/>
        </w:rPr>
        <w:t>out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bdr w:val="none" w:color="auto" w:sz="0" w:space="0"/>
          <w:shd w:val="clear" w:fill="FFFFFF"/>
        </w:rPr>
        <w:t>println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90055"/>
          <w:spacing w:val="0"/>
          <w:sz w:val="21"/>
          <w:szCs w:val="21"/>
          <w:bdr w:val="none" w:color="auto" w:sz="0" w:space="0"/>
          <w:shd w:val="clear" w:fill="FFFFFF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  <w:lang w:val="en-IN"/>
        </w:rPr>
        <w:t>//3</w:t>
      </w:r>
    </w:p>
    <w:p w14:paraId="3E240FAC">
      <w:pP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  <w:lang w:val="en-IN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bdr w:val="none" w:color="auto" w:sz="0" w:space="0"/>
          <w:shd w:val="clear" w:fill="FFFFFF"/>
        </w:rPr>
        <w:t>System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</w:rPr>
        <w:t>.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FFFFF"/>
        </w:rPr>
        <w:t>out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bdr w:val="none" w:color="auto" w:sz="0" w:space="0"/>
          <w:shd w:val="clear" w:fill="FFFFFF"/>
        </w:rPr>
        <w:t>println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90055"/>
          <w:spacing w:val="0"/>
          <w:sz w:val="21"/>
          <w:szCs w:val="21"/>
          <w:bdr w:val="none" w:color="auto" w:sz="0" w:space="0"/>
          <w:shd w:val="clear" w:fill="FFFFFF"/>
        </w:rPr>
        <w:t>3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A6E3A"/>
          <w:spacing w:val="0"/>
          <w:sz w:val="21"/>
          <w:szCs w:val="21"/>
          <w:bdr w:val="none" w:color="auto" w:sz="0" w:space="0"/>
          <w:shd w:val="clear" w:fill="FFFFFF"/>
        </w:rPr>
        <w:t>+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90055"/>
          <w:spacing w:val="0"/>
          <w:sz w:val="21"/>
          <w:szCs w:val="21"/>
          <w:bdr w:val="none" w:color="auto" w:sz="0" w:space="0"/>
          <w:shd w:val="clear" w:fill="FFFFFF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  <w:lang w:val="en-IN"/>
        </w:rPr>
        <w:t>//6</w:t>
      </w:r>
    </w:p>
    <w:p w14:paraId="5D21A438">
      <w:pP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  <w:lang w:val="en-IN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FFFFF"/>
        </w:rPr>
        <w:t>System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</w:rPr>
        <w:t>.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out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FFFFF"/>
        </w:rPr>
        <w:t>println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  <w:lang w:val="en-IN"/>
        </w:rPr>
        <w:t>“15”+2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</w:rPr>
        <w:t>);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FFFFF"/>
          <w:lang w:val="en-IN"/>
        </w:rPr>
        <w:t>//152</w:t>
      </w:r>
    </w:p>
    <w:p w14:paraId="512E8DED">
      <w:pP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I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IN"/>
        </w:rPr>
        <w:t>JAVA comments</w:t>
      </w:r>
    </w:p>
    <w:p w14:paraId="5D3F6DBA">
      <w:pP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</w:rPr>
        <w:t>Single-line Comments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lang w:val="en-IN"/>
        </w:rPr>
        <w:t xml:space="preserve"> </w:t>
      </w: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start with two forward slashes (</w:t>
      </w:r>
      <w:r>
        <w:rPr>
          <w:rStyle w:val="16"/>
          <w:rFonts w:ascii="Consolas" w:hAnsi="Consolas" w:eastAsia="Consolas" w:cs="Consolas"/>
          <w:i w:val="0"/>
          <w:iCs w:val="0"/>
          <w:caps w:val="0"/>
          <w:color w:val="DC143C"/>
          <w:spacing w:val="0"/>
          <w:sz w:val="24"/>
          <w:szCs w:val="24"/>
        </w:rPr>
        <w:t>//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).</w:t>
      </w:r>
    </w:p>
    <w:p w14:paraId="3A1831D0">
      <w:pP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Any text between </w:t>
      </w:r>
      <w:r>
        <w:rPr>
          <w:rStyle w:val="16"/>
          <w:rFonts w:ascii="Consolas" w:hAnsi="Consolas" w:eastAsia="Consolas" w:cs="Consolas"/>
          <w:i w:val="0"/>
          <w:iCs w:val="0"/>
          <w:caps w:val="0"/>
          <w:color w:val="DC143C"/>
          <w:spacing w:val="0"/>
          <w:sz w:val="24"/>
          <w:szCs w:val="24"/>
          <w:bdr w:val="none" w:color="auto" w:sz="0" w:space="0"/>
        </w:rPr>
        <w:t>//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 and the end of the line is ignored by Java (will not be executed).</w:t>
      </w:r>
    </w:p>
    <w:p w14:paraId="1C9120D2">
      <w:pPr>
        <w:rPr>
          <w:rFonts w:hint="default" w:ascii="Consolas" w:hAnsi="Consolas" w:eastAsia="Consolas" w:cs="Consolas"/>
          <w:i w:val="0"/>
          <w:iCs w:val="0"/>
          <w:caps w:val="0"/>
          <w:color w:val="708090"/>
          <w:spacing w:val="0"/>
          <w:sz w:val="21"/>
          <w:szCs w:val="21"/>
          <w:bdr w:val="none" w:color="auto" w:sz="0" w:space="0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  <w:t xml:space="preserve">Ex : </w:t>
      </w:r>
      <w:r>
        <w:rPr>
          <w:rFonts w:hint="default" w:ascii="Consolas" w:hAnsi="Consolas" w:eastAsia="Consolas" w:cs="Consolas"/>
          <w:i w:val="0"/>
          <w:iCs w:val="0"/>
          <w:caps w:val="0"/>
          <w:color w:val="708090"/>
          <w:spacing w:val="0"/>
          <w:sz w:val="21"/>
          <w:szCs w:val="21"/>
          <w:bdr w:val="none" w:color="auto" w:sz="0" w:space="0"/>
          <w:shd w:val="clear" w:fill="FFFFFF"/>
        </w:rPr>
        <w:t>// This is a comment</w:t>
      </w:r>
    </w:p>
    <w:p w14:paraId="69F8FA96">
      <w:pPr>
        <w:pStyle w:val="3"/>
        <w:keepNext w:val="0"/>
        <w:keepLines w:val="0"/>
        <w:widowControl/>
        <w:suppressLineNumbers w:val="0"/>
        <w:spacing w:before="100" w:beforeAutospacing="0" w:after="10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</w:rPr>
        <w:t>Java Multi-line Comments</w:t>
      </w:r>
    </w:p>
    <w:p w14:paraId="3097151F">
      <w:pPr>
        <w:pStyle w:val="19"/>
        <w:keepNext w:val="0"/>
        <w:keepLines w:val="0"/>
        <w:widowControl/>
        <w:suppressLineNumbers w:val="0"/>
        <w:spacing w:before="252" w:beforeAutospacing="0" w:after="252" w:afterAutospacing="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</w:rPr>
        <w:t xml:space="preserve">Multi-line comments start with </w:t>
      </w:r>
      <w:r>
        <w:rPr>
          <w:rStyle w:val="16"/>
          <w:rFonts w:ascii="Consolas" w:hAnsi="Consolas" w:eastAsia="Consolas" w:cs="Consolas"/>
          <w:i w:val="0"/>
          <w:iCs w:val="0"/>
          <w:caps w:val="0"/>
          <w:color w:val="DC143C"/>
          <w:spacing w:val="0"/>
          <w:sz w:val="24"/>
          <w:szCs w:val="24"/>
          <w:bdr w:val="none" w:color="auto" w:sz="0" w:space="0"/>
        </w:rPr>
        <w:t>/*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</w:rPr>
        <w:t xml:space="preserve"> and ends with 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DC143C"/>
          <w:spacing w:val="0"/>
          <w:sz w:val="24"/>
          <w:szCs w:val="24"/>
          <w:bdr w:val="none" w:color="auto" w:sz="0" w:space="0"/>
        </w:rPr>
        <w:t>*/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</w:rPr>
        <w:t>.</w:t>
      </w:r>
    </w:p>
    <w:p w14:paraId="2EDED3AE">
      <w:pPr>
        <w:pStyle w:val="19"/>
        <w:keepNext w:val="0"/>
        <w:keepLines w:val="0"/>
        <w:widowControl/>
        <w:suppressLineNumbers w:val="0"/>
        <w:spacing w:before="252" w:beforeAutospacing="0" w:after="252" w:afterAutospacing="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</w:rPr>
        <w:t xml:space="preserve">Any text between 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DC143C"/>
          <w:spacing w:val="0"/>
          <w:sz w:val="24"/>
          <w:szCs w:val="24"/>
          <w:bdr w:val="none" w:color="auto" w:sz="0" w:space="0"/>
        </w:rPr>
        <w:t>/*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</w:rPr>
        <w:t xml:space="preserve"> and </w:t>
      </w:r>
      <w:r>
        <w:rPr>
          <w:rStyle w:val="16"/>
          <w:rFonts w:hint="default" w:ascii="Consolas" w:hAnsi="Consolas" w:eastAsia="Consolas" w:cs="Consolas"/>
          <w:i w:val="0"/>
          <w:iCs w:val="0"/>
          <w:caps w:val="0"/>
          <w:color w:val="DC143C"/>
          <w:spacing w:val="0"/>
          <w:sz w:val="24"/>
          <w:szCs w:val="24"/>
          <w:bdr w:val="none" w:color="auto" w:sz="0" w:space="0"/>
        </w:rPr>
        <w:t>*/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</w:rPr>
        <w:t xml:space="preserve"> will be ignored by Java.</w:t>
      </w:r>
    </w:p>
    <w:p w14:paraId="1FFF02ED">
      <w:pPr>
        <w:pStyle w:val="19"/>
        <w:keepNext w:val="0"/>
        <w:keepLines w:val="0"/>
        <w:widowControl/>
        <w:suppressLineNumbers w:val="0"/>
        <w:spacing w:before="252" w:beforeAutospacing="0" w:after="252" w:afterAutospacing="0"/>
        <w:ind w:left="0" w:firstLine="0"/>
        <w:rPr>
          <w:rFonts w:ascii="Consolas" w:hAnsi="Consolas" w:eastAsia="Consolas" w:cs="Consolas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lang w:val="en-IN"/>
        </w:rPr>
        <w:t>Ex :</w:t>
      </w:r>
      <w:r>
        <w:rPr>
          <w:rFonts w:hint="default" w:ascii="Consolas" w:hAnsi="Consolas" w:eastAsia="Consolas" w:cs="Consolas"/>
          <w:i w:val="0"/>
          <w:iCs w:val="0"/>
          <w:caps w:val="0"/>
          <w:color w:val="708090"/>
          <w:spacing w:val="0"/>
          <w:sz w:val="21"/>
          <w:szCs w:val="21"/>
          <w:bdr w:val="none" w:color="auto" w:sz="0" w:space="0"/>
          <w:shd w:val="clear" w:fill="FFFFFF"/>
        </w:rPr>
        <w:t>/* The code below will print the words Hello World</w:t>
      </w:r>
      <w:r>
        <w:rPr>
          <w:rFonts w:hint="default" w:ascii="Consolas" w:hAnsi="Consolas" w:eastAsia="Consolas" w:cs="Consolas"/>
          <w:i w:val="0"/>
          <w:iCs w:val="0"/>
          <w:caps w:val="0"/>
          <w:color w:val="708090"/>
          <w:spacing w:val="0"/>
          <w:sz w:val="21"/>
          <w:szCs w:val="21"/>
          <w:bdr w:val="none" w:color="auto" w:sz="0" w:space="0"/>
          <w:shd w:val="clear" w:fill="FFFFFF"/>
          <w:lang w:val="en-IN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708090"/>
          <w:spacing w:val="0"/>
          <w:sz w:val="21"/>
          <w:szCs w:val="21"/>
          <w:bdr w:val="none" w:color="auto" w:sz="0" w:space="0"/>
          <w:shd w:val="clear" w:fill="FFFFFF"/>
        </w:rPr>
        <w:t>to the screen, and it is amazing */</w:t>
      </w:r>
    </w:p>
    <w:p w14:paraId="13746548">
      <w:pPr>
        <w:pStyle w:val="19"/>
        <w:keepNext w:val="0"/>
        <w:keepLines w:val="0"/>
        <w:widowControl/>
        <w:suppressLineNumbers w:val="0"/>
        <w:spacing w:before="252" w:beforeAutospacing="0" w:after="252" w:afterAutospacing="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</w:rPr>
      </w:pPr>
    </w:p>
    <w:p w14:paraId="15F7F03D">
      <w:pPr>
        <w:rPr>
          <w:rFonts w:hint="default" w:ascii="Consolas" w:hAnsi="Consolas" w:eastAsia="Consolas" w:cs="Consolas"/>
          <w:i w:val="0"/>
          <w:iCs w:val="0"/>
          <w:caps w:val="0"/>
          <w:color w:val="708090"/>
          <w:spacing w:val="0"/>
          <w:sz w:val="21"/>
          <w:szCs w:val="21"/>
          <w:bdr w:val="none" w:color="auto" w:sz="0" w:space="0"/>
          <w:shd w:val="clear" w:fill="FFFFFF"/>
        </w:rPr>
      </w:pPr>
    </w:p>
    <w:p w14:paraId="69F3F9C8">
      <w:pP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171E455F">
      <w:pPr>
        <w:pStyle w:val="3"/>
        <w:keepNext w:val="0"/>
        <w:keepLines w:val="0"/>
        <w:widowControl/>
        <w:suppressLineNumbers w:val="0"/>
        <w:spacing w:before="100" w:beforeAutospacing="0" w:after="10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lang w:val="en-IN"/>
        </w:rPr>
      </w:pPr>
    </w:p>
    <w:p w14:paraId="2AF3CF34">
      <w:pP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IN"/>
        </w:rPr>
      </w:pPr>
    </w:p>
    <w:p w14:paraId="474D6B47">
      <w:pP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  <w:lang w:val="en-IN"/>
        </w:rPr>
      </w:pPr>
    </w:p>
    <w:p w14:paraId="476059BB">
      <w:pPr>
        <w:pStyle w:val="2"/>
        <w:keepNext w:val="0"/>
        <w:keepLines w:val="0"/>
        <w:widowControl/>
        <w:suppressLineNumbers w:val="0"/>
        <w:pBdr>
          <w:right w:val="none" w:color="auto" w:sz="0" w:space="0"/>
        </w:pBdr>
        <w:spacing w:before="100" w:beforeAutospacing="0" w:after="10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32"/>
          <w:szCs w:val="32"/>
        </w:rPr>
        <w:t>Java Variables</w:t>
      </w:r>
      <w:bookmarkStart w:id="0" w:name="_GoBack"/>
      <w:bookmarkEnd w:id="0"/>
    </w:p>
    <w:p w14:paraId="13589007">
      <w:pP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  <w:lang w:val="en-IN"/>
        </w:rPr>
      </w:pPr>
    </w:p>
    <w:p w14:paraId="505972C9">
      <w:pP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bdr w:val="none" w:color="auto" w:sz="0" w:space="0"/>
          <w:shd w:val="clear" w:fill="FFFFFF"/>
        </w:rPr>
      </w:pPr>
    </w:p>
    <w:p w14:paraId="19812983">
      <w:pP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</w:pPr>
    </w:p>
    <w:p w14:paraId="6DD60730">
      <w:pPr>
        <w:rPr>
          <w:rFonts w:hint="default"/>
        </w:rPr>
      </w:pPr>
    </w:p>
    <w:p w14:paraId="45A9B57E">
      <w:pP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</w:pPr>
    </w:p>
    <w:p w14:paraId="3C339F2E">
      <w:pP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IN"/>
        </w:rPr>
      </w:pPr>
    </w:p>
    <w:p w14:paraId="4240647A">
      <w:pPr>
        <w:rPr>
          <w:sz w:val="32"/>
          <w:szCs w:val="32"/>
          <w:u w:val="single"/>
        </w:rPr>
      </w:pPr>
    </w:p>
    <w:sectPr>
      <w:headerReference r:id="rId5" w:type="default"/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Nunito">
    <w:altName w:val="Segoe Print"/>
    <w:panose1 w:val="00000000000000000000"/>
    <w:charset w:val="00"/>
    <w:family w:val="auto"/>
    <w:pitch w:val="default"/>
    <w:sig w:usb0="00000000" w:usb1="00000000" w:usb2="00000000" w:usb3="00000000" w:csb0="00000197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92AE63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FB2B2D"/>
    <w:multiLevelType w:val="singleLevel"/>
    <w:tmpl w:val="88FB2B2D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3D3399D"/>
    <w:multiLevelType w:val="singleLevel"/>
    <w:tmpl w:val="93D3399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9DB093CB"/>
    <w:multiLevelType w:val="singleLevel"/>
    <w:tmpl w:val="9DB093CB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2468"/>
    <w:rsid w:val="00175E49"/>
    <w:rsid w:val="002128DA"/>
    <w:rsid w:val="00216CE5"/>
    <w:rsid w:val="002348EC"/>
    <w:rsid w:val="002434AE"/>
    <w:rsid w:val="002C5016"/>
    <w:rsid w:val="00352176"/>
    <w:rsid w:val="004D5762"/>
    <w:rsid w:val="004E3842"/>
    <w:rsid w:val="00541D38"/>
    <w:rsid w:val="00554CE5"/>
    <w:rsid w:val="00602BD2"/>
    <w:rsid w:val="00815AB3"/>
    <w:rsid w:val="00A91244"/>
    <w:rsid w:val="00B16D8F"/>
    <w:rsid w:val="00BA394B"/>
    <w:rsid w:val="00CB2468"/>
    <w:rsid w:val="12607AAE"/>
    <w:rsid w:val="12BA6D2F"/>
    <w:rsid w:val="13D22480"/>
    <w:rsid w:val="3DB60DF3"/>
    <w:rsid w:val="57594559"/>
    <w:rsid w:val="5B0F4D4F"/>
    <w:rsid w:val="67490287"/>
    <w:rsid w:val="693339AA"/>
    <w:rsid w:val="792D631C"/>
    <w:rsid w:val="7C8E3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cs="Times New Roman" w:eastAsiaTheme="minorHAns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4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5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inorHAnsi" w:hAnsiTheme="minorHAnsi"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9"/>
    <w:semiHidden/>
    <w:unhideWhenUsed/>
    <w:qFormat/>
    <w:uiPriority w:val="9"/>
    <w:pPr>
      <w:keepNext/>
      <w:keepLines/>
      <w:spacing w:before="40" w:after="0"/>
      <w:outlineLvl w:val="6"/>
    </w:pPr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7"/>
    </w:pPr>
    <w:rPr>
      <w:rFonts w:asciiTheme="minorHAnsi" w:hAnsiTheme="minorHAnsi"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1"/>
    <w:semiHidden/>
    <w:unhideWhenUsed/>
    <w:qFormat/>
    <w:uiPriority w:val="9"/>
    <w:pPr>
      <w:keepNext/>
      <w:keepLines/>
      <w:spacing w:after="0"/>
      <w:outlineLvl w:val="8"/>
    </w:pPr>
    <w:rPr>
      <w:rFonts w:asciiTheme="minorHAnsi" w:hAnsiTheme="minorHAnsi"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uiPriority w:val="99"/>
    <w:rPr>
      <w:color w:val="464FEB"/>
      <w:u w:val="none"/>
    </w:rPr>
  </w:style>
  <w:style w:type="paragraph" w:styleId="14">
    <w:name w:val="footer"/>
    <w:basedOn w:val="1"/>
    <w:link w:val="42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header"/>
    <w:basedOn w:val="1"/>
    <w:link w:val="41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16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7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8">
    <w:name w:val="Hyperlink"/>
    <w:basedOn w:val="11"/>
    <w:semiHidden/>
    <w:unhideWhenUsed/>
    <w:uiPriority w:val="99"/>
    <w:rPr>
      <w:color w:val="464FEB"/>
      <w:u w:val="none"/>
    </w:rPr>
  </w:style>
  <w:style w:type="paragraph" w:styleId="19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20">
    <w:name w:val="Strong"/>
    <w:basedOn w:val="11"/>
    <w:qFormat/>
    <w:uiPriority w:val="22"/>
    <w:rPr>
      <w:b/>
      <w:bCs/>
    </w:rPr>
  </w:style>
  <w:style w:type="paragraph" w:styleId="21">
    <w:name w:val="Subtitle"/>
    <w:basedOn w:val="1"/>
    <w:next w:val="1"/>
    <w:link w:val="33"/>
    <w:qFormat/>
    <w:uiPriority w:val="11"/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2">
    <w:name w:val="Title"/>
    <w:basedOn w:val="1"/>
    <w:next w:val="1"/>
    <w:link w:val="32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3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4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5">
    <w:name w:val="Heading 3 Char"/>
    <w:basedOn w:val="11"/>
    <w:link w:val="4"/>
    <w:semiHidden/>
    <w:qFormat/>
    <w:uiPriority w:val="9"/>
    <w:rPr>
      <w:rFonts w:asciiTheme="minorHAnsi" w:hAnsiTheme="minorHAnsi" w:eastAsiaTheme="majorEastAsia" w:cstheme="majorBidi"/>
      <w:color w:val="2F5597" w:themeColor="accent1" w:themeShade="BF"/>
      <w:sz w:val="28"/>
      <w:szCs w:val="28"/>
    </w:rPr>
  </w:style>
  <w:style w:type="character" w:customStyle="1" w:styleId="26">
    <w:name w:val="Heading 4 Char"/>
    <w:basedOn w:val="11"/>
    <w:link w:val="5"/>
    <w:semiHidden/>
    <w:qFormat/>
    <w:uiPriority w:val="9"/>
    <w:rPr>
      <w:rFonts w:asciiTheme="minorHAnsi" w:hAnsiTheme="minorHAnsi" w:eastAsiaTheme="majorEastAsia" w:cstheme="majorBidi"/>
      <w:i/>
      <w:iCs/>
      <w:color w:val="2F5597" w:themeColor="accent1" w:themeShade="BF"/>
    </w:rPr>
  </w:style>
  <w:style w:type="character" w:customStyle="1" w:styleId="27">
    <w:name w:val="Heading 5 Char"/>
    <w:basedOn w:val="11"/>
    <w:link w:val="6"/>
    <w:semiHidden/>
    <w:qFormat/>
    <w:uiPriority w:val="9"/>
    <w:rPr>
      <w:rFonts w:asciiTheme="minorHAnsi" w:hAnsiTheme="minorHAnsi" w:eastAsiaTheme="majorEastAsia" w:cstheme="majorBidi"/>
      <w:color w:val="2F5597" w:themeColor="accent1" w:themeShade="BF"/>
    </w:rPr>
  </w:style>
  <w:style w:type="character" w:customStyle="1" w:styleId="28">
    <w:name w:val="Heading 6 Char"/>
    <w:basedOn w:val="11"/>
    <w:link w:val="7"/>
    <w:semiHidden/>
    <w:uiPriority w:val="9"/>
    <w:rPr>
      <w:rFonts w:asciiTheme="minorHAnsi" w:hAnsiTheme="minorHAnsi"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Heading 7 Char"/>
    <w:basedOn w:val="11"/>
    <w:link w:val="8"/>
    <w:semiHidden/>
    <w:qFormat/>
    <w:uiPriority w:val="9"/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Heading 8 Char"/>
    <w:basedOn w:val="11"/>
    <w:link w:val="9"/>
    <w:semiHidden/>
    <w:qFormat/>
    <w:uiPriority w:val="9"/>
    <w:rPr>
      <w:rFonts w:asciiTheme="minorHAnsi" w:hAnsiTheme="minorHAnsi"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Heading 9 Char"/>
    <w:basedOn w:val="11"/>
    <w:link w:val="10"/>
    <w:semiHidden/>
    <w:qFormat/>
    <w:uiPriority w:val="9"/>
    <w:rPr>
      <w:rFonts w:asciiTheme="minorHAnsi" w:hAnsiTheme="minorHAnsi"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Title Char"/>
    <w:basedOn w:val="11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3">
    <w:name w:val="Subtitle Char"/>
    <w:basedOn w:val="11"/>
    <w:link w:val="21"/>
    <w:qFormat/>
    <w:uiPriority w:val="11"/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4">
    <w:name w:val="Quote"/>
    <w:basedOn w:val="1"/>
    <w:next w:val="1"/>
    <w:link w:val="35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5">
    <w:name w:val="Quote Char"/>
    <w:basedOn w:val="11"/>
    <w:link w:val="34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6">
    <w:name w:val="List Paragraph"/>
    <w:basedOn w:val="1"/>
    <w:qFormat/>
    <w:uiPriority w:val="34"/>
    <w:pPr>
      <w:ind w:left="720"/>
      <w:contextualSpacing/>
    </w:pPr>
  </w:style>
  <w:style w:type="character" w:customStyle="1" w:styleId="37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8">
    <w:name w:val="Intense Quote"/>
    <w:basedOn w:val="1"/>
    <w:next w:val="1"/>
    <w:link w:val="39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9">
    <w:name w:val="Intense Quote Char"/>
    <w:basedOn w:val="11"/>
    <w:link w:val="38"/>
    <w:uiPriority w:val="30"/>
    <w:rPr>
      <w:i/>
      <w:iCs/>
      <w:color w:val="2F5597" w:themeColor="accent1" w:themeShade="BF"/>
    </w:rPr>
  </w:style>
  <w:style w:type="character" w:customStyle="1" w:styleId="40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1">
    <w:name w:val="Header Char"/>
    <w:basedOn w:val="11"/>
    <w:link w:val="15"/>
    <w:uiPriority w:val="99"/>
  </w:style>
  <w:style w:type="character" w:customStyle="1" w:styleId="42">
    <w:name w:val="Footer Char"/>
    <w:basedOn w:val="11"/>
    <w:link w:val="14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595</Words>
  <Characters>3442</Characters>
  <Lines>11</Lines>
  <Paragraphs>3</Paragraphs>
  <TotalTime>47</TotalTime>
  <ScaleCrop>false</ScaleCrop>
  <LinksUpToDate>false</LinksUpToDate>
  <CharactersWithSpaces>4026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2026-10-12T10:19:00Z</dcterms:created>
  <dc:creator>Ganesh Reddy</dc:creator>
  <cp:lastModifiedBy>WPS_1789447591</cp:lastModifiedBy>
  <dcterms:modified xsi:type="dcterms:W3CDTF">2026-10-14T15:18:18Z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eyJoZGlkIjoiZTY5ZjZkMGI2ZmVhNDE1NzUxZTc2MzJjZmE5ZjYyZjciLCJ1c2VySWQiOiI1NDk3NzMwMTQ1ODcifQ==</vt:lpwstr>
  </property>
  <property fmtid="{D5CDD505-2E9C-101B-9397-08002B2CF9AE}" pid="3" name="KSOProductBuildVer">
    <vt:lpwstr>1033-12.1.0.28485</vt:lpwstr>
  </property>
  <property fmtid="{D5CDD505-2E9C-101B-9397-08002B2CF9AE}" pid="4" name="ICV">
    <vt:lpwstr>E980808B60DD4489A41A4D44BA00A709_12</vt:lpwstr>
  </property>
</Properties>
</file>