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DA70" w14:textId="441ACC1A" w:rsidR="0042360A" w:rsidRPr="0042360A" w:rsidRDefault="00A22216" w:rsidP="0042360A">
      <w:pPr>
        <w:shd w:val="clear" w:color="auto" w:fill="FFFFFF"/>
        <w:spacing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60"/>
          <w:szCs w:val="60"/>
          <w:lang w:eastAsia="en-IN"/>
          <w14:ligatures w14:val="none"/>
        </w:rPr>
      </w:pPr>
      <w:r w:rsidRPr="0042360A">
        <w:rPr>
          <w:rFonts w:ascii="Segoe UI" w:eastAsia="Times New Roman" w:hAnsi="Segoe UI" w:cs="Segoe UI"/>
          <w:b/>
          <w:noProof/>
          <w:kern w:val="36"/>
          <w:sz w:val="60"/>
          <w:szCs w:val="60"/>
          <w:lang w:eastAsia="en-IN"/>
        </w:rPr>
        <w:drawing>
          <wp:inline distT="0" distB="0" distL="0" distR="0" wp14:anchorId="553A9317" wp14:editId="6EE436E4">
            <wp:extent cx="514350" cy="50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42360A" w:rsidRPr="0042360A">
        <w:rPr>
          <w:rFonts w:ascii="Segoe UI" w:eastAsia="Times New Roman" w:hAnsi="Segoe UI" w:cs="Segoe UI"/>
          <w:b/>
          <w:bCs/>
          <w:kern w:val="36"/>
          <w:sz w:val="60"/>
          <w:szCs w:val="60"/>
          <w:lang w:eastAsia="en-IN"/>
          <w14:ligatures w14:val="none"/>
        </w:rPr>
        <w:t>LegalMitra</w:t>
      </w:r>
      <w:proofErr w:type="spellEnd"/>
    </w:p>
    <w:p w14:paraId="17CB09C8" w14:textId="350DD09C" w:rsidR="0042360A" w:rsidRPr="0042360A" w:rsidRDefault="0042360A" w:rsidP="0042360A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</w:pPr>
      <w:r w:rsidRPr="0042360A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Legal</w:t>
      </w:r>
      <w:r w:rsidRPr="0042360A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Assistant for Indian Legal System</w:t>
      </w:r>
    </w:p>
    <w:p w14:paraId="24A3E2FC" w14:textId="77777777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</w:p>
    <w:p w14:paraId="6342ED89" w14:textId="6F2903B3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Legal Research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Document Drafting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Case Search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              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Statute Search</w:t>
      </w:r>
    </w:p>
    <w:p w14:paraId="4EFDD833" w14:textId="77777777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116C0CCF" w14:textId="21744A27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42360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💡</w:t>
      </w:r>
      <w:r w:rsidRPr="0042360A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Tip: Ask any legal question about Indian laws, regulations, compliance, or case laws. You can also upload</w:t>
      </w:r>
    </w:p>
    <w:p w14:paraId="776A7EC4" w14:textId="71DB7B05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8945"/>
      </w:tblGrid>
      <w:tr w:rsidR="0042360A" w14:paraId="06B01829" w14:textId="77777777" w:rsidTr="0042360A">
        <w:trPr>
          <w:trHeight w:val="1630"/>
        </w:trPr>
        <w:tc>
          <w:tcPr>
            <w:tcW w:w="1526" w:type="dxa"/>
          </w:tcPr>
          <w:p w14:paraId="2DCFC631" w14:textId="19F8E900" w:rsidR="0042360A" w:rsidRDefault="0042360A" w:rsidP="0042360A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History</w:t>
            </w:r>
          </w:p>
        </w:tc>
        <w:tc>
          <w:tcPr>
            <w:tcW w:w="9156" w:type="dxa"/>
          </w:tcPr>
          <w:p w14:paraId="2CEC8A66" w14:textId="77777777" w:rsidR="001636AF" w:rsidRDefault="00371C54" w:rsidP="001636AF">
            <w:pPr>
              <w:spacing w:after="0" w:line="240" w:lineRule="auto"/>
            </w:pPr>
            <w:r>
              <w:t xml:space="preserve">  </w:t>
            </w:r>
            <w:r w:rsidR="001636AF">
              <w:t xml:space="preserve">"Namaste! I'm </w:t>
            </w:r>
            <w:proofErr w:type="spellStart"/>
            <w:r w:rsidR="001636AF">
              <w:t>LegalMitra</w:t>
            </w:r>
            <w:proofErr w:type="spellEnd"/>
            <w:r w:rsidR="001636AF">
              <w:t xml:space="preserve">, your legal companion. </w:t>
            </w:r>
          </w:p>
          <w:p w14:paraId="24A856D9" w14:textId="7C4D968B" w:rsidR="00A22216" w:rsidRDefault="001636AF" w:rsidP="001636AF">
            <w:r>
              <w:t xml:space="preserve"> </w:t>
            </w:r>
            <w:r>
              <w:t>How can I assist you with your legal questions today?"</w:t>
            </w:r>
          </w:p>
          <w:p w14:paraId="61213C83" w14:textId="795B811E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C0850AB" w14:textId="77777777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84A5F67" w14:textId="77777777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4449FEF" w14:textId="77777777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523B4AC" w14:textId="77777777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F615449" w14:textId="77777777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A2ED748" w14:textId="77777777" w:rsidR="00371C54" w:rsidRPr="00371C54" w:rsidRDefault="00371C54" w:rsidP="00371C5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0C272F4" w14:textId="77777777" w:rsidR="0042360A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371C54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**</w:t>
            </w:r>
            <w:r w:rsidRPr="00371C54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Disclaimer</w:t>
            </w:r>
            <w:r w:rsidRPr="00371C54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 xml:space="preserve"> This AI provides legal information, not legal advice. Always verify citations and consult a qualified advocate for your specific legal matter. See full disclaimer for details.</w:t>
            </w:r>
          </w:p>
          <w:p w14:paraId="460BBA68" w14:textId="77777777" w:rsidR="00A22216" w:rsidRDefault="00A22216" w:rsidP="00371C54">
            <w:pPr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</w:p>
          <w:p w14:paraId="16F3166D" w14:textId="7452B28C" w:rsidR="00371C54" w:rsidRDefault="00371C54" w:rsidP="00371C54">
            <w:pPr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4527A28" w14:textId="301050B6" w:rsidR="0042360A" w:rsidRDefault="0042360A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241D8175" w14:textId="77777777" w:rsidR="00371C54" w:rsidRDefault="00371C54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553FFC61" w14:textId="77777777" w:rsidR="00371C54" w:rsidRDefault="00371C54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36A430ED" w14:textId="77777777" w:rsidR="00371C54" w:rsidRDefault="00371C54" w:rsidP="0042360A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</w:p>
    <w:p w14:paraId="190C94CD" w14:textId="442515A8" w:rsidR="00371C54" w:rsidRDefault="00371C54" w:rsidP="0042360A">
      <w:pPr>
        <w:pBdr>
          <w:bottom w:val="single" w:sz="12" w:space="1" w:color="auto"/>
        </w:pBdr>
        <w:spacing w:line="240" w:lineRule="auto"/>
      </w:pPr>
      <w:hyperlink r:id="rId8" w:history="1">
        <w:r w:rsidRPr="00371C54">
          <w:rPr>
            <w:rStyle w:val="Hyperlink"/>
            <w:rFonts w:ascii="Segoe UI" w:hAnsi="Segoe UI" w:cs="Segoe UI"/>
            <w:color w:val="auto"/>
            <w:sz w:val="27"/>
            <w:szCs w:val="27"/>
            <w:shd w:val="clear" w:color="auto" w:fill="FFFFFF"/>
          </w:rPr>
          <w:t>Disclaimer</w:t>
        </w:r>
      </w:hyperlink>
      <w:r>
        <w:t xml:space="preserve">                </w:t>
      </w:r>
      <w:hyperlink r:id="rId9" w:history="1">
        <w:r w:rsidRPr="00371C54">
          <w:rPr>
            <w:rStyle w:val="Hyperlink"/>
            <w:rFonts w:ascii="Segoe UI" w:hAnsi="Segoe UI" w:cs="Segoe UI"/>
            <w:color w:val="auto"/>
            <w:sz w:val="27"/>
            <w:szCs w:val="27"/>
          </w:rPr>
          <w:t>Privacy Policy</w:t>
        </w:r>
      </w:hyperlink>
      <w:r>
        <w:t xml:space="preserve">              </w:t>
      </w:r>
      <w:hyperlink r:id="rId10" w:history="1">
        <w:r w:rsidRPr="00371C54">
          <w:rPr>
            <w:rStyle w:val="Hyperlink"/>
            <w:rFonts w:ascii="Segoe UI" w:hAnsi="Segoe UI" w:cs="Segoe UI"/>
            <w:color w:val="auto"/>
            <w:sz w:val="27"/>
            <w:szCs w:val="27"/>
            <w:shd w:val="clear" w:color="auto" w:fill="FFFFFF"/>
          </w:rPr>
          <w:t>Terms of Use</w:t>
        </w:r>
      </w:hyperlink>
      <w:r>
        <w:t xml:space="preserve">                </w:t>
      </w:r>
      <w:hyperlink r:id="rId11" w:history="1">
        <w:r w:rsidRPr="00371C54">
          <w:rPr>
            <w:rStyle w:val="Hyperlink"/>
            <w:rFonts w:ascii="Segoe UI" w:hAnsi="Segoe UI" w:cs="Segoe UI"/>
            <w:color w:val="auto"/>
            <w:sz w:val="27"/>
            <w:szCs w:val="27"/>
            <w:shd w:val="clear" w:color="auto" w:fill="FFFFFF"/>
          </w:rPr>
          <w:t>About</w:t>
        </w:r>
      </w:hyperlink>
      <w:r>
        <w:t xml:space="preserve">                    </w:t>
      </w:r>
      <w:hyperlink r:id="rId12" w:history="1">
        <w:r w:rsidRPr="00371C54">
          <w:rPr>
            <w:rStyle w:val="Hyperlink"/>
            <w:rFonts w:ascii="Segoe UI" w:hAnsi="Segoe UI" w:cs="Segoe UI"/>
            <w:color w:val="auto"/>
            <w:sz w:val="27"/>
            <w:szCs w:val="27"/>
            <w:shd w:val="clear" w:color="auto" w:fill="FFFFFF"/>
          </w:rPr>
          <w:t>Contact</w:t>
        </w:r>
      </w:hyperlink>
    </w:p>
    <w:p w14:paraId="058D6099" w14:textId="22480139" w:rsidR="00371C54" w:rsidRPr="00371C54" w:rsidRDefault="00371C54" w:rsidP="00371C54">
      <w:pPr>
        <w:spacing w:line="240" w:lineRule="auto"/>
        <w:jc w:val="center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>© 202</w:t>
      </w:r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>5</w:t>
      </w:r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proofErr w:type="spellStart"/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>LegalMitra</w:t>
      </w:r>
      <w:proofErr w:type="spellEnd"/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>. All rights reserved. | AI-Powered Legal Assistant for Indian Legal</w:t>
      </w:r>
      <w:r w:rsidRPr="00371C54">
        <w:rPr>
          <w:rFonts w:ascii="Segoe UI" w:hAnsi="Segoe UI" w:cs="Segoe UI"/>
          <w:color w:val="FFFFFF"/>
          <w:sz w:val="24"/>
          <w:szCs w:val="24"/>
          <w:shd w:val="clear" w:color="auto" w:fill="FFFFFF"/>
        </w:rPr>
        <w:t xml:space="preserve"> </w:t>
      </w:r>
      <w:r w:rsidRPr="00371C54">
        <w:rPr>
          <w:rFonts w:ascii="Segoe UI" w:hAnsi="Segoe UI" w:cs="Segoe UI"/>
          <w:sz w:val="24"/>
          <w:szCs w:val="24"/>
          <w:shd w:val="clear" w:color="auto" w:fill="FFFFFF"/>
        </w:rPr>
        <w:t>System</w:t>
      </w:r>
    </w:p>
    <w:p w14:paraId="291F3B16" w14:textId="77777777" w:rsidR="0042360A" w:rsidRPr="00371C54" w:rsidRDefault="0042360A" w:rsidP="0042360A">
      <w:pPr>
        <w:spacing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31B3AB87" w14:textId="3D18BEBF" w:rsidR="0042360A" w:rsidRPr="0042360A" w:rsidRDefault="0042360A" w:rsidP="0042360A">
      <w:pPr>
        <w:spacing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46F3DDC" w14:textId="77777777" w:rsidR="00EA4146" w:rsidRPr="00371C54" w:rsidRDefault="00EA4146"/>
    <w:sectPr w:rsidR="00EA4146" w:rsidRPr="00371C54" w:rsidSect="004236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E4F1D" w14:textId="77777777" w:rsidR="00EE37DE" w:rsidRDefault="00EE37DE" w:rsidP="0042360A">
      <w:pPr>
        <w:spacing w:after="0" w:line="240" w:lineRule="auto"/>
      </w:pPr>
      <w:r>
        <w:separator/>
      </w:r>
    </w:p>
  </w:endnote>
  <w:endnote w:type="continuationSeparator" w:id="0">
    <w:p w14:paraId="0BC731B5" w14:textId="77777777" w:rsidR="00EE37DE" w:rsidRDefault="00EE37DE" w:rsidP="0042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7B539" w14:textId="77777777" w:rsidR="00EE37DE" w:rsidRDefault="00EE37DE" w:rsidP="0042360A">
      <w:pPr>
        <w:spacing w:after="0" w:line="240" w:lineRule="auto"/>
      </w:pPr>
      <w:r>
        <w:separator/>
      </w:r>
    </w:p>
  </w:footnote>
  <w:footnote w:type="continuationSeparator" w:id="0">
    <w:p w14:paraId="23C7C002" w14:textId="77777777" w:rsidR="00EE37DE" w:rsidRDefault="00EE37DE" w:rsidP="00423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40.5pt;height:39.5pt;visibility:visible;mso-wrap-style:square" o:bullet="t">
        <v:imagedata r:id="rId1" o:title=""/>
      </v:shape>
    </w:pict>
  </w:numPicBullet>
  <w:abstractNum w:abstractNumId="0" w15:restartNumberingAfterBreak="0">
    <w:nsid w:val="26AF47FC"/>
    <w:multiLevelType w:val="hybridMultilevel"/>
    <w:tmpl w:val="AE9C10D6"/>
    <w:lvl w:ilvl="0" w:tplc="44C25B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70E4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9AEB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4662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869A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4621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16E7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CC5A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E03F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7806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0A"/>
    <w:rsid w:val="001636AF"/>
    <w:rsid w:val="00371C54"/>
    <w:rsid w:val="0042360A"/>
    <w:rsid w:val="00A22216"/>
    <w:rsid w:val="00B65BBE"/>
    <w:rsid w:val="00EA4146"/>
    <w:rsid w:val="00EE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EBF9"/>
  <w15:chartTrackingRefBased/>
  <w15:docId w15:val="{F41DD9C0-BC0F-4323-A84E-C2A74B77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23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60A"/>
  </w:style>
  <w:style w:type="paragraph" w:styleId="Footer">
    <w:name w:val="footer"/>
    <w:basedOn w:val="Normal"/>
    <w:link w:val="FooterChar"/>
    <w:uiPriority w:val="99"/>
    <w:unhideWhenUsed/>
    <w:rsid w:val="00423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60A"/>
  </w:style>
  <w:style w:type="character" w:customStyle="1" w:styleId="Heading1Char">
    <w:name w:val="Heading 1 Char"/>
    <w:basedOn w:val="DefaultParagraphFont"/>
    <w:link w:val="Heading1"/>
    <w:uiPriority w:val="9"/>
    <w:rsid w:val="004236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2360A"/>
    <w:pPr>
      <w:ind w:left="720"/>
      <w:contextualSpacing/>
    </w:pPr>
  </w:style>
  <w:style w:type="table" w:styleId="TableGrid">
    <w:name w:val="Table Grid"/>
    <w:basedOn w:val="TableNormal"/>
    <w:uiPriority w:val="39"/>
    <w:rsid w:val="0042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71C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87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12" w:space="0" w:color="E0E0E0"/>
                <w:right w:val="none" w:sz="0" w:space="0" w:color="auto"/>
              </w:divBdr>
            </w:div>
          </w:divsChild>
        </w:div>
      </w:divsChild>
    </w:div>
    <w:div w:id="5391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LegalMitra\frontend\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file:///D:\LegalMitra\frontend\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D:\LegalMitra\frontend\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file:///D:\LegalMitra\frontend\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LegalMitra\frontend\index.html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Rao</dc:creator>
  <cp:keywords/>
  <dc:description/>
  <cp:lastModifiedBy>Muralidhar Rao</cp:lastModifiedBy>
  <cp:revision>2</cp:revision>
  <dcterms:created xsi:type="dcterms:W3CDTF">2025-12-15T14:02:00Z</dcterms:created>
  <dcterms:modified xsi:type="dcterms:W3CDTF">2025-12-15T14:31:00Z</dcterms:modified>
</cp:coreProperties>
</file>