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7A5F00"/>
          <w:sz w:val="72"/>
        </w:rPr>
        <w:t>71.1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a988452e-35d1-4088-b01f-719124818378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Transformers vs Large Language Models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2026-05-31 08:08:19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12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3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4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0.675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48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  active sources  (dominant: tavily = 52%)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tavily supplies 52% of docs — bias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0.938  (45/48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Threshold too loose — noise passing through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0.511  cosine  (min=0.354  max=0.714)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Compare the primary real-world deployment scenarios of Trans | Identify the main limitations and failure modes of Transform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45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0.2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4277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19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(18/18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0.641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Low — cross-check with chunk similarity scores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tavily supplies 52% of docs — bias risk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Threshold too loose — noise passing through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Poorly served: Compare the primary real-world deployment scenarios of Trans | Identify the main limitations and failure modes of Transform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