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86AA9" w14:textId="77777777" w:rsidR="0039469C" w:rsidRDefault="0039469C"/>
    <w:p w14:paraId="528EE899" w14:textId="77777777" w:rsidR="0039469C" w:rsidRDefault="0039469C"/>
    <w:p w14:paraId="7B3F13A1" w14:textId="77777777" w:rsidR="0039469C" w:rsidRDefault="0039469C" w:rsidP="0039469C">
      <w:pPr>
        <w:jc w:val="center"/>
        <w:rPr>
          <w:rFonts w:ascii="Times New Roman" w:hAnsi="Times New Roman" w:cs="Times New Roman"/>
          <w:sz w:val="48"/>
          <w:szCs w:val="48"/>
        </w:rPr>
      </w:pPr>
    </w:p>
    <w:p w14:paraId="31285F29" w14:textId="59776D7E" w:rsidR="0039469C" w:rsidRDefault="0039469C" w:rsidP="0039469C">
      <w:pPr>
        <w:jc w:val="center"/>
        <w:rPr>
          <w:rFonts w:ascii="Times New Roman" w:hAnsi="Times New Roman" w:cs="Times New Roman"/>
          <w:sz w:val="48"/>
          <w:szCs w:val="48"/>
        </w:rPr>
      </w:pPr>
      <w:r>
        <w:rPr>
          <w:rFonts w:ascii="Times New Roman" w:hAnsi="Times New Roman" w:cs="Times New Roman"/>
          <w:sz w:val="48"/>
          <w:szCs w:val="48"/>
        </w:rPr>
        <w:t>Plant Detection by Leave Image</w:t>
      </w:r>
      <w:r w:rsidR="00FB780F">
        <w:rPr>
          <w:rFonts w:ascii="Times New Roman" w:hAnsi="Times New Roman" w:cs="Times New Roman"/>
          <w:sz w:val="48"/>
          <w:szCs w:val="48"/>
        </w:rPr>
        <w:t xml:space="preserve"> Analysis</w:t>
      </w:r>
    </w:p>
    <w:p w14:paraId="26D9868A" w14:textId="4E0FEBE4" w:rsidR="0039469C" w:rsidRDefault="0039469C" w:rsidP="0039469C">
      <w:pPr>
        <w:jc w:val="center"/>
        <w:rPr>
          <w:rFonts w:ascii="Times New Roman" w:hAnsi="Times New Roman" w:cs="Times New Roman"/>
          <w:sz w:val="48"/>
          <w:szCs w:val="48"/>
        </w:rPr>
      </w:pPr>
      <w:r>
        <w:rPr>
          <w:rFonts w:ascii="Times New Roman" w:hAnsi="Times New Roman" w:cs="Times New Roman"/>
          <w:sz w:val="48"/>
          <w:szCs w:val="48"/>
        </w:rPr>
        <w:t>Dimensionality Reduction and Image Identification</w:t>
      </w:r>
    </w:p>
    <w:p w14:paraId="55D448AA" w14:textId="77777777" w:rsidR="0039469C" w:rsidRDefault="0039469C" w:rsidP="0039469C">
      <w:pPr>
        <w:jc w:val="center"/>
        <w:rPr>
          <w:rFonts w:ascii="Times New Roman" w:hAnsi="Times New Roman" w:cs="Times New Roman"/>
          <w:sz w:val="48"/>
          <w:szCs w:val="48"/>
        </w:rPr>
      </w:pPr>
    </w:p>
    <w:p w14:paraId="7C871624" w14:textId="77777777" w:rsidR="0039469C" w:rsidRDefault="0039469C" w:rsidP="0039469C">
      <w:pPr>
        <w:jc w:val="center"/>
        <w:rPr>
          <w:rFonts w:ascii="Times New Roman" w:hAnsi="Times New Roman" w:cs="Times New Roman"/>
          <w:sz w:val="48"/>
          <w:szCs w:val="48"/>
        </w:rPr>
      </w:pPr>
    </w:p>
    <w:p w14:paraId="146F1139" w14:textId="28171E78" w:rsidR="0039469C" w:rsidRDefault="0039469C" w:rsidP="0039469C">
      <w:pPr>
        <w:jc w:val="center"/>
        <w:rPr>
          <w:rFonts w:ascii="Times New Roman" w:hAnsi="Times New Roman" w:cs="Times New Roman"/>
          <w:sz w:val="40"/>
          <w:szCs w:val="40"/>
        </w:rPr>
      </w:pPr>
      <w:r>
        <w:rPr>
          <w:rFonts w:ascii="Times New Roman" w:hAnsi="Times New Roman" w:cs="Times New Roman"/>
          <w:sz w:val="40"/>
          <w:szCs w:val="40"/>
        </w:rPr>
        <w:t>Stevens Institute of Technology</w:t>
      </w:r>
    </w:p>
    <w:p w14:paraId="28F92BCE" w14:textId="36A418A0" w:rsidR="0039469C" w:rsidRDefault="0039469C" w:rsidP="0039469C">
      <w:pPr>
        <w:jc w:val="center"/>
        <w:rPr>
          <w:rFonts w:ascii="Times New Roman" w:hAnsi="Times New Roman" w:cs="Times New Roman"/>
          <w:sz w:val="40"/>
          <w:szCs w:val="40"/>
        </w:rPr>
      </w:pPr>
      <w:r>
        <w:rPr>
          <w:rFonts w:ascii="Times New Roman" w:hAnsi="Times New Roman" w:cs="Times New Roman"/>
          <w:sz w:val="40"/>
          <w:szCs w:val="40"/>
        </w:rPr>
        <w:t>MA544 Numerical Linear Algebra</w:t>
      </w:r>
    </w:p>
    <w:p w14:paraId="5D0C6433" w14:textId="77777777" w:rsidR="00B805D0" w:rsidRDefault="00B805D0" w:rsidP="0039469C">
      <w:pPr>
        <w:jc w:val="center"/>
        <w:rPr>
          <w:rFonts w:ascii="Times New Roman" w:hAnsi="Times New Roman" w:cs="Times New Roman"/>
          <w:sz w:val="40"/>
          <w:szCs w:val="40"/>
        </w:rPr>
      </w:pPr>
    </w:p>
    <w:p w14:paraId="4F4A753D" w14:textId="182D63E8" w:rsidR="00B805D0" w:rsidRDefault="00B805D0" w:rsidP="0039469C">
      <w:pPr>
        <w:jc w:val="center"/>
        <w:rPr>
          <w:rFonts w:ascii="Times New Roman" w:hAnsi="Times New Roman" w:cs="Times New Roman"/>
          <w:sz w:val="40"/>
          <w:szCs w:val="40"/>
        </w:rPr>
      </w:pPr>
      <w:r>
        <w:rPr>
          <w:rFonts w:ascii="Times New Roman" w:hAnsi="Times New Roman" w:cs="Times New Roman"/>
          <w:sz w:val="40"/>
          <w:szCs w:val="40"/>
        </w:rPr>
        <w:t>Fall 2024</w:t>
      </w:r>
    </w:p>
    <w:p w14:paraId="62BA6F6A" w14:textId="77777777" w:rsidR="00B805D0" w:rsidRDefault="00B805D0" w:rsidP="0039469C">
      <w:pPr>
        <w:jc w:val="center"/>
        <w:rPr>
          <w:rFonts w:ascii="Times New Roman" w:hAnsi="Times New Roman" w:cs="Times New Roman"/>
          <w:sz w:val="40"/>
          <w:szCs w:val="40"/>
        </w:rPr>
      </w:pPr>
    </w:p>
    <w:p w14:paraId="3230F638" w14:textId="77777777" w:rsidR="00B805D0" w:rsidRDefault="00B805D0" w:rsidP="0039469C">
      <w:pPr>
        <w:jc w:val="center"/>
        <w:rPr>
          <w:rFonts w:ascii="Times New Roman" w:hAnsi="Times New Roman" w:cs="Times New Roman"/>
          <w:sz w:val="40"/>
          <w:szCs w:val="40"/>
        </w:rPr>
      </w:pPr>
    </w:p>
    <w:p w14:paraId="3122A7D8" w14:textId="77777777" w:rsidR="00B805D0" w:rsidRDefault="00B805D0" w:rsidP="0039469C">
      <w:pPr>
        <w:jc w:val="center"/>
        <w:rPr>
          <w:rFonts w:ascii="Times New Roman" w:hAnsi="Times New Roman" w:cs="Times New Roman"/>
          <w:sz w:val="40"/>
          <w:szCs w:val="40"/>
        </w:rPr>
      </w:pPr>
    </w:p>
    <w:p w14:paraId="6EF231EF" w14:textId="1F3B099D" w:rsidR="00B805D0" w:rsidRDefault="00B805D0" w:rsidP="0039469C">
      <w:pPr>
        <w:jc w:val="center"/>
        <w:rPr>
          <w:rFonts w:ascii="Times New Roman" w:hAnsi="Times New Roman" w:cs="Times New Roman"/>
          <w:sz w:val="40"/>
          <w:szCs w:val="40"/>
        </w:rPr>
      </w:pPr>
      <w:r>
        <w:rPr>
          <w:rFonts w:ascii="Times New Roman" w:hAnsi="Times New Roman" w:cs="Times New Roman"/>
          <w:sz w:val="40"/>
          <w:szCs w:val="40"/>
        </w:rPr>
        <w:t>Name: Jayant Bangia</w:t>
      </w:r>
    </w:p>
    <w:p w14:paraId="6141098B" w14:textId="6476E392" w:rsidR="00B805D0" w:rsidRPr="00B805D0" w:rsidRDefault="00B805D0" w:rsidP="00B805D0">
      <w:pPr>
        <w:jc w:val="center"/>
        <w:rPr>
          <w:rFonts w:ascii="Times New Roman" w:hAnsi="Times New Roman" w:cs="Times New Roman"/>
          <w:sz w:val="28"/>
          <w:szCs w:val="28"/>
        </w:rPr>
      </w:pPr>
      <w:r>
        <w:rPr>
          <w:rFonts w:ascii="Times New Roman" w:hAnsi="Times New Roman" w:cs="Times New Roman"/>
          <w:sz w:val="28"/>
          <w:szCs w:val="28"/>
        </w:rPr>
        <w:t>December 19, 2024</w:t>
      </w:r>
    </w:p>
    <w:p w14:paraId="7DAA821B" w14:textId="77777777" w:rsidR="0039469C" w:rsidRDefault="0039469C" w:rsidP="0039469C">
      <w:pPr>
        <w:jc w:val="center"/>
        <w:rPr>
          <w:rFonts w:ascii="Times New Roman" w:hAnsi="Times New Roman" w:cs="Times New Roman"/>
          <w:sz w:val="48"/>
          <w:szCs w:val="48"/>
        </w:rPr>
      </w:pPr>
    </w:p>
    <w:p w14:paraId="049E55A6" w14:textId="77777777" w:rsidR="0039469C" w:rsidRPr="00B805D0" w:rsidRDefault="0039469C" w:rsidP="0039469C">
      <w:pPr>
        <w:jc w:val="center"/>
        <w:rPr>
          <w:rFonts w:ascii="Times New Roman" w:hAnsi="Times New Roman" w:cs="Times New Roman"/>
        </w:rPr>
      </w:pPr>
    </w:p>
    <w:p w14:paraId="29260C05" w14:textId="60B08D79" w:rsidR="0039469C" w:rsidRPr="00822517" w:rsidRDefault="00B805D0" w:rsidP="00B805D0">
      <w:pPr>
        <w:jc w:val="center"/>
        <w:rPr>
          <w:rFonts w:ascii="Times New Roman" w:hAnsi="Times New Roman" w:cs="Times New Roman"/>
          <w:b/>
          <w:bCs/>
          <w:sz w:val="28"/>
          <w:szCs w:val="28"/>
        </w:rPr>
      </w:pPr>
      <w:r w:rsidRPr="00822517">
        <w:rPr>
          <w:rFonts w:ascii="Times New Roman" w:hAnsi="Times New Roman" w:cs="Times New Roman"/>
          <w:b/>
          <w:bCs/>
          <w:sz w:val="28"/>
          <w:szCs w:val="28"/>
        </w:rPr>
        <w:lastRenderedPageBreak/>
        <w:t>Abstract</w:t>
      </w:r>
    </w:p>
    <w:p w14:paraId="6E7BE664" w14:textId="3DC6682A" w:rsidR="00B805D0" w:rsidRPr="00822517" w:rsidRDefault="00D01CCC" w:rsidP="00CE36DF">
      <w:pPr>
        <w:rPr>
          <w:rFonts w:ascii="Times New Roman" w:hAnsi="Times New Roman" w:cs="Times New Roman"/>
          <w:sz w:val="28"/>
          <w:szCs w:val="28"/>
        </w:rPr>
      </w:pPr>
      <w:r w:rsidRPr="00822517">
        <w:rPr>
          <w:rFonts w:ascii="Times New Roman" w:hAnsi="Times New Roman" w:cs="Times New Roman"/>
          <w:sz w:val="28"/>
          <w:szCs w:val="28"/>
        </w:rPr>
        <w:t xml:space="preserve">The accurate and timely detection of plant </w:t>
      </w:r>
      <w:r w:rsidR="003F00DE" w:rsidRPr="00822517">
        <w:rPr>
          <w:rFonts w:ascii="Times New Roman" w:hAnsi="Times New Roman" w:cs="Times New Roman"/>
          <w:sz w:val="28"/>
          <w:szCs w:val="28"/>
        </w:rPr>
        <w:t xml:space="preserve">detection </w:t>
      </w:r>
      <w:r w:rsidRPr="00822517">
        <w:rPr>
          <w:rFonts w:ascii="Times New Roman" w:hAnsi="Times New Roman" w:cs="Times New Roman"/>
          <w:sz w:val="28"/>
          <w:szCs w:val="28"/>
        </w:rPr>
        <w:t>is a very important component of agricultural productivity and ensuring food security. This paper discusses how plant leaf image-based analysis can identify and classify the diseases with the help of machine learning and deep learning techniques. A methodology will be proposed based on grayscale image preprocessing, dimensionality reduction using Principal Component Analysis (PCA), and classification by Support Vector Machines (SVM). A CNN is also designed to give much better performance by grabbing crucial spatial and hierarchical information inherent in diseased leaf patterns. The system is going to process the images of leaves in a manner that detects common diseases: fungal infections, bacterial spots, and nutrient deficiencies are spotted with high accuracy. This work combined automated detection into the agriculture workflows, hence reducing overdependency on manual inspection of plant leaves, saving time, and improving diagnostic accuracy. The results illustrate the potential to combine traditional and deep learning-based models to construct efficient scalable plant disease detection systems while paving the way for broader applicability in precision agriculture and hence sustainable farming.</w:t>
      </w:r>
    </w:p>
    <w:p w14:paraId="27C81AF9" w14:textId="77777777" w:rsidR="00B805D0" w:rsidRDefault="00B805D0" w:rsidP="00B805D0">
      <w:pPr>
        <w:jc w:val="center"/>
        <w:rPr>
          <w:rFonts w:ascii="Times New Roman" w:hAnsi="Times New Roman" w:cs="Times New Roman"/>
          <w:sz w:val="36"/>
          <w:szCs w:val="36"/>
        </w:rPr>
      </w:pPr>
    </w:p>
    <w:p w14:paraId="5A044AA5" w14:textId="7DE7795B" w:rsidR="00CE36DF" w:rsidRPr="00822517" w:rsidRDefault="00CE36DF" w:rsidP="00CE36DF">
      <w:pPr>
        <w:rPr>
          <w:rFonts w:ascii="Times New Roman" w:hAnsi="Times New Roman" w:cs="Times New Roman"/>
          <w:b/>
          <w:bCs/>
          <w:sz w:val="36"/>
          <w:szCs w:val="36"/>
        </w:rPr>
      </w:pPr>
      <w:r w:rsidRPr="00822517">
        <w:rPr>
          <w:rFonts w:ascii="Times New Roman" w:hAnsi="Times New Roman" w:cs="Times New Roman"/>
          <w:b/>
          <w:bCs/>
          <w:sz w:val="36"/>
          <w:szCs w:val="36"/>
        </w:rPr>
        <w:t xml:space="preserve">1 Introduction </w:t>
      </w:r>
    </w:p>
    <w:p w14:paraId="24197B1B" w14:textId="061B604F" w:rsidR="00CE36DF" w:rsidRPr="00822517" w:rsidRDefault="00CE36DF" w:rsidP="00CE36DF">
      <w:pPr>
        <w:rPr>
          <w:rFonts w:ascii="Times New Roman" w:hAnsi="Times New Roman" w:cs="Times New Roman"/>
          <w:sz w:val="28"/>
          <w:szCs w:val="28"/>
        </w:rPr>
      </w:pPr>
      <w:r w:rsidRPr="00822517">
        <w:rPr>
          <w:rFonts w:ascii="Times New Roman" w:hAnsi="Times New Roman" w:cs="Times New Roman"/>
          <w:sz w:val="28"/>
          <w:szCs w:val="28"/>
        </w:rPr>
        <w:t>Recently, with the advancement in machine learning and computer vision, automated plant disease detection has become a promising solution. Analysis of leaf images works very effectively, as visible symptoms such as spots, discoloration, and texture changes often appear on the leaves at an early stage of infection. Utilizing these visual cues, the latest computational techniques can classify plant diseases with high precision.</w:t>
      </w:r>
      <w:r w:rsidRPr="00822517">
        <w:rPr>
          <w:rFonts w:ascii="Times New Roman" w:hAnsi="Times New Roman" w:cs="Times New Roman"/>
          <w:sz w:val="28"/>
          <w:szCs w:val="28"/>
        </w:rPr>
        <w:br/>
      </w:r>
      <w:r w:rsidRPr="00822517">
        <w:rPr>
          <w:rFonts w:ascii="Times New Roman" w:hAnsi="Times New Roman" w:cs="Times New Roman"/>
          <w:sz w:val="28"/>
          <w:szCs w:val="28"/>
        </w:rPr>
        <w:br/>
        <w:t xml:space="preserve">The presented research deals with a hybrid approach to plant detection using leaf analysis, where conventional machine learning techniques are integrated, such as Principal Component Analysis (PCA) and Support Vector Machines (SVM), along with deep learning methods represented by Convolutional Neural Networks (CNN). This system will pre-process the leaf images for feature extraction, reduce </w:t>
      </w:r>
      <w:r w:rsidRPr="00822517">
        <w:rPr>
          <w:rFonts w:ascii="Times New Roman" w:hAnsi="Times New Roman" w:cs="Times New Roman"/>
          <w:sz w:val="28"/>
          <w:szCs w:val="28"/>
        </w:rPr>
        <w:lastRenderedPageBreak/>
        <w:t>the dimensionality for computational efficiency, and then classify diseases with robust classifiers. It should be scalable, cost-effective, and one that provides the farmer and any agricultural expert with reliable information that can be acted upon in managing such diseases.</w:t>
      </w:r>
    </w:p>
    <w:p w14:paraId="7CECD5E8" w14:textId="77777777" w:rsidR="00CE36DF" w:rsidRDefault="00CE36DF" w:rsidP="00CE36DF">
      <w:pPr>
        <w:rPr>
          <w:rFonts w:ascii="Times New Roman" w:hAnsi="Times New Roman" w:cs="Times New Roman"/>
        </w:rPr>
      </w:pPr>
    </w:p>
    <w:p w14:paraId="3D219B48" w14:textId="6DC47C2D" w:rsidR="00CE36DF" w:rsidRPr="00822517" w:rsidRDefault="00CE36DF" w:rsidP="00CE36DF">
      <w:pPr>
        <w:rPr>
          <w:rFonts w:ascii="Times New Roman" w:hAnsi="Times New Roman" w:cs="Times New Roman"/>
          <w:b/>
          <w:bCs/>
          <w:sz w:val="36"/>
          <w:szCs w:val="36"/>
        </w:rPr>
      </w:pPr>
      <w:r w:rsidRPr="00822517">
        <w:rPr>
          <w:rFonts w:ascii="Times New Roman" w:hAnsi="Times New Roman" w:cs="Times New Roman"/>
          <w:b/>
          <w:bCs/>
          <w:sz w:val="36"/>
          <w:szCs w:val="36"/>
        </w:rPr>
        <w:t>2 Objectives</w:t>
      </w:r>
    </w:p>
    <w:p w14:paraId="34E621C9" w14:textId="5E7BFD76" w:rsidR="00E838FB" w:rsidRPr="00822517" w:rsidRDefault="003F00DE" w:rsidP="00E838FB">
      <w:pPr>
        <w:pStyle w:val="ListParagraph"/>
        <w:numPr>
          <w:ilvl w:val="0"/>
          <w:numId w:val="1"/>
        </w:numPr>
        <w:rPr>
          <w:rFonts w:ascii="Times New Roman" w:hAnsi="Times New Roman" w:cs="Times New Roman"/>
          <w:sz w:val="28"/>
          <w:szCs w:val="28"/>
        </w:rPr>
      </w:pPr>
      <w:r w:rsidRPr="00822517">
        <w:rPr>
          <w:rFonts w:ascii="Times New Roman" w:hAnsi="Times New Roman" w:cs="Times New Roman"/>
          <w:sz w:val="28"/>
          <w:szCs w:val="28"/>
        </w:rPr>
        <w:t>Accurately Identify Plant Species</w:t>
      </w:r>
    </w:p>
    <w:p w14:paraId="1E160E45" w14:textId="19C6009F" w:rsidR="003F00DE" w:rsidRPr="00822517" w:rsidRDefault="00E838FB" w:rsidP="00E838FB">
      <w:pPr>
        <w:pStyle w:val="ListParagraph"/>
        <w:numPr>
          <w:ilvl w:val="0"/>
          <w:numId w:val="1"/>
        </w:numPr>
        <w:rPr>
          <w:rFonts w:ascii="Times New Roman" w:hAnsi="Times New Roman" w:cs="Times New Roman"/>
          <w:sz w:val="28"/>
          <w:szCs w:val="28"/>
        </w:rPr>
      </w:pPr>
      <w:r w:rsidRPr="00822517">
        <w:rPr>
          <w:rFonts w:ascii="Times New Roman" w:hAnsi="Times New Roman" w:cs="Times New Roman"/>
          <w:sz w:val="28"/>
          <w:szCs w:val="28"/>
        </w:rPr>
        <w:t>Automate the Identification Process</w:t>
      </w:r>
    </w:p>
    <w:p w14:paraId="219C0801" w14:textId="3A8AF615" w:rsidR="00E838FB" w:rsidRPr="00822517" w:rsidRDefault="00E838FB" w:rsidP="00E838FB">
      <w:pPr>
        <w:pStyle w:val="ListParagraph"/>
        <w:numPr>
          <w:ilvl w:val="0"/>
          <w:numId w:val="1"/>
        </w:numPr>
        <w:rPr>
          <w:rFonts w:ascii="Times New Roman" w:hAnsi="Times New Roman" w:cs="Times New Roman"/>
          <w:sz w:val="28"/>
          <w:szCs w:val="28"/>
        </w:rPr>
      </w:pPr>
      <w:r w:rsidRPr="00822517">
        <w:rPr>
          <w:rFonts w:ascii="Times New Roman" w:hAnsi="Times New Roman" w:cs="Times New Roman"/>
          <w:sz w:val="28"/>
          <w:szCs w:val="28"/>
        </w:rPr>
        <w:t>Enhance Computational Efficiency</w:t>
      </w:r>
    </w:p>
    <w:p w14:paraId="644748F9" w14:textId="3D42559A" w:rsidR="00E838FB" w:rsidRPr="00822517" w:rsidRDefault="00E838FB" w:rsidP="00E838FB">
      <w:pPr>
        <w:pStyle w:val="ListParagraph"/>
        <w:numPr>
          <w:ilvl w:val="0"/>
          <w:numId w:val="1"/>
        </w:numPr>
        <w:rPr>
          <w:rFonts w:ascii="Times New Roman" w:hAnsi="Times New Roman" w:cs="Times New Roman"/>
          <w:sz w:val="28"/>
          <w:szCs w:val="28"/>
        </w:rPr>
      </w:pPr>
      <w:r w:rsidRPr="00822517">
        <w:rPr>
          <w:rFonts w:ascii="Times New Roman" w:hAnsi="Times New Roman" w:cs="Times New Roman"/>
          <w:sz w:val="28"/>
          <w:szCs w:val="28"/>
        </w:rPr>
        <w:t>Improve Classification Performance</w:t>
      </w:r>
    </w:p>
    <w:p w14:paraId="3A08AF2C" w14:textId="30D2A1FD" w:rsidR="00E838FB" w:rsidRPr="00822517" w:rsidRDefault="00E838FB" w:rsidP="00E838FB">
      <w:pPr>
        <w:pStyle w:val="ListParagraph"/>
        <w:numPr>
          <w:ilvl w:val="0"/>
          <w:numId w:val="1"/>
        </w:numPr>
        <w:rPr>
          <w:rFonts w:ascii="Times New Roman" w:hAnsi="Times New Roman" w:cs="Times New Roman"/>
          <w:sz w:val="28"/>
          <w:szCs w:val="28"/>
        </w:rPr>
      </w:pPr>
      <w:r w:rsidRPr="00822517">
        <w:rPr>
          <w:rFonts w:ascii="Times New Roman" w:hAnsi="Times New Roman" w:cs="Times New Roman"/>
          <w:sz w:val="28"/>
          <w:szCs w:val="28"/>
        </w:rPr>
        <w:t>Support Real-World Applications</w:t>
      </w:r>
    </w:p>
    <w:p w14:paraId="7C499F20" w14:textId="77777777" w:rsidR="00E838FB" w:rsidRDefault="00E838FB" w:rsidP="00E838FB">
      <w:pPr>
        <w:rPr>
          <w:rFonts w:ascii="Times New Roman" w:hAnsi="Times New Roman" w:cs="Times New Roman"/>
        </w:rPr>
      </w:pPr>
    </w:p>
    <w:p w14:paraId="55D9843D" w14:textId="1AA478C2" w:rsidR="00E838FB" w:rsidRPr="00822517" w:rsidRDefault="00E838FB" w:rsidP="00E838FB">
      <w:pPr>
        <w:rPr>
          <w:rFonts w:ascii="Times New Roman" w:hAnsi="Times New Roman" w:cs="Times New Roman"/>
          <w:b/>
          <w:bCs/>
          <w:sz w:val="36"/>
          <w:szCs w:val="36"/>
        </w:rPr>
      </w:pPr>
      <w:r w:rsidRPr="00822517">
        <w:rPr>
          <w:rFonts w:ascii="Times New Roman" w:hAnsi="Times New Roman" w:cs="Times New Roman"/>
          <w:b/>
          <w:bCs/>
          <w:sz w:val="36"/>
          <w:szCs w:val="36"/>
        </w:rPr>
        <w:t xml:space="preserve">3 Accomplishments </w:t>
      </w:r>
    </w:p>
    <w:p w14:paraId="0FA90509" w14:textId="0EFFD757" w:rsidR="00E838FB" w:rsidRPr="00822517" w:rsidRDefault="00E838FB" w:rsidP="00E838FB">
      <w:pPr>
        <w:rPr>
          <w:rFonts w:ascii="Times New Roman" w:hAnsi="Times New Roman" w:cs="Times New Roman"/>
          <w:b/>
          <w:bCs/>
          <w:sz w:val="28"/>
          <w:szCs w:val="28"/>
        </w:rPr>
      </w:pPr>
      <w:r w:rsidRPr="00822517">
        <w:rPr>
          <w:rFonts w:ascii="Times New Roman" w:hAnsi="Times New Roman" w:cs="Times New Roman"/>
          <w:b/>
          <w:bCs/>
          <w:sz w:val="28"/>
          <w:szCs w:val="28"/>
        </w:rPr>
        <w:t xml:space="preserve">3.1 </w:t>
      </w:r>
      <w:r w:rsidRPr="00822517">
        <w:rPr>
          <w:rFonts w:ascii="Times New Roman" w:hAnsi="Times New Roman" w:cs="Times New Roman"/>
          <w:b/>
          <w:bCs/>
          <w:sz w:val="28"/>
          <w:szCs w:val="28"/>
        </w:rPr>
        <w:t>Image Preprocessing:</w:t>
      </w:r>
    </w:p>
    <w:p w14:paraId="7BA1875E" w14:textId="673DF740" w:rsidR="00E838FB" w:rsidRPr="00822517" w:rsidRDefault="00E838FB" w:rsidP="00E838FB">
      <w:pPr>
        <w:rPr>
          <w:rFonts w:ascii="Times New Roman" w:hAnsi="Times New Roman" w:cs="Times New Roman"/>
          <w:sz w:val="28"/>
          <w:szCs w:val="28"/>
        </w:rPr>
      </w:pPr>
      <w:r w:rsidRPr="00822517">
        <w:rPr>
          <w:rFonts w:ascii="Times New Roman" w:hAnsi="Times New Roman" w:cs="Times New Roman"/>
          <w:sz w:val="28"/>
          <w:szCs w:val="28"/>
        </w:rPr>
        <w:t xml:space="preserve">Successfully retrieved leaf images from the dataset, adjusted their size, and transformed them into </w:t>
      </w:r>
      <w:r w:rsidRPr="00822517">
        <w:rPr>
          <w:rFonts w:ascii="Times New Roman" w:hAnsi="Times New Roman" w:cs="Times New Roman"/>
          <w:sz w:val="28"/>
          <w:szCs w:val="28"/>
        </w:rPr>
        <w:t>grayscale. Standardized</w:t>
      </w:r>
      <w:r w:rsidRPr="00822517">
        <w:rPr>
          <w:rFonts w:ascii="Times New Roman" w:hAnsi="Times New Roman" w:cs="Times New Roman"/>
          <w:sz w:val="28"/>
          <w:szCs w:val="28"/>
        </w:rPr>
        <w:t xml:space="preserve"> the images to ensure uniform input for the machine learning and deep learning models.</w:t>
      </w:r>
    </w:p>
    <w:p w14:paraId="361CCC02" w14:textId="573B3589" w:rsidR="00E838FB" w:rsidRPr="00822517" w:rsidRDefault="00E838FB" w:rsidP="00E838FB">
      <w:pPr>
        <w:rPr>
          <w:rFonts w:ascii="Times New Roman" w:hAnsi="Times New Roman" w:cs="Times New Roman"/>
          <w:sz w:val="28"/>
          <w:szCs w:val="28"/>
        </w:rPr>
      </w:pPr>
    </w:p>
    <w:p w14:paraId="296A8ACB" w14:textId="310B76D5" w:rsidR="00E838FB" w:rsidRPr="00822517" w:rsidRDefault="00E838FB" w:rsidP="00E838FB">
      <w:pPr>
        <w:rPr>
          <w:rFonts w:ascii="Times New Roman" w:hAnsi="Times New Roman" w:cs="Times New Roman"/>
          <w:b/>
          <w:bCs/>
          <w:sz w:val="28"/>
          <w:szCs w:val="28"/>
        </w:rPr>
      </w:pPr>
      <w:r w:rsidRPr="00822517">
        <w:rPr>
          <w:rFonts w:ascii="Times New Roman" w:hAnsi="Times New Roman" w:cs="Times New Roman"/>
          <w:b/>
          <w:bCs/>
          <w:sz w:val="28"/>
          <w:szCs w:val="28"/>
        </w:rPr>
        <w:t xml:space="preserve">3.2 </w:t>
      </w:r>
      <w:r w:rsidRPr="00822517">
        <w:rPr>
          <w:rFonts w:ascii="Times New Roman" w:hAnsi="Times New Roman" w:cs="Times New Roman"/>
          <w:b/>
          <w:bCs/>
          <w:sz w:val="28"/>
          <w:szCs w:val="28"/>
        </w:rPr>
        <w:t>Dimensionality Reduction:</w:t>
      </w:r>
    </w:p>
    <w:p w14:paraId="6F11F45F" w14:textId="6891F742" w:rsidR="00E838FB" w:rsidRPr="00822517" w:rsidRDefault="00E838FB" w:rsidP="00E838FB">
      <w:pPr>
        <w:rPr>
          <w:rFonts w:ascii="Times New Roman" w:hAnsi="Times New Roman" w:cs="Times New Roman"/>
          <w:sz w:val="28"/>
          <w:szCs w:val="28"/>
        </w:rPr>
      </w:pPr>
      <w:r w:rsidRPr="00822517">
        <w:rPr>
          <w:rFonts w:ascii="Times New Roman" w:hAnsi="Times New Roman" w:cs="Times New Roman"/>
          <w:sz w:val="28"/>
          <w:szCs w:val="28"/>
        </w:rPr>
        <w:t>Utilized Principal Component Analysis (PCA) to condense the high-dimensional image dataset into 2 principal components, enhancing computational efficiency while preserving essential features.</w:t>
      </w:r>
    </w:p>
    <w:p w14:paraId="79C617D8" w14:textId="77777777" w:rsidR="00E838FB" w:rsidRPr="00822517" w:rsidRDefault="00E838FB" w:rsidP="00E838FB">
      <w:pPr>
        <w:rPr>
          <w:rFonts w:ascii="Times New Roman" w:hAnsi="Times New Roman" w:cs="Times New Roman"/>
          <w:sz w:val="28"/>
          <w:szCs w:val="28"/>
        </w:rPr>
      </w:pPr>
    </w:p>
    <w:p w14:paraId="3A5DF590" w14:textId="7827098A" w:rsidR="00E838FB" w:rsidRPr="00822517" w:rsidRDefault="00E838FB" w:rsidP="00E838FB">
      <w:pPr>
        <w:rPr>
          <w:rFonts w:ascii="Times New Roman" w:hAnsi="Times New Roman" w:cs="Times New Roman"/>
          <w:b/>
          <w:bCs/>
          <w:sz w:val="28"/>
          <w:szCs w:val="28"/>
        </w:rPr>
      </w:pPr>
      <w:r w:rsidRPr="00822517">
        <w:rPr>
          <w:rFonts w:ascii="Times New Roman" w:hAnsi="Times New Roman" w:cs="Times New Roman"/>
          <w:b/>
          <w:bCs/>
          <w:sz w:val="28"/>
          <w:szCs w:val="28"/>
        </w:rPr>
        <w:t xml:space="preserve">3.3 </w:t>
      </w:r>
      <w:r w:rsidR="00544775" w:rsidRPr="00822517">
        <w:rPr>
          <w:rFonts w:ascii="Times New Roman" w:hAnsi="Times New Roman" w:cs="Times New Roman"/>
          <w:b/>
          <w:bCs/>
          <w:sz w:val="28"/>
          <w:szCs w:val="28"/>
        </w:rPr>
        <w:t>Machine Learning Classifier (SVM):</w:t>
      </w:r>
    </w:p>
    <w:p w14:paraId="03778081" w14:textId="69B31D70" w:rsidR="00E838FB" w:rsidRPr="00822517" w:rsidRDefault="00544775" w:rsidP="00E838FB">
      <w:pPr>
        <w:rPr>
          <w:rFonts w:ascii="Times New Roman" w:hAnsi="Times New Roman" w:cs="Times New Roman"/>
          <w:sz w:val="28"/>
          <w:szCs w:val="28"/>
        </w:rPr>
      </w:pPr>
      <w:r w:rsidRPr="00822517">
        <w:rPr>
          <w:rFonts w:ascii="Times New Roman" w:hAnsi="Times New Roman" w:cs="Times New Roman"/>
          <w:sz w:val="28"/>
          <w:szCs w:val="28"/>
        </w:rPr>
        <w:t>Developed a Support Vector Machine (SVM) classifier utilizing PCA-reduced data to categorize plant species based on their leaf characteristics. Successfully established a working classification pipeline using a linear kernel.</w:t>
      </w:r>
    </w:p>
    <w:p w14:paraId="3C4E59ED" w14:textId="77777777" w:rsidR="00544775" w:rsidRPr="00822517" w:rsidRDefault="00544775" w:rsidP="00E838FB">
      <w:pPr>
        <w:rPr>
          <w:rFonts w:ascii="Times New Roman" w:hAnsi="Times New Roman" w:cs="Times New Roman"/>
          <w:sz w:val="28"/>
          <w:szCs w:val="28"/>
        </w:rPr>
      </w:pPr>
    </w:p>
    <w:p w14:paraId="3FAA2B4D" w14:textId="748FFF5A" w:rsidR="00544775" w:rsidRPr="00822517" w:rsidRDefault="00544775" w:rsidP="00E838FB">
      <w:pPr>
        <w:rPr>
          <w:rFonts w:ascii="Times New Roman" w:hAnsi="Times New Roman" w:cs="Times New Roman"/>
          <w:b/>
          <w:bCs/>
          <w:sz w:val="28"/>
          <w:szCs w:val="28"/>
        </w:rPr>
      </w:pPr>
      <w:r w:rsidRPr="00822517">
        <w:rPr>
          <w:rFonts w:ascii="Times New Roman" w:hAnsi="Times New Roman" w:cs="Times New Roman"/>
          <w:b/>
          <w:bCs/>
          <w:sz w:val="28"/>
          <w:szCs w:val="28"/>
        </w:rPr>
        <w:lastRenderedPageBreak/>
        <w:t xml:space="preserve">3.4 </w:t>
      </w:r>
      <w:r w:rsidRPr="00822517">
        <w:rPr>
          <w:rFonts w:ascii="Times New Roman" w:hAnsi="Times New Roman" w:cs="Times New Roman"/>
          <w:b/>
          <w:bCs/>
          <w:sz w:val="28"/>
          <w:szCs w:val="28"/>
        </w:rPr>
        <w:t>Impact on Agriculture</w:t>
      </w:r>
      <w:r w:rsidRPr="00822517">
        <w:rPr>
          <w:rFonts w:ascii="Times New Roman" w:hAnsi="Times New Roman" w:cs="Times New Roman"/>
          <w:b/>
          <w:bCs/>
          <w:sz w:val="28"/>
          <w:szCs w:val="28"/>
        </w:rPr>
        <w:t>:</w:t>
      </w:r>
    </w:p>
    <w:p w14:paraId="78A23FA0" w14:textId="2A175714" w:rsidR="00544775" w:rsidRPr="00822517" w:rsidRDefault="00544775" w:rsidP="00E838FB">
      <w:pPr>
        <w:rPr>
          <w:rFonts w:ascii="Times New Roman" w:hAnsi="Times New Roman" w:cs="Times New Roman"/>
          <w:sz w:val="28"/>
          <w:szCs w:val="28"/>
        </w:rPr>
      </w:pPr>
      <w:r w:rsidRPr="00822517">
        <w:rPr>
          <w:rFonts w:ascii="Times New Roman" w:hAnsi="Times New Roman" w:cs="Times New Roman"/>
          <w:sz w:val="28"/>
          <w:szCs w:val="28"/>
        </w:rPr>
        <w:t>Demonstrated the potential of leveraging automated image-based plant detection to assist in precision agriculture and biodiversity studies.</w:t>
      </w:r>
    </w:p>
    <w:p w14:paraId="6CDE2189" w14:textId="77777777" w:rsidR="00CE36DF" w:rsidRDefault="00CE36DF" w:rsidP="00CE36DF">
      <w:pPr>
        <w:rPr>
          <w:rFonts w:ascii="Times New Roman" w:hAnsi="Times New Roman" w:cs="Times New Roman"/>
          <w:sz w:val="36"/>
          <w:szCs w:val="36"/>
        </w:rPr>
      </w:pPr>
    </w:p>
    <w:p w14:paraId="1122A858" w14:textId="2EC4B5FA" w:rsidR="00FF4E96" w:rsidRPr="00822517" w:rsidRDefault="00FF4E96" w:rsidP="00CE36DF">
      <w:pPr>
        <w:rPr>
          <w:rFonts w:ascii="Times New Roman" w:hAnsi="Times New Roman" w:cs="Times New Roman"/>
          <w:b/>
          <w:bCs/>
          <w:sz w:val="36"/>
          <w:szCs w:val="36"/>
        </w:rPr>
      </w:pPr>
      <w:r w:rsidRPr="00822517">
        <w:rPr>
          <w:rFonts w:ascii="Times New Roman" w:hAnsi="Times New Roman" w:cs="Times New Roman"/>
          <w:b/>
          <w:bCs/>
          <w:sz w:val="36"/>
          <w:szCs w:val="36"/>
        </w:rPr>
        <w:t>4 Observation</w:t>
      </w:r>
    </w:p>
    <w:p w14:paraId="08A01E16" w14:textId="33B3262C" w:rsidR="00FF4E96" w:rsidRPr="00822517" w:rsidRDefault="00FF4E96" w:rsidP="00FF4E96">
      <w:pPr>
        <w:rPr>
          <w:rFonts w:ascii="Times New Roman" w:hAnsi="Times New Roman" w:cs="Times New Roman"/>
          <w:b/>
          <w:bCs/>
          <w:sz w:val="28"/>
          <w:szCs w:val="28"/>
        </w:rPr>
      </w:pPr>
      <w:r w:rsidRPr="00822517">
        <w:rPr>
          <w:rFonts w:ascii="Times New Roman" w:hAnsi="Times New Roman" w:cs="Times New Roman"/>
          <w:b/>
          <w:bCs/>
          <w:sz w:val="28"/>
          <w:szCs w:val="28"/>
        </w:rPr>
        <w:t xml:space="preserve">4.1 </w:t>
      </w:r>
      <w:r w:rsidRPr="00822517">
        <w:rPr>
          <w:rFonts w:ascii="Times New Roman" w:hAnsi="Times New Roman" w:cs="Times New Roman"/>
          <w:b/>
          <w:bCs/>
          <w:sz w:val="28"/>
          <w:szCs w:val="28"/>
        </w:rPr>
        <w:t>Preprocessing and Dataset:</w:t>
      </w:r>
    </w:p>
    <w:p w14:paraId="7D0429AD" w14:textId="7492DA3A" w:rsidR="00FF4E96" w:rsidRPr="00822517" w:rsidRDefault="00FF4E96" w:rsidP="00FF4E96">
      <w:pPr>
        <w:rPr>
          <w:rFonts w:ascii="Times New Roman" w:hAnsi="Times New Roman" w:cs="Times New Roman"/>
          <w:sz w:val="28"/>
          <w:szCs w:val="28"/>
        </w:rPr>
      </w:pPr>
      <w:r w:rsidRPr="00822517">
        <w:rPr>
          <w:rFonts w:ascii="Times New Roman" w:hAnsi="Times New Roman" w:cs="Times New Roman"/>
          <w:sz w:val="28"/>
          <w:szCs w:val="28"/>
        </w:rPr>
        <w:t xml:space="preserve">Grayscale conversion and resizing of images helped standardize the input, ensuring consistency for machine learning and deep learning </w:t>
      </w:r>
      <w:r w:rsidRPr="00822517">
        <w:rPr>
          <w:rFonts w:ascii="Times New Roman" w:hAnsi="Times New Roman" w:cs="Times New Roman"/>
          <w:sz w:val="28"/>
          <w:szCs w:val="28"/>
        </w:rPr>
        <w:t>models. Dataset</w:t>
      </w:r>
      <w:r w:rsidRPr="00822517">
        <w:rPr>
          <w:rFonts w:ascii="Times New Roman" w:hAnsi="Times New Roman" w:cs="Times New Roman"/>
          <w:sz w:val="28"/>
          <w:szCs w:val="28"/>
        </w:rPr>
        <w:t xml:space="preserve"> diversity (variety of plants and leaf types) played a critical role in the classifier's performance.</w:t>
      </w:r>
    </w:p>
    <w:p w14:paraId="7343A556" w14:textId="77777777" w:rsidR="00FF4E96" w:rsidRPr="00822517" w:rsidRDefault="00FF4E96" w:rsidP="00FF4E96">
      <w:pPr>
        <w:rPr>
          <w:rFonts w:ascii="Times New Roman" w:hAnsi="Times New Roman" w:cs="Times New Roman"/>
          <w:sz w:val="28"/>
          <w:szCs w:val="28"/>
        </w:rPr>
      </w:pPr>
    </w:p>
    <w:p w14:paraId="555EBF98" w14:textId="540DFCD7" w:rsidR="00FF4E96" w:rsidRPr="00822517" w:rsidRDefault="000D7783" w:rsidP="00FF4E96">
      <w:pPr>
        <w:rPr>
          <w:rFonts w:ascii="Times New Roman" w:hAnsi="Times New Roman" w:cs="Times New Roman"/>
          <w:b/>
          <w:bCs/>
          <w:sz w:val="28"/>
          <w:szCs w:val="28"/>
        </w:rPr>
      </w:pPr>
      <w:proofErr w:type="gramStart"/>
      <w:r w:rsidRPr="00822517">
        <w:rPr>
          <w:rFonts w:ascii="Times New Roman" w:hAnsi="Times New Roman" w:cs="Times New Roman"/>
          <w:b/>
          <w:bCs/>
          <w:sz w:val="28"/>
          <w:szCs w:val="28"/>
        </w:rPr>
        <w:t>4.2</w:t>
      </w:r>
      <w:r>
        <w:rPr>
          <w:rFonts w:ascii="Times New Roman" w:hAnsi="Times New Roman" w:cs="Times New Roman"/>
          <w:b/>
          <w:bCs/>
          <w:sz w:val="28"/>
          <w:szCs w:val="28"/>
        </w:rPr>
        <w:t xml:space="preserve"> </w:t>
      </w:r>
      <w:r w:rsidRPr="00822517">
        <w:rPr>
          <w:rFonts w:ascii="Times New Roman" w:hAnsi="Times New Roman" w:cs="Times New Roman"/>
          <w:b/>
          <w:bCs/>
          <w:sz w:val="28"/>
          <w:szCs w:val="28"/>
        </w:rPr>
        <w:t>Dimensional</w:t>
      </w:r>
      <w:proofErr w:type="gramEnd"/>
      <w:r w:rsidR="00FF4E96" w:rsidRPr="00822517">
        <w:rPr>
          <w:rFonts w:ascii="Times New Roman" w:hAnsi="Times New Roman" w:cs="Times New Roman"/>
          <w:b/>
          <w:bCs/>
          <w:sz w:val="28"/>
          <w:szCs w:val="28"/>
        </w:rPr>
        <w:t xml:space="preserve"> </w:t>
      </w:r>
      <w:r w:rsidR="00354489" w:rsidRPr="00822517">
        <w:rPr>
          <w:rFonts w:ascii="Times New Roman" w:hAnsi="Times New Roman" w:cs="Times New Roman"/>
          <w:b/>
          <w:bCs/>
          <w:sz w:val="28"/>
          <w:szCs w:val="28"/>
        </w:rPr>
        <w:t xml:space="preserve">Reduction using </w:t>
      </w:r>
      <w:r w:rsidR="00FF4E96" w:rsidRPr="00822517">
        <w:rPr>
          <w:rFonts w:ascii="Times New Roman" w:hAnsi="Times New Roman" w:cs="Times New Roman"/>
          <w:b/>
          <w:bCs/>
          <w:sz w:val="28"/>
          <w:szCs w:val="28"/>
        </w:rPr>
        <w:t>(Principal Component Analysis)</w:t>
      </w:r>
    </w:p>
    <w:p w14:paraId="7AD14FDC" w14:textId="56F827CC" w:rsidR="00354489" w:rsidRPr="00822517" w:rsidRDefault="00FF4E96" w:rsidP="00FF4E96">
      <w:pPr>
        <w:rPr>
          <w:rFonts w:ascii="Times New Roman" w:hAnsi="Times New Roman" w:cs="Times New Roman"/>
          <w:sz w:val="28"/>
          <w:szCs w:val="28"/>
        </w:rPr>
      </w:pPr>
      <w:r w:rsidRPr="00822517">
        <w:rPr>
          <w:rFonts w:ascii="Times New Roman" w:hAnsi="Times New Roman" w:cs="Times New Roman"/>
          <w:sz w:val="28"/>
          <w:szCs w:val="28"/>
        </w:rPr>
        <w:t>Dimensionality reduction by PCA has turned out to be effective and computationally efficient. PCA helped identify patterns in the data; reducing it to two dimensions may have led to a loss of some information, which might impact the classification performance.</w:t>
      </w:r>
    </w:p>
    <w:p w14:paraId="0C8C7C3F" w14:textId="57398E3F" w:rsidR="00354489" w:rsidRPr="00822517" w:rsidRDefault="00A63BC8" w:rsidP="00FF4E96">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7894FE4C" wp14:editId="1C79165C">
            <wp:extent cx="5943600" cy="3968750"/>
            <wp:effectExtent l="0" t="0" r="0" b="6350"/>
            <wp:docPr id="1991424666" name="Picture 104"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24666" name="Picture 104" descr="A graph of blue and orange dot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14:paraId="114A7946" w14:textId="05A5557C" w:rsidR="00354489" w:rsidRPr="00A63BC8" w:rsidRDefault="00354489" w:rsidP="00354489">
      <w:pPr>
        <w:jc w:val="center"/>
        <w:rPr>
          <w:rFonts w:ascii="Times New Roman" w:hAnsi="Times New Roman" w:cs="Times New Roman"/>
          <w:i/>
          <w:iCs/>
        </w:rPr>
      </w:pPr>
      <w:r w:rsidRPr="00A63BC8">
        <w:rPr>
          <w:rFonts w:ascii="Times New Roman" w:hAnsi="Times New Roman" w:cs="Times New Roman"/>
          <w:i/>
          <w:iCs/>
        </w:rPr>
        <w:t>Figure</w:t>
      </w:r>
      <w:r w:rsidR="00A63BC8" w:rsidRPr="00A63BC8">
        <w:rPr>
          <w:rFonts w:ascii="Times New Roman" w:hAnsi="Times New Roman" w:cs="Times New Roman"/>
          <w:i/>
          <w:iCs/>
        </w:rPr>
        <w:t xml:space="preserve"> 1</w:t>
      </w:r>
      <w:r w:rsidRPr="00A63BC8">
        <w:rPr>
          <w:rFonts w:ascii="Times New Roman" w:hAnsi="Times New Roman" w:cs="Times New Roman"/>
          <w:i/>
          <w:iCs/>
        </w:rPr>
        <w:t xml:space="preserve">: Representing the PCA Between </w:t>
      </w:r>
      <w:r w:rsidR="00BB5666" w:rsidRPr="00A63BC8">
        <w:rPr>
          <w:rFonts w:ascii="Times New Roman" w:hAnsi="Times New Roman" w:cs="Times New Roman"/>
          <w:i/>
          <w:iCs/>
        </w:rPr>
        <w:t>Cherry and Grape</w:t>
      </w:r>
    </w:p>
    <w:p w14:paraId="3A7E5BF6" w14:textId="77777777" w:rsidR="00354489" w:rsidRPr="00822517" w:rsidRDefault="00354489" w:rsidP="00FF4E96">
      <w:pPr>
        <w:rPr>
          <w:rFonts w:ascii="Times New Roman" w:hAnsi="Times New Roman" w:cs="Times New Roman"/>
          <w:sz w:val="28"/>
          <w:szCs w:val="28"/>
        </w:rPr>
      </w:pPr>
    </w:p>
    <w:p w14:paraId="292B9037" w14:textId="77777777" w:rsidR="00FF4E96" w:rsidRPr="00822517" w:rsidRDefault="00FF4E96" w:rsidP="00FF4E96">
      <w:pPr>
        <w:rPr>
          <w:rFonts w:ascii="Times New Roman" w:hAnsi="Times New Roman" w:cs="Times New Roman"/>
          <w:sz w:val="28"/>
          <w:szCs w:val="28"/>
        </w:rPr>
      </w:pPr>
    </w:p>
    <w:p w14:paraId="7BA1E48D" w14:textId="71489229" w:rsidR="00FF4E96" w:rsidRPr="00822517" w:rsidRDefault="00FF4E96" w:rsidP="00FF4E96">
      <w:pPr>
        <w:rPr>
          <w:rFonts w:ascii="Times New Roman" w:hAnsi="Times New Roman" w:cs="Times New Roman"/>
          <w:sz w:val="28"/>
          <w:szCs w:val="28"/>
        </w:rPr>
      </w:pPr>
      <w:r w:rsidRPr="00822517">
        <w:rPr>
          <w:rFonts w:ascii="Times New Roman" w:hAnsi="Times New Roman" w:cs="Times New Roman"/>
          <w:b/>
          <w:bCs/>
          <w:sz w:val="28"/>
          <w:szCs w:val="28"/>
        </w:rPr>
        <w:t xml:space="preserve">4.3 </w:t>
      </w:r>
      <w:r w:rsidRPr="00822517">
        <w:rPr>
          <w:rFonts w:ascii="Times New Roman" w:hAnsi="Times New Roman" w:cs="Times New Roman"/>
          <w:b/>
          <w:bCs/>
          <w:sz w:val="28"/>
          <w:szCs w:val="28"/>
        </w:rPr>
        <w:t xml:space="preserve">SVM </w:t>
      </w:r>
      <w:r w:rsidR="00822517" w:rsidRPr="00822517">
        <w:rPr>
          <w:rFonts w:ascii="Times New Roman" w:hAnsi="Times New Roman" w:cs="Times New Roman"/>
          <w:b/>
          <w:bCs/>
          <w:sz w:val="28"/>
          <w:szCs w:val="28"/>
        </w:rPr>
        <w:t>Classifier:</w:t>
      </w:r>
      <w:r w:rsidR="00822517" w:rsidRPr="00822517">
        <w:rPr>
          <w:rFonts w:ascii="Times New Roman" w:hAnsi="Times New Roman" w:cs="Times New Roman"/>
          <w:sz w:val="28"/>
          <w:szCs w:val="28"/>
        </w:rPr>
        <w:t xml:space="preserve"> The</w:t>
      </w:r>
      <w:r w:rsidRPr="00822517">
        <w:rPr>
          <w:rFonts w:ascii="Times New Roman" w:hAnsi="Times New Roman" w:cs="Times New Roman"/>
          <w:sz w:val="28"/>
          <w:szCs w:val="28"/>
        </w:rPr>
        <w:t xml:space="preserve"> SVM classifier performed well enough on the PCA-reduced data to demonstrate its ability with structured data </w:t>
      </w:r>
      <w:r w:rsidRPr="00822517">
        <w:rPr>
          <w:rFonts w:ascii="Times New Roman" w:hAnsi="Times New Roman" w:cs="Times New Roman"/>
          <w:sz w:val="28"/>
          <w:szCs w:val="28"/>
        </w:rPr>
        <w:t>sets. However</w:t>
      </w:r>
      <w:r w:rsidRPr="00822517">
        <w:rPr>
          <w:rFonts w:ascii="Times New Roman" w:hAnsi="Times New Roman" w:cs="Times New Roman"/>
          <w:sz w:val="28"/>
          <w:szCs w:val="28"/>
        </w:rPr>
        <w:t>, SVM failed to deal with overlapping classes or a non-linear decision boundary because of the linear kernel not being complex enough.</w:t>
      </w:r>
    </w:p>
    <w:p w14:paraId="135CD088" w14:textId="77777777" w:rsidR="00FB780F" w:rsidRDefault="00FB780F" w:rsidP="00FF4E96">
      <w:pPr>
        <w:rPr>
          <w:rFonts w:ascii="Times New Roman" w:hAnsi="Times New Roman" w:cs="Times New Roman"/>
        </w:rPr>
      </w:pPr>
    </w:p>
    <w:p w14:paraId="63C69E5D" w14:textId="0806577E" w:rsidR="00FB780F" w:rsidRDefault="00FB780F" w:rsidP="00FF4E96">
      <w:pPr>
        <w:rPr>
          <w:rFonts w:ascii="Times New Roman" w:hAnsi="Times New Roman" w:cs="Times New Roman"/>
        </w:rPr>
      </w:pPr>
      <w:r>
        <w:rPr>
          <w:rFonts w:ascii="Times New Roman" w:hAnsi="Times New Roman" w:cs="Times New Roman"/>
          <w:noProof/>
        </w:rPr>
        <w:drawing>
          <wp:inline distT="0" distB="0" distL="0" distR="0" wp14:anchorId="517EF1E6" wp14:editId="2F397793">
            <wp:extent cx="5943600" cy="1228090"/>
            <wp:effectExtent l="0" t="0" r="0" b="3810"/>
            <wp:docPr id="189236063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60632" name="Picture 1892360632"/>
                    <pic:cNvPicPr/>
                  </pic:nvPicPr>
                  <pic:blipFill>
                    <a:blip r:embed="rId6">
                      <a:extLst>
                        <a:ext uri="{28A0092B-C50C-407E-A947-70E740481C1C}">
                          <a14:useLocalDpi xmlns:a14="http://schemas.microsoft.com/office/drawing/2010/main" val="0"/>
                        </a:ext>
                      </a:extLst>
                    </a:blip>
                    <a:stretch>
                      <a:fillRect/>
                    </a:stretch>
                  </pic:blipFill>
                  <pic:spPr>
                    <a:xfrm>
                      <a:off x="0" y="0"/>
                      <a:ext cx="5943600" cy="1228090"/>
                    </a:xfrm>
                    <a:prstGeom prst="rect">
                      <a:avLst/>
                    </a:prstGeom>
                  </pic:spPr>
                </pic:pic>
              </a:graphicData>
            </a:graphic>
          </wp:inline>
        </w:drawing>
      </w:r>
    </w:p>
    <w:p w14:paraId="49C25674" w14:textId="095D8511" w:rsidR="00FB780F" w:rsidRDefault="00FB780F" w:rsidP="00FF4E96">
      <w:pPr>
        <w:rPr>
          <w:rFonts w:ascii="Times New Roman" w:hAnsi="Times New Roman" w:cs="Times New Roman"/>
        </w:rPr>
      </w:pPr>
      <w:r>
        <w:rPr>
          <w:rFonts w:ascii="Times New Roman" w:hAnsi="Times New Roman" w:cs="Times New Roman"/>
          <w:noProof/>
        </w:rPr>
        <w:lastRenderedPageBreak/>
        <w:drawing>
          <wp:inline distT="0" distB="0" distL="0" distR="0" wp14:anchorId="3B6CB1A0" wp14:editId="48B155E0">
            <wp:extent cx="5943600" cy="1736090"/>
            <wp:effectExtent l="0" t="0" r="0" b="3810"/>
            <wp:docPr id="145393088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30880" name="Picture 14539308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460E8179" w14:textId="3D148A19" w:rsidR="00FB780F" w:rsidRDefault="00FB780F" w:rsidP="00FB780F">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 xml:space="preserve">2 &amp; </w:t>
      </w:r>
      <w:r>
        <w:rPr>
          <w:rFonts w:ascii="Times New Roman" w:hAnsi="Times New Roman" w:cs="Times New Roman"/>
        </w:rPr>
        <w:t>3: Showing the score between leaves after classification</w:t>
      </w:r>
      <w:r>
        <w:rPr>
          <w:rFonts w:ascii="Times New Roman" w:hAnsi="Times New Roman" w:cs="Times New Roman"/>
        </w:rPr>
        <w:t xml:space="preserve"> Report </w:t>
      </w:r>
    </w:p>
    <w:p w14:paraId="247974C7" w14:textId="77777777" w:rsidR="000D7783" w:rsidRDefault="000D7783" w:rsidP="00FB780F">
      <w:pPr>
        <w:jc w:val="center"/>
        <w:rPr>
          <w:rFonts w:ascii="Times New Roman" w:hAnsi="Times New Roman" w:cs="Times New Roman"/>
        </w:rPr>
      </w:pPr>
    </w:p>
    <w:p w14:paraId="2665B931" w14:textId="4EE22887" w:rsidR="000D7783" w:rsidRDefault="000D7783" w:rsidP="00FB780F">
      <w:pPr>
        <w:jc w:val="center"/>
        <w:rPr>
          <w:rFonts w:ascii="Times New Roman" w:hAnsi="Times New Roman" w:cs="Times New Roman"/>
        </w:rPr>
      </w:pPr>
      <w:r>
        <w:rPr>
          <w:rFonts w:ascii="Times New Roman" w:hAnsi="Times New Roman" w:cs="Times New Roman"/>
          <w:noProof/>
        </w:rPr>
        <w:drawing>
          <wp:inline distT="0" distB="0" distL="0" distR="0" wp14:anchorId="5539A007" wp14:editId="774B2460">
            <wp:extent cx="5943600" cy="4834890"/>
            <wp:effectExtent l="0" t="0" r="0" b="3810"/>
            <wp:docPr id="635513620" name="Picture 10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13620" name="Picture 105" descr="A diagram of a graph&#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834890"/>
                    </a:xfrm>
                    <a:prstGeom prst="rect">
                      <a:avLst/>
                    </a:prstGeom>
                  </pic:spPr>
                </pic:pic>
              </a:graphicData>
            </a:graphic>
          </wp:inline>
        </w:drawing>
      </w:r>
    </w:p>
    <w:p w14:paraId="2A605DE9" w14:textId="484E50FA" w:rsidR="00FF4E96" w:rsidRDefault="000D7783" w:rsidP="000D7783">
      <w:pPr>
        <w:jc w:val="center"/>
        <w:rPr>
          <w:rFonts w:ascii="Times New Roman" w:hAnsi="Times New Roman" w:cs="Times New Roman"/>
          <w:i/>
          <w:iCs/>
        </w:rPr>
      </w:pPr>
      <w:r w:rsidRPr="000D7783">
        <w:rPr>
          <w:rFonts w:ascii="Times New Roman" w:hAnsi="Times New Roman" w:cs="Times New Roman"/>
          <w:i/>
          <w:iCs/>
        </w:rPr>
        <w:t>Figure 4: Confusion Matrix</w:t>
      </w:r>
    </w:p>
    <w:p w14:paraId="515329A1" w14:textId="77777777" w:rsidR="000D7783" w:rsidRDefault="000D7783" w:rsidP="000D7783">
      <w:pPr>
        <w:jc w:val="center"/>
        <w:rPr>
          <w:rFonts w:ascii="Times New Roman" w:hAnsi="Times New Roman" w:cs="Times New Roman"/>
          <w:i/>
          <w:iCs/>
        </w:rPr>
      </w:pPr>
    </w:p>
    <w:p w14:paraId="3257AAC3" w14:textId="36E0680D" w:rsidR="000D7783" w:rsidRPr="000D7783" w:rsidRDefault="000D7783" w:rsidP="000D7783">
      <w:pPr>
        <w:rPr>
          <w:rFonts w:ascii="Times New Roman" w:hAnsi="Times New Roman" w:cs="Times New Roman"/>
          <w:b/>
          <w:bCs/>
          <w:sz w:val="28"/>
          <w:szCs w:val="28"/>
        </w:rPr>
      </w:pPr>
      <w:r w:rsidRPr="000D7783">
        <w:rPr>
          <w:rFonts w:ascii="Times New Roman" w:hAnsi="Times New Roman" w:cs="Times New Roman"/>
          <w:b/>
          <w:bCs/>
          <w:sz w:val="28"/>
          <w:szCs w:val="28"/>
        </w:rPr>
        <w:lastRenderedPageBreak/>
        <w:t>4.</w:t>
      </w:r>
      <w:r>
        <w:rPr>
          <w:rFonts w:ascii="Times New Roman" w:hAnsi="Times New Roman" w:cs="Times New Roman"/>
          <w:b/>
          <w:bCs/>
          <w:sz w:val="28"/>
          <w:szCs w:val="28"/>
        </w:rPr>
        <w:t>4</w:t>
      </w:r>
      <w:r w:rsidRPr="000D7783">
        <w:rPr>
          <w:rFonts w:ascii="Times New Roman" w:hAnsi="Times New Roman" w:cs="Times New Roman"/>
          <w:b/>
          <w:bCs/>
          <w:sz w:val="28"/>
          <w:szCs w:val="28"/>
        </w:rPr>
        <w:t xml:space="preserve"> Deep Learning Classifier: CNN</w:t>
      </w:r>
    </w:p>
    <w:p w14:paraId="00EC929C" w14:textId="4A877459" w:rsidR="000D7783" w:rsidRPr="000D7783" w:rsidRDefault="000D7783" w:rsidP="000D7783">
      <w:pPr>
        <w:rPr>
          <w:rFonts w:ascii="Times New Roman" w:hAnsi="Times New Roman" w:cs="Times New Roman"/>
          <w:sz w:val="28"/>
          <w:szCs w:val="28"/>
        </w:rPr>
      </w:pPr>
      <w:r w:rsidRPr="000D7783">
        <w:rPr>
          <w:rFonts w:ascii="Times New Roman" w:hAnsi="Times New Roman" w:cs="Times New Roman"/>
          <w:sz w:val="28"/>
          <w:szCs w:val="28"/>
        </w:rPr>
        <w:t xml:space="preserve">Designed and trained a CNN to classify images of leaves, leveraging the model's ability to learn hierarchical spatial features from the </w:t>
      </w:r>
      <w:r w:rsidRPr="000D7783">
        <w:rPr>
          <w:rFonts w:ascii="Times New Roman" w:hAnsi="Times New Roman" w:cs="Times New Roman"/>
          <w:sz w:val="28"/>
          <w:szCs w:val="28"/>
        </w:rPr>
        <w:t>dataset. Achieved</w:t>
      </w:r>
      <w:r w:rsidRPr="000D7783">
        <w:rPr>
          <w:rFonts w:ascii="Times New Roman" w:hAnsi="Times New Roman" w:cs="Times New Roman"/>
          <w:sz w:val="28"/>
          <w:szCs w:val="28"/>
        </w:rPr>
        <w:t xml:space="preserve"> promising results, with the CNN showing improved accuracy over the SVM model</w:t>
      </w:r>
    </w:p>
    <w:p w14:paraId="550DAF00" w14:textId="18BF60AD" w:rsidR="0039469C" w:rsidRPr="00822517" w:rsidRDefault="00FB780F">
      <w:pPr>
        <w:rPr>
          <w:rFonts w:ascii="Times New Roman" w:hAnsi="Times New Roman" w:cs="Times New Roman"/>
          <w:b/>
          <w:bCs/>
          <w:sz w:val="36"/>
          <w:szCs w:val="36"/>
        </w:rPr>
      </w:pPr>
      <w:r w:rsidRPr="00822517">
        <w:rPr>
          <w:rFonts w:ascii="Times New Roman" w:hAnsi="Times New Roman" w:cs="Times New Roman"/>
          <w:b/>
          <w:bCs/>
          <w:sz w:val="36"/>
          <w:szCs w:val="36"/>
        </w:rPr>
        <w:t>5 C</w:t>
      </w:r>
      <w:r w:rsidRPr="00822517">
        <w:rPr>
          <w:rFonts w:ascii="Times New Roman" w:hAnsi="Times New Roman" w:cs="Times New Roman"/>
          <w:b/>
          <w:bCs/>
          <w:sz w:val="36"/>
          <w:szCs w:val="36"/>
        </w:rPr>
        <w:t>hallenges</w:t>
      </w:r>
    </w:p>
    <w:p w14:paraId="3331F74B" w14:textId="32FD9CF7" w:rsidR="00887EBE" w:rsidRPr="00822517" w:rsidRDefault="00887EBE" w:rsidP="00887EBE">
      <w:pPr>
        <w:rPr>
          <w:rFonts w:ascii="Times New Roman" w:hAnsi="Times New Roman" w:cs="Times New Roman"/>
          <w:b/>
          <w:bCs/>
          <w:sz w:val="28"/>
          <w:szCs w:val="28"/>
        </w:rPr>
      </w:pPr>
      <w:r w:rsidRPr="00822517">
        <w:rPr>
          <w:rFonts w:ascii="Times New Roman" w:hAnsi="Times New Roman" w:cs="Times New Roman"/>
          <w:b/>
          <w:bCs/>
          <w:sz w:val="28"/>
          <w:szCs w:val="28"/>
        </w:rPr>
        <w:t xml:space="preserve">5.1 </w:t>
      </w:r>
      <w:r w:rsidRPr="00822517">
        <w:rPr>
          <w:rFonts w:ascii="Times New Roman" w:hAnsi="Times New Roman" w:cs="Times New Roman"/>
          <w:b/>
          <w:bCs/>
          <w:sz w:val="28"/>
          <w:szCs w:val="28"/>
        </w:rPr>
        <w:t>High Computational Requirements</w:t>
      </w:r>
    </w:p>
    <w:p w14:paraId="1EE8CFFD" w14:textId="77777777" w:rsidR="00887EBE" w:rsidRPr="00822517" w:rsidRDefault="00887EBE" w:rsidP="00887EBE">
      <w:pPr>
        <w:rPr>
          <w:rFonts w:ascii="Times New Roman" w:hAnsi="Times New Roman" w:cs="Times New Roman"/>
          <w:sz w:val="28"/>
          <w:szCs w:val="28"/>
        </w:rPr>
      </w:pPr>
      <w:r w:rsidRPr="00822517">
        <w:rPr>
          <w:rFonts w:ascii="Times New Roman" w:hAnsi="Times New Roman" w:cs="Times New Roman"/>
          <w:sz w:val="28"/>
          <w:szCs w:val="28"/>
        </w:rPr>
        <w:t>Processing high-resolution images and running complex machine learning models often require significant computational resources.</w:t>
      </w:r>
    </w:p>
    <w:p w14:paraId="1A722936" w14:textId="081C2AFB" w:rsidR="00887EBE" w:rsidRPr="00822517" w:rsidRDefault="00887EBE" w:rsidP="00887EBE">
      <w:pPr>
        <w:rPr>
          <w:rFonts w:ascii="Times New Roman" w:hAnsi="Times New Roman" w:cs="Times New Roman"/>
          <w:b/>
          <w:bCs/>
          <w:sz w:val="28"/>
          <w:szCs w:val="28"/>
        </w:rPr>
      </w:pPr>
      <w:r w:rsidRPr="00822517">
        <w:rPr>
          <w:rFonts w:ascii="Times New Roman" w:hAnsi="Times New Roman" w:cs="Times New Roman"/>
          <w:b/>
          <w:bCs/>
          <w:sz w:val="28"/>
          <w:szCs w:val="28"/>
        </w:rPr>
        <w:t xml:space="preserve">5.2 </w:t>
      </w:r>
      <w:r w:rsidRPr="00822517">
        <w:rPr>
          <w:rFonts w:ascii="Times New Roman" w:hAnsi="Times New Roman" w:cs="Times New Roman"/>
          <w:b/>
          <w:bCs/>
          <w:sz w:val="28"/>
          <w:szCs w:val="28"/>
        </w:rPr>
        <w:t>Dependency on Robust Feature Extraction</w:t>
      </w:r>
    </w:p>
    <w:p w14:paraId="28A3C05B" w14:textId="77777777" w:rsidR="00887EBE" w:rsidRPr="00822517" w:rsidRDefault="00887EBE" w:rsidP="00887EBE">
      <w:pPr>
        <w:rPr>
          <w:rFonts w:ascii="Times New Roman" w:hAnsi="Times New Roman" w:cs="Times New Roman"/>
          <w:sz w:val="28"/>
          <w:szCs w:val="28"/>
        </w:rPr>
      </w:pPr>
      <w:r w:rsidRPr="00822517">
        <w:rPr>
          <w:rFonts w:ascii="Times New Roman" w:hAnsi="Times New Roman" w:cs="Times New Roman"/>
          <w:sz w:val="28"/>
          <w:szCs w:val="28"/>
        </w:rPr>
        <w:t>Accurate detection relies heavily on the selection and extraction of meaningful features, which can be challenging for diverse datasets.</w:t>
      </w:r>
    </w:p>
    <w:p w14:paraId="6AF349FD" w14:textId="6E284461" w:rsidR="00887EBE" w:rsidRPr="00822517" w:rsidRDefault="00887EBE" w:rsidP="00887EBE">
      <w:pPr>
        <w:rPr>
          <w:rFonts w:ascii="Times New Roman" w:hAnsi="Times New Roman" w:cs="Times New Roman"/>
          <w:b/>
          <w:bCs/>
          <w:sz w:val="28"/>
          <w:szCs w:val="28"/>
        </w:rPr>
      </w:pPr>
      <w:r w:rsidRPr="00822517">
        <w:rPr>
          <w:rFonts w:ascii="Times New Roman" w:hAnsi="Times New Roman" w:cs="Times New Roman"/>
          <w:b/>
          <w:bCs/>
          <w:sz w:val="28"/>
          <w:szCs w:val="28"/>
        </w:rPr>
        <w:t xml:space="preserve">5.3 </w:t>
      </w:r>
      <w:r w:rsidRPr="00822517">
        <w:rPr>
          <w:rFonts w:ascii="Times New Roman" w:hAnsi="Times New Roman" w:cs="Times New Roman"/>
          <w:b/>
          <w:bCs/>
          <w:sz w:val="28"/>
          <w:szCs w:val="28"/>
        </w:rPr>
        <w:t>Real-Time Detection Challenges</w:t>
      </w:r>
    </w:p>
    <w:p w14:paraId="126A6813" w14:textId="77777777" w:rsidR="00887EBE" w:rsidRPr="00822517" w:rsidRDefault="00887EBE" w:rsidP="00887EBE">
      <w:pPr>
        <w:rPr>
          <w:rFonts w:ascii="Times New Roman" w:hAnsi="Times New Roman" w:cs="Times New Roman"/>
          <w:sz w:val="28"/>
          <w:szCs w:val="28"/>
        </w:rPr>
      </w:pPr>
      <w:r w:rsidRPr="00822517">
        <w:rPr>
          <w:rFonts w:ascii="Times New Roman" w:hAnsi="Times New Roman" w:cs="Times New Roman"/>
          <w:sz w:val="28"/>
          <w:szCs w:val="28"/>
        </w:rPr>
        <w:t>Implementing leaf analysis in real-time applications, such as drones or mobile devices, demands efficient algorithms with minimal latency.</w:t>
      </w:r>
    </w:p>
    <w:p w14:paraId="593931CA" w14:textId="36B7163A" w:rsidR="00887EBE" w:rsidRPr="00822517" w:rsidRDefault="00887EBE" w:rsidP="00887EBE">
      <w:pPr>
        <w:rPr>
          <w:rFonts w:ascii="Times New Roman" w:hAnsi="Times New Roman" w:cs="Times New Roman"/>
          <w:b/>
          <w:bCs/>
          <w:sz w:val="28"/>
          <w:szCs w:val="28"/>
        </w:rPr>
      </w:pPr>
      <w:r w:rsidRPr="00822517">
        <w:rPr>
          <w:rFonts w:ascii="Times New Roman" w:hAnsi="Times New Roman" w:cs="Times New Roman"/>
          <w:b/>
          <w:bCs/>
          <w:sz w:val="28"/>
          <w:szCs w:val="28"/>
        </w:rPr>
        <w:t xml:space="preserve">5.4 </w:t>
      </w:r>
      <w:r w:rsidRPr="00822517">
        <w:rPr>
          <w:rFonts w:ascii="Times New Roman" w:hAnsi="Times New Roman" w:cs="Times New Roman"/>
          <w:b/>
          <w:bCs/>
          <w:sz w:val="28"/>
          <w:szCs w:val="28"/>
        </w:rPr>
        <w:t>Sensitivity to Preprocessing Techniques</w:t>
      </w:r>
    </w:p>
    <w:p w14:paraId="02380600" w14:textId="77777777" w:rsidR="00887EBE" w:rsidRPr="00822517" w:rsidRDefault="00887EBE" w:rsidP="00887EBE">
      <w:pPr>
        <w:rPr>
          <w:rFonts w:ascii="Times New Roman" w:hAnsi="Times New Roman" w:cs="Times New Roman"/>
          <w:sz w:val="28"/>
          <w:szCs w:val="28"/>
        </w:rPr>
      </w:pPr>
      <w:r w:rsidRPr="00822517">
        <w:rPr>
          <w:rFonts w:ascii="Times New Roman" w:hAnsi="Times New Roman" w:cs="Times New Roman"/>
          <w:sz w:val="28"/>
          <w:szCs w:val="28"/>
        </w:rPr>
        <w:t>Variability in preprocessing methods, such as image scaling, normalization, or augmentation, can lead to inconsistent results.</w:t>
      </w:r>
    </w:p>
    <w:p w14:paraId="67486504" w14:textId="5A075BD1" w:rsidR="00887EBE" w:rsidRPr="00822517" w:rsidRDefault="00887EBE" w:rsidP="00887EBE">
      <w:pPr>
        <w:rPr>
          <w:rFonts w:ascii="Times New Roman" w:hAnsi="Times New Roman" w:cs="Times New Roman"/>
          <w:b/>
          <w:bCs/>
          <w:sz w:val="28"/>
          <w:szCs w:val="28"/>
        </w:rPr>
      </w:pPr>
      <w:r w:rsidRPr="00822517">
        <w:rPr>
          <w:rFonts w:ascii="Times New Roman" w:hAnsi="Times New Roman" w:cs="Times New Roman"/>
          <w:b/>
          <w:bCs/>
          <w:sz w:val="28"/>
          <w:szCs w:val="28"/>
        </w:rPr>
        <w:t xml:space="preserve">5.5 </w:t>
      </w:r>
      <w:r w:rsidRPr="00822517">
        <w:rPr>
          <w:rFonts w:ascii="Times New Roman" w:hAnsi="Times New Roman" w:cs="Times New Roman"/>
          <w:b/>
          <w:bCs/>
          <w:sz w:val="28"/>
          <w:szCs w:val="28"/>
        </w:rPr>
        <w:t>Adaptability to Diverse Environments</w:t>
      </w:r>
    </w:p>
    <w:p w14:paraId="49025128" w14:textId="5F583D77" w:rsidR="0039469C" w:rsidRPr="00822517" w:rsidRDefault="00887EBE" w:rsidP="00887EBE">
      <w:pPr>
        <w:rPr>
          <w:rFonts w:ascii="Times New Roman" w:hAnsi="Times New Roman" w:cs="Times New Roman"/>
          <w:sz w:val="28"/>
          <w:szCs w:val="28"/>
        </w:rPr>
      </w:pPr>
      <w:r w:rsidRPr="00822517">
        <w:rPr>
          <w:rFonts w:ascii="Times New Roman" w:hAnsi="Times New Roman" w:cs="Times New Roman"/>
          <w:sz w:val="28"/>
          <w:szCs w:val="28"/>
        </w:rPr>
        <w:t>A model trained in one environment may not perform well in different geographical or ecological conditions.</w:t>
      </w:r>
    </w:p>
    <w:p w14:paraId="0ED1BD3F" w14:textId="77777777" w:rsidR="00887EBE" w:rsidRPr="00822517" w:rsidRDefault="00887EBE" w:rsidP="00887EBE">
      <w:pPr>
        <w:rPr>
          <w:rFonts w:ascii="Times New Roman" w:hAnsi="Times New Roman" w:cs="Times New Roman"/>
          <w:sz w:val="28"/>
          <w:szCs w:val="28"/>
        </w:rPr>
      </w:pPr>
    </w:p>
    <w:p w14:paraId="22E2197A" w14:textId="77777777" w:rsidR="00A63BC8" w:rsidRDefault="00A63BC8" w:rsidP="00887EBE">
      <w:pPr>
        <w:rPr>
          <w:rFonts w:ascii="Times New Roman" w:hAnsi="Times New Roman" w:cs="Times New Roman"/>
          <w:b/>
          <w:bCs/>
          <w:sz w:val="36"/>
          <w:szCs w:val="36"/>
        </w:rPr>
      </w:pPr>
    </w:p>
    <w:p w14:paraId="3824AC6F" w14:textId="2E8E4461" w:rsidR="00887EBE" w:rsidRPr="00822517" w:rsidRDefault="00887EBE" w:rsidP="00887EBE">
      <w:pPr>
        <w:rPr>
          <w:rFonts w:ascii="Times New Roman" w:hAnsi="Times New Roman" w:cs="Times New Roman"/>
          <w:b/>
          <w:bCs/>
          <w:sz w:val="36"/>
          <w:szCs w:val="36"/>
        </w:rPr>
      </w:pPr>
      <w:r w:rsidRPr="00822517">
        <w:rPr>
          <w:rFonts w:ascii="Times New Roman" w:hAnsi="Times New Roman" w:cs="Times New Roman"/>
          <w:b/>
          <w:bCs/>
          <w:sz w:val="36"/>
          <w:szCs w:val="36"/>
        </w:rPr>
        <w:t>6.</w:t>
      </w:r>
      <w:r w:rsidR="00A63BC8">
        <w:rPr>
          <w:rFonts w:ascii="Times New Roman" w:hAnsi="Times New Roman" w:cs="Times New Roman"/>
          <w:b/>
          <w:bCs/>
          <w:sz w:val="36"/>
          <w:szCs w:val="36"/>
        </w:rPr>
        <w:t xml:space="preserve"> </w:t>
      </w:r>
      <w:r w:rsidRPr="00822517">
        <w:rPr>
          <w:rFonts w:ascii="Times New Roman" w:hAnsi="Times New Roman" w:cs="Times New Roman"/>
          <w:b/>
          <w:bCs/>
          <w:sz w:val="36"/>
          <w:szCs w:val="36"/>
        </w:rPr>
        <w:t>Conclusion</w:t>
      </w:r>
    </w:p>
    <w:p w14:paraId="64A7C7AD" w14:textId="715B8BE3" w:rsidR="00822517" w:rsidRPr="00822517" w:rsidRDefault="00822517" w:rsidP="00822517">
      <w:pPr>
        <w:rPr>
          <w:rFonts w:ascii="Times New Roman" w:hAnsi="Times New Roman" w:cs="Times New Roman"/>
          <w:b/>
          <w:bCs/>
          <w:sz w:val="28"/>
          <w:szCs w:val="28"/>
        </w:rPr>
      </w:pPr>
      <w:r>
        <w:rPr>
          <w:rFonts w:ascii="Times New Roman" w:hAnsi="Times New Roman" w:cs="Times New Roman"/>
          <w:b/>
          <w:bCs/>
          <w:sz w:val="28"/>
          <w:szCs w:val="28"/>
        </w:rPr>
        <w:t xml:space="preserve">6.1 </w:t>
      </w:r>
      <w:r w:rsidRPr="00822517">
        <w:rPr>
          <w:rFonts w:ascii="Times New Roman" w:hAnsi="Times New Roman" w:cs="Times New Roman"/>
          <w:b/>
          <w:bCs/>
          <w:sz w:val="28"/>
          <w:szCs w:val="28"/>
        </w:rPr>
        <w:t>Nurturing the Love of Plants</w:t>
      </w:r>
      <w:r w:rsidRPr="00822517">
        <w:rPr>
          <w:rFonts w:ascii="Times New Roman" w:hAnsi="Times New Roman" w:cs="Times New Roman"/>
          <w:b/>
          <w:bCs/>
          <w:sz w:val="28"/>
          <w:szCs w:val="28"/>
        </w:rPr>
        <w:t xml:space="preserve">: </w:t>
      </w:r>
    </w:p>
    <w:p w14:paraId="7BC3406F" w14:textId="01D1B209" w:rsidR="00822517" w:rsidRPr="00822517" w:rsidRDefault="00822517" w:rsidP="00822517">
      <w:pPr>
        <w:rPr>
          <w:rFonts w:ascii="Times New Roman" w:hAnsi="Times New Roman" w:cs="Times New Roman"/>
          <w:sz w:val="28"/>
          <w:szCs w:val="28"/>
        </w:rPr>
      </w:pPr>
      <w:r w:rsidRPr="00822517">
        <w:rPr>
          <w:rFonts w:ascii="Times New Roman" w:hAnsi="Times New Roman" w:cs="Times New Roman"/>
          <w:sz w:val="28"/>
          <w:szCs w:val="28"/>
        </w:rPr>
        <w:t>Leaf analysis brings out the hidden beauty and diversity of plants, developing a greater appreciation for nature.</w:t>
      </w:r>
    </w:p>
    <w:p w14:paraId="1D189E22" w14:textId="21FC61BA" w:rsidR="00822517" w:rsidRPr="00822517" w:rsidRDefault="00A63BC8" w:rsidP="00822517">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6.2 </w:t>
      </w:r>
      <w:r w:rsidR="00822517" w:rsidRPr="00822517">
        <w:rPr>
          <w:rFonts w:ascii="Times New Roman" w:hAnsi="Times New Roman" w:cs="Times New Roman"/>
          <w:b/>
          <w:bCs/>
          <w:sz w:val="28"/>
          <w:szCs w:val="28"/>
        </w:rPr>
        <w:t>Overcoming Challenges</w:t>
      </w:r>
      <w:r w:rsidR="00822517" w:rsidRPr="00822517">
        <w:rPr>
          <w:rFonts w:ascii="Times New Roman" w:hAnsi="Times New Roman" w:cs="Times New Roman"/>
          <w:b/>
          <w:bCs/>
          <w:sz w:val="28"/>
          <w:szCs w:val="28"/>
        </w:rPr>
        <w:t>:</w:t>
      </w:r>
    </w:p>
    <w:p w14:paraId="5A71477E" w14:textId="13A431D6" w:rsidR="00822517" w:rsidRPr="00822517" w:rsidRDefault="00822517" w:rsidP="00822517">
      <w:pPr>
        <w:rPr>
          <w:rFonts w:ascii="Times New Roman" w:hAnsi="Times New Roman" w:cs="Times New Roman"/>
          <w:sz w:val="28"/>
          <w:szCs w:val="28"/>
        </w:rPr>
      </w:pPr>
      <w:r w:rsidRPr="00822517">
        <w:rPr>
          <w:rFonts w:ascii="Times New Roman" w:hAnsi="Times New Roman" w:cs="Times New Roman"/>
          <w:sz w:val="28"/>
          <w:szCs w:val="28"/>
        </w:rPr>
        <w:t>The challenges of variability, environmental factors, and computational requirements are addressed to enhance the reliability of detection systems.</w:t>
      </w:r>
    </w:p>
    <w:p w14:paraId="7F967774" w14:textId="5239C4F5" w:rsidR="00822517" w:rsidRPr="00822517" w:rsidRDefault="00A63BC8" w:rsidP="00822517">
      <w:pPr>
        <w:rPr>
          <w:rFonts w:ascii="Times New Roman" w:hAnsi="Times New Roman" w:cs="Times New Roman"/>
          <w:b/>
          <w:bCs/>
          <w:sz w:val="28"/>
          <w:szCs w:val="28"/>
        </w:rPr>
      </w:pPr>
      <w:r>
        <w:rPr>
          <w:rFonts w:ascii="Times New Roman" w:hAnsi="Times New Roman" w:cs="Times New Roman"/>
          <w:b/>
          <w:bCs/>
          <w:sz w:val="28"/>
          <w:szCs w:val="28"/>
        </w:rPr>
        <w:t xml:space="preserve">6.3 </w:t>
      </w:r>
      <w:r w:rsidR="00822517" w:rsidRPr="00822517">
        <w:rPr>
          <w:rFonts w:ascii="Times New Roman" w:hAnsi="Times New Roman" w:cs="Times New Roman"/>
          <w:b/>
          <w:bCs/>
          <w:sz w:val="28"/>
          <w:szCs w:val="28"/>
        </w:rPr>
        <w:t>Advancing Conservation Efforts</w:t>
      </w:r>
      <w:r w:rsidR="00822517" w:rsidRPr="00822517">
        <w:rPr>
          <w:rFonts w:ascii="Times New Roman" w:hAnsi="Times New Roman" w:cs="Times New Roman"/>
          <w:b/>
          <w:bCs/>
          <w:sz w:val="28"/>
          <w:szCs w:val="28"/>
        </w:rPr>
        <w:t xml:space="preserve">: </w:t>
      </w:r>
    </w:p>
    <w:p w14:paraId="2757ECE1" w14:textId="54774B74" w:rsidR="00822517" w:rsidRPr="00822517" w:rsidRDefault="00822517" w:rsidP="00822517">
      <w:pPr>
        <w:rPr>
          <w:rFonts w:ascii="Times New Roman" w:hAnsi="Times New Roman" w:cs="Times New Roman"/>
          <w:sz w:val="28"/>
          <w:szCs w:val="28"/>
        </w:rPr>
      </w:pPr>
      <w:r w:rsidRPr="00822517">
        <w:rPr>
          <w:rFonts w:ascii="Times New Roman" w:hAnsi="Times New Roman" w:cs="Times New Roman"/>
          <w:sz w:val="28"/>
          <w:szCs w:val="28"/>
        </w:rPr>
        <w:t>Accurate plant detection aids in biodiversity conservation, supporting species identification and monitoring of endangered plants.</w:t>
      </w:r>
    </w:p>
    <w:p w14:paraId="2AD96309" w14:textId="47F757EE" w:rsidR="00822517" w:rsidRPr="00822517" w:rsidRDefault="00A63BC8" w:rsidP="00822517">
      <w:pPr>
        <w:rPr>
          <w:rFonts w:ascii="Times New Roman" w:hAnsi="Times New Roman" w:cs="Times New Roman"/>
          <w:b/>
          <w:bCs/>
          <w:sz w:val="28"/>
          <w:szCs w:val="28"/>
        </w:rPr>
      </w:pPr>
      <w:r>
        <w:rPr>
          <w:rFonts w:ascii="Times New Roman" w:hAnsi="Times New Roman" w:cs="Times New Roman"/>
          <w:b/>
          <w:bCs/>
          <w:sz w:val="28"/>
          <w:szCs w:val="28"/>
        </w:rPr>
        <w:t xml:space="preserve">6.4 </w:t>
      </w:r>
      <w:r w:rsidR="00822517" w:rsidRPr="00822517">
        <w:rPr>
          <w:rFonts w:ascii="Times New Roman" w:hAnsi="Times New Roman" w:cs="Times New Roman"/>
          <w:b/>
          <w:bCs/>
          <w:sz w:val="28"/>
          <w:szCs w:val="28"/>
        </w:rPr>
        <w:t>Driving Agricultural Innovation</w:t>
      </w:r>
      <w:r w:rsidR="00822517" w:rsidRPr="00822517">
        <w:rPr>
          <w:rFonts w:ascii="Times New Roman" w:hAnsi="Times New Roman" w:cs="Times New Roman"/>
          <w:b/>
          <w:bCs/>
          <w:sz w:val="28"/>
          <w:szCs w:val="28"/>
        </w:rPr>
        <w:t xml:space="preserve">: </w:t>
      </w:r>
    </w:p>
    <w:p w14:paraId="66C959AE" w14:textId="06BD11F3" w:rsidR="00822517" w:rsidRPr="00822517" w:rsidRDefault="00822517" w:rsidP="00822517">
      <w:pPr>
        <w:rPr>
          <w:rFonts w:ascii="Times New Roman" w:hAnsi="Times New Roman" w:cs="Times New Roman"/>
          <w:sz w:val="28"/>
          <w:szCs w:val="28"/>
        </w:rPr>
      </w:pPr>
      <w:r w:rsidRPr="00822517">
        <w:rPr>
          <w:rFonts w:ascii="Times New Roman" w:hAnsi="Times New Roman" w:cs="Times New Roman"/>
          <w:sz w:val="28"/>
          <w:szCs w:val="28"/>
        </w:rPr>
        <w:t>Improved detection</w:t>
      </w:r>
      <w:r>
        <w:rPr>
          <w:rFonts w:ascii="Times New Roman" w:hAnsi="Times New Roman" w:cs="Times New Roman"/>
          <w:sz w:val="28"/>
          <w:szCs w:val="28"/>
        </w:rPr>
        <w:t xml:space="preserve"> </w:t>
      </w:r>
      <w:r w:rsidRPr="00822517">
        <w:rPr>
          <w:rFonts w:ascii="Times New Roman" w:hAnsi="Times New Roman" w:cs="Times New Roman"/>
          <w:sz w:val="28"/>
          <w:szCs w:val="28"/>
        </w:rPr>
        <w:t>systems</w:t>
      </w:r>
      <w:r>
        <w:rPr>
          <w:rFonts w:ascii="Times New Roman" w:hAnsi="Times New Roman" w:cs="Times New Roman"/>
          <w:sz w:val="28"/>
          <w:szCs w:val="28"/>
        </w:rPr>
        <w:t xml:space="preserve"> </w:t>
      </w:r>
      <w:r w:rsidRPr="00822517">
        <w:rPr>
          <w:rFonts w:ascii="Times New Roman" w:hAnsi="Times New Roman" w:cs="Times New Roman"/>
          <w:sz w:val="28"/>
          <w:szCs w:val="28"/>
        </w:rPr>
        <w:t>help diagnose diseases and optimize crop management to the benefit of sustainable agriculture.</w:t>
      </w:r>
    </w:p>
    <w:p w14:paraId="55825382" w14:textId="5727743B" w:rsidR="00822517" w:rsidRPr="00822517" w:rsidRDefault="00A63BC8" w:rsidP="00822517">
      <w:pPr>
        <w:rPr>
          <w:rFonts w:ascii="Times New Roman" w:hAnsi="Times New Roman" w:cs="Times New Roman"/>
          <w:b/>
          <w:bCs/>
          <w:sz w:val="28"/>
          <w:szCs w:val="28"/>
        </w:rPr>
      </w:pPr>
      <w:r>
        <w:rPr>
          <w:rFonts w:ascii="Times New Roman" w:hAnsi="Times New Roman" w:cs="Times New Roman"/>
          <w:b/>
          <w:bCs/>
          <w:sz w:val="28"/>
          <w:szCs w:val="28"/>
        </w:rPr>
        <w:t xml:space="preserve">6.5 </w:t>
      </w:r>
      <w:r w:rsidR="00822517" w:rsidRPr="00822517">
        <w:rPr>
          <w:rFonts w:ascii="Times New Roman" w:hAnsi="Times New Roman" w:cs="Times New Roman"/>
          <w:b/>
          <w:bCs/>
          <w:sz w:val="28"/>
          <w:szCs w:val="28"/>
        </w:rPr>
        <w:t>Merging Technology with Nature</w:t>
      </w:r>
      <w:r w:rsidR="00822517" w:rsidRPr="00822517">
        <w:rPr>
          <w:rFonts w:ascii="Times New Roman" w:hAnsi="Times New Roman" w:cs="Times New Roman"/>
          <w:b/>
          <w:bCs/>
          <w:sz w:val="28"/>
          <w:szCs w:val="28"/>
        </w:rPr>
        <w:t>:</w:t>
      </w:r>
    </w:p>
    <w:p w14:paraId="0AA7629C" w14:textId="0B024C8E" w:rsidR="00822517" w:rsidRPr="00822517" w:rsidRDefault="00822517" w:rsidP="00822517">
      <w:pPr>
        <w:rPr>
          <w:rFonts w:ascii="Times New Roman" w:hAnsi="Times New Roman" w:cs="Times New Roman"/>
          <w:sz w:val="28"/>
          <w:szCs w:val="28"/>
        </w:rPr>
      </w:pPr>
      <w:r w:rsidRPr="00822517">
        <w:rPr>
          <w:rFonts w:ascii="Times New Roman" w:hAnsi="Times New Roman" w:cs="Times New Roman"/>
          <w:sz w:val="28"/>
          <w:szCs w:val="28"/>
        </w:rPr>
        <w:t xml:space="preserve">Image processing and machine learning innovations are bridging gaps between technology </w:t>
      </w:r>
      <w:r w:rsidRPr="00822517">
        <w:rPr>
          <w:rFonts w:ascii="Times New Roman" w:hAnsi="Times New Roman" w:cs="Times New Roman"/>
          <w:sz w:val="28"/>
          <w:szCs w:val="28"/>
        </w:rPr>
        <w:t>and nature</w:t>
      </w:r>
      <w:r w:rsidRPr="00822517">
        <w:rPr>
          <w:rFonts w:ascii="Times New Roman" w:hAnsi="Times New Roman" w:cs="Times New Roman"/>
          <w:sz w:val="28"/>
          <w:szCs w:val="28"/>
        </w:rPr>
        <w:t> for scalable solutions.</w:t>
      </w:r>
    </w:p>
    <w:p w14:paraId="527EAD19" w14:textId="43D8F89E" w:rsidR="00822517" w:rsidRPr="00822517" w:rsidRDefault="00A63BC8" w:rsidP="00822517">
      <w:pPr>
        <w:rPr>
          <w:rFonts w:ascii="Times New Roman" w:hAnsi="Times New Roman" w:cs="Times New Roman"/>
          <w:b/>
          <w:bCs/>
          <w:sz w:val="28"/>
          <w:szCs w:val="28"/>
        </w:rPr>
      </w:pPr>
      <w:r>
        <w:rPr>
          <w:rFonts w:ascii="Times New Roman" w:hAnsi="Times New Roman" w:cs="Times New Roman"/>
          <w:b/>
          <w:bCs/>
          <w:sz w:val="28"/>
          <w:szCs w:val="28"/>
        </w:rPr>
        <w:t xml:space="preserve">6.6 </w:t>
      </w:r>
      <w:r w:rsidR="00822517" w:rsidRPr="00822517">
        <w:rPr>
          <w:rFonts w:ascii="Times New Roman" w:hAnsi="Times New Roman" w:cs="Times New Roman"/>
          <w:b/>
          <w:bCs/>
          <w:sz w:val="28"/>
          <w:szCs w:val="28"/>
        </w:rPr>
        <w:t>Inspiring Future Applications</w:t>
      </w:r>
      <w:r w:rsidR="00822517" w:rsidRPr="00822517">
        <w:rPr>
          <w:rFonts w:ascii="Times New Roman" w:hAnsi="Times New Roman" w:cs="Times New Roman"/>
          <w:b/>
          <w:bCs/>
          <w:sz w:val="28"/>
          <w:szCs w:val="28"/>
        </w:rPr>
        <w:t>:</w:t>
      </w:r>
    </w:p>
    <w:p w14:paraId="465D8C3E" w14:textId="77777777" w:rsidR="00822517" w:rsidRPr="00822517" w:rsidRDefault="00822517" w:rsidP="00822517">
      <w:pPr>
        <w:rPr>
          <w:rFonts w:ascii="Times New Roman" w:hAnsi="Times New Roman" w:cs="Times New Roman"/>
          <w:sz w:val="28"/>
          <w:szCs w:val="28"/>
        </w:rPr>
      </w:pPr>
      <w:r w:rsidRPr="00822517">
        <w:rPr>
          <w:rFonts w:ascii="Times New Roman" w:hAnsi="Times New Roman" w:cs="Times New Roman"/>
          <w:sz w:val="28"/>
          <w:szCs w:val="28"/>
        </w:rPr>
        <w:t>As technology continues to evolve, plant detection will inspire new applications in ecological research, education, and environmental monitoring.</w:t>
      </w:r>
    </w:p>
    <w:p w14:paraId="749A23B3" w14:textId="22A5FA73" w:rsidR="00822517" w:rsidRPr="00822517" w:rsidRDefault="00A63BC8" w:rsidP="00822517">
      <w:pPr>
        <w:rPr>
          <w:rFonts w:ascii="Times New Roman" w:hAnsi="Times New Roman" w:cs="Times New Roman"/>
          <w:b/>
          <w:bCs/>
          <w:sz w:val="28"/>
          <w:szCs w:val="28"/>
        </w:rPr>
      </w:pPr>
      <w:r>
        <w:rPr>
          <w:rFonts w:ascii="Times New Roman" w:hAnsi="Times New Roman" w:cs="Times New Roman"/>
          <w:b/>
          <w:bCs/>
          <w:sz w:val="28"/>
          <w:szCs w:val="28"/>
        </w:rPr>
        <w:t xml:space="preserve">6.7 </w:t>
      </w:r>
      <w:r w:rsidR="00822517" w:rsidRPr="00822517">
        <w:rPr>
          <w:rFonts w:ascii="Times New Roman" w:hAnsi="Times New Roman" w:cs="Times New Roman"/>
          <w:b/>
          <w:bCs/>
          <w:sz w:val="28"/>
          <w:szCs w:val="28"/>
        </w:rPr>
        <w:t>Promoting a Greener Future</w:t>
      </w:r>
      <w:r w:rsidR="00822517" w:rsidRPr="00822517">
        <w:rPr>
          <w:rFonts w:ascii="Times New Roman" w:hAnsi="Times New Roman" w:cs="Times New Roman"/>
          <w:b/>
          <w:bCs/>
          <w:sz w:val="28"/>
          <w:szCs w:val="28"/>
        </w:rPr>
        <w:t>:</w:t>
      </w:r>
    </w:p>
    <w:p w14:paraId="52C36D7E" w14:textId="4616D299" w:rsidR="00822517" w:rsidRDefault="00822517" w:rsidP="00822517">
      <w:pPr>
        <w:rPr>
          <w:rFonts w:ascii="Times New Roman" w:hAnsi="Times New Roman" w:cs="Times New Roman"/>
          <w:sz w:val="28"/>
          <w:szCs w:val="28"/>
        </w:rPr>
      </w:pPr>
      <w:r w:rsidRPr="00822517">
        <w:rPr>
          <w:rFonts w:ascii="Times New Roman" w:hAnsi="Times New Roman" w:cs="Times New Roman"/>
          <w:sz w:val="28"/>
          <w:szCs w:val="28"/>
        </w:rPr>
        <w:t>By leveraging technology for plant detection, we contribute to a world that values and protects its green heritage.</w:t>
      </w:r>
    </w:p>
    <w:p w14:paraId="5D065D29" w14:textId="77777777" w:rsidR="00A63BC8" w:rsidRDefault="00A63BC8" w:rsidP="00822517">
      <w:pPr>
        <w:rPr>
          <w:rFonts w:ascii="Times New Roman" w:hAnsi="Times New Roman" w:cs="Times New Roman"/>
          <w:sz w:val="28"/>
          <w:szCs w:val="28"/>
        </w:rPr>
      </w:pPr>
    </w:p>
    <w:p w14:paraId="652B8948" w14:textId="19D92C25" w:rsidR="00A63BC8" w:rsidRDefault="00A63BC8" w:rsidP="00822517">
      <w:pPr>
        <w:rPr>
          <w:rFonts w:ascii="Times New Roman" w:hAnsi="Times New Roman" w:cs="Times New Roman"/>
          <w:b/>
          <w:bCs/>
          <w:sz w:val="36"/>
          <w:szCs w:val="36"/>
        </w:rPr>
      </w:pPr>
      <w:r>
        <w:rPr>
          <w:rFonts w:ascii="Times New Roman" w:hAnsi="Times New Roman" w:cs="Times New Roman"/>
          <w:b/>
          <w:bCs/>
          <w:sz w:val="36"/>
          <w:szCs w:val="36"/>
        </w:rPr>
        <w:t xml:space="preserve">7 </w:t>
      </w:r>
      <w:r w:rsidRPr="00A63BC8">
        <w:rPr>
          <w:rFonts w:ascii="Times New Roman" w:hAnsi="Times New Roman" w:cs="Times New Roman"/>
          <w:b/>
          <w:bCs/>
          <w:sz w:val="36"/>
          <w:szCs w:val="36"/>
        </w:rPr>
        <w:t xml:space="preserve">References </w:t>
      </w:r>
    </w:p>
    <w:p w14:paraId="1B79F5BE" w14:textId="573C3634" w:rsidR="00A63BC8" w:rsidRPr="00A63BC8" w:rsidRDefault="00A63BC8" w:rsidP="00822517">
      <w:pPr>
        <w:rPr>
          <w:rFonts w:ascii="Times New Roman" w:hAnsi="Times New Roman" w:cs="Times New Roman"/>
          <w:sz w:val="28"/>
          <w:szCs w:val="28"/>
        </w:rPr>
      </w:pPr>
      <w:r w:rsidRPr="00A63BC8">
        <w:rPr>
          <w:rFonts w:ascii="Times New Roman" w:hAnsi="Times New Roman" w:cs="Times New Roman"/>
          <w:b/>
          <w:bCs/>
          <w:sz w:val="28"/>
          <w:szCs w:val="28"/>
        </w:rPr>
        <w:t>Dataset Source</w:t>
      </w:r>
      <w:r>
        <w:rPr>
          <w:rFonts w:ascii="Times New Roman" w:hAnsi="Times New Roman" w:cs="Times New Roman"/>
          <w:sz w:val="28"/>
          <w:szCs w:val="28"/>
        </w:rPr>
        <w:t xml:space="preserve">: </w:t>
      </w:r>
      <w:hyperlink r:id="rId9" w:history="1">
        <w:r w:rsidRPr="00A63BC8">
          <w:rPr>
            <w:rStyle w:val="Hyperlink"/>
            <w:rFonts w:ascii="Times New Roman" w:hAnsi="Times New Roman" w:cs="Times New Roman"/>
            <w:sz w:val="28"/>
            <w:szCs w:val="28"/>
          </w:rPr>
          <w:t>https://www.kaggle.com/datasets/vipoooool/new-plant-diseases-dataset</w:t>
        </w:r>
      </w:hyperlink>
    </w:p>
    <w:p w14:paraId="6C416321" w14:textId="17DB2532" w:rsidR="00822517" w:rsidRDefault="00A63BC8" w:rsidP="00822517">
      <w:pPr>
        <w:rPr>
          <w:rFonts w:ascii="Times New Roman" w:hAnsi="Times New Roman" w:cs="Times New Roman"/>
          <w:sz w:val="28"/>
          <w:szCs w:val="28"/>
        </w:rPr>
      </w:pPr>
      <w:r w:rsidRPr="00A63BC8">
        <w:rPr>
          <w:rFonts w:ascii="Times New Roman" w:hAnsi="Times New Roman" w:cs="Times New Roman"/>
          <w:b/>
          <w:bCs/>
          <w:sz w:val="28"/>
          <w:szCs w:val="28"/>
        </w:rPr>
        <w:t>Scikit-Learn Documentation</w:t>
      </w:r>
      <w:r w:rsidRPr="00A63BC8">
        <w:rPr>
          <w:rFonts w:ascii="Times New Roman" w:hAnsi="Times New Roman" w:cs="Times New Roman"/>
          <w:sz w:val="28"/>
          <w:szCs w:val="28"/>
        </w:rPr>
        <w:t xml:space="preserve">: </w:t>
      </w:r>
      <w:hyperlink r:id="rId10" w:history="1">
        <w:r w:rsidRPr="009E2A09">
          <w:rPr>
            <w:rStyle w:val="Hyperlink"/>
            <w:rFonts w:ascii="Times New Roman" w:hAnsi="Times New Roman" w:cs="Times New Roman"/>
            <w:sz w:val="28"/>
            <w:szCs w:val="28"/>
          </w:rPr>
          <w:t>https://scikit-learn.org/</w:t>
        </w:r>
      </w:hyperlink>
    </w:p>
    <w:p w14:paraId="7F16C8AA" w14:textId="2337CBB3" w:rsidR="00A63BC8" w:rsidRDefault="00A63BC8" w:rsidP="00822517">
      <w:pPr>
        <w:rPr>
          <w:rFonts w:ascii="Times New Roman" w:hAnsi="Times New Roman" w:cs="Times New Roman"/>
          <w:sz w:val="28"/>
          <w:szCs w:val="28"/>
        </w:rPr>
      </w:pPr>
      <w:r w:rsidRPr="000D7783">
        <w:rPr>
          <w:rFonts w:ascii="Times New Roman" w:hAnsi="Times New Roman" w:cs="Times New Roman"/>
          <w:b/>
          <w:bCs/>
          <w:sz w:val="28"/>
          <w:szCs w:val="28"/>
        </w:rPr>
        <w:t>PCA</w:t>
      </w:r>
      <w:r>
        <w:rPr>
          <w:rFonts w:ascii="Times New Roman" w:hAnsi="Times New Roman" w:cs="Times New Roman"/>
          <w:sz w:val="28"/>
          <w:szCs w:val="28"/>
        </w:rPr>
        <w:t>:</w:t>
      </w:r>
      <w:r w:rsidRPr="00A63BC8">
        <w:t xml:space="preserve"> </w:t>
      </w:r>
      <w:hyperlink r:id="rId11" w:history="1">
        <w:r w:rsidRPr="00A63BC8">
          <w:rPr>
            <w:rStyle w:val="Hyperlink"/>
            <w:rFonts w:ascii="Times New Roman" w:hAnsi="Times New Roman" w:cs="Times New Roman"/>
            <w:sz w:val="28"/>
            <w:szCs w:val="28"/>
          </w:rPr>
          <w:t>https://www.ibm.com/think/topics/principal-component-analysis</w:t>
        </w:r>
      </w:hyperlink>
    </w:p>
    <w:p w14:paraId="5F2B43BA" w14:textId="19B80F7B" w:rsidR="00A63BC8" w:rsidRDefault="00A63BC8" w:rsidP="00822517">
      <w:pPr>
        <w:rPr>
          <w:rFonts w:ascii="Times New Roman" w:hAnsi="Times New Roman" w:cs="Times New Roman"/>
          <w:sz w:val="28"/>
          <w:szCs w:val="28"/>
        </w:rPr>
      </w:pPr>
      <w:r w:rsidRPr="000D7783">
        <w:rPr>
          <w:rFonts w:ascii="Times New Roman" w:hAnsi="Times New Roman" w:cs="Times New Roman"/>
          <w:b/>
          <w:bCs/>
          <w:sz w:val="28"/>
          <w:szCs w:val="28"/>
        </w:rPr>
        <w:t>SVM</w:t>
      </w:r>
      <w:r>
        <w:rPr>
          <w:rFonts w:ascii="Times New Roman" w:hAnsi="Times New Roman" w:cs="Times New Roman"/>
          <w:sz w:val="28"/>
          <w:szCs w:val="28"/>
        </w:rPr>
        <w:t xml:space="preserve">: </w:t>
      </w:r>
      <w:hyperlink r:id="rId12" w:anchor=":~:text=Support%20Vector%20Machines%20(SVMs)%20are,and%20the%20hyperplane%20is%20maximized." w:history="1">
        <w:r w:rsidRPr="00A63BC8">
          <w:rPr>
            <w:rStyle w:val="Hyperlink"/>
            <w:rFonts w:ascii="Times New Roman" w:hAnsi="Times New Roman" w:cs="Times New Roman"/>
            <w:sz w:val="28"/>
            <w:szCs w:val="28"/>
          </w:rPr>
          <w:t>https://www.sciencedirect.com/topics/immunology-and-microbiology/support-vector-</w:t>
        </w:r>
        <w:r w:rsidRPr="00A63BC8">
          <w:rPr>
            <w:rStyle w:val="Hyperlink"/>
            <w:rFonts w:ascii="Times New Roman" w:hAnsi="Times New Roman" w:cs="Times New Roman"/>
            <w:sz w:val="28"/>
            <w:szCs w:val="28"/>
          </w:rPr>
          <w:lastRenderedPageBreak/>
          <w:t>machine#:~:text=Support%20Vector%20Machines%20(SVMs)%20are,and%20the%20hyperplane%20is%20maximized.</w:t>
        </w:r>
      </w:hyperlink>
    </w:p>
    <w:p w14:paraId="457FE632" w14:textId="0D2C67FD" w:rsidR="000D7783" w:rsidRDefault="000D7783" w:rsidP="00822517">
      <w:pPr>
        <w:rPr>
          <w:rFonts w:ascii="Times New Roman" w:hAnsi="Times New Roman" w:cs="Times New Roman"/>
          <w:sz w:val="28"/>
          <w:szCs w:val="28"/>
        </w:rPr>
      </w:pPr>
    </w:p>
    <w:p w14:paraId="7875527B" w14:textId="16A48533" w:rsidR="000D7783" w:rsidRPr="000D7783" w:rsidRDefault="000D7783" w:rsidP="00822517">
      <w:pPr>
        <w:rPr>
          <w:rFonts w:ascii="Times New Roman" w:hAnsi="Times New Roman" w:cs="Times New Roman"/>
          <w:b/>
          <w:bCs/>
          <w:sz w:val="36"/>
          <w:szCs w:val="36"/>
        </w:rPr>
      </w:pPr>
      <w:r w:rsidRPr="000D7783">
        <w:rPr>
          <w:rFonts w:ascii="Times New Roman" w:hAnsi="Times New Roman" w:cs="Times New Roman"/>
          <w:b/>
          <w:bCs/>
          <w:sz w:val="36"/>
          <w:szCs w:val="36"/>
        </w:rPr>
        <w:t>8 Appendix</w:t>
      </w:r>
    </w:p>
    <w:p w14:paraId="0367FC87" w14:textId="4D022181" w:rsidR="00C10EF8" w:rsidRDefault="000D7783" w:rsidP="00C10EF8">
      <w:pPr>
        <w:jc w:val="center"/>
        <w:rPr>
          <w:rFonts w:ascii="Times New Roman" w:hAnsi="Times New Roman" w:cs="Times New Roman"/>
          <w:i/>
          <w:iCs/>
        </w:rPr>
      </w:pPr>
      <w:r>
        <w:rPr>
          <w:rFonts w:ascii="Times New Roman" w:hAnsi="Times New Roman" w:cs="Times New Roman"/>
          <w:noProof/>
          <w:sz w:val="28"/>
          <w:szCs w:val="28"/>
        </w:rPr>
        <w:drawing>
          <wp:inline distT="0" distB="0" distL="0" distR="0" wp14:anchorId="3A7E9336" wp14:editId="25DA913A">
            <wp:extent cx="5942475" cy="6281058"/>
            <wp:effectExtent l="0" t="0" r="1270" b="5715"/>
            <wp:docPr id="1579275209" name="Picture 1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5209" name="Picture 10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68989" cy="6309082"/>
                    </a:xfrm>
                    <a:prstGeom prst="rect">
                      <a:avLst/>
                    </a:prstGeom>
                  </pic:spPr>
                </pic:pic>
              </a:graphicData>
            </a:graphic>
          </wp:inline>
        </w:drawing>
      </w:r>
    </w:p>
    <w:p w14:paraId="5C638A4C" w14:textId="0070B25F" w:rsidR="00C10EF8" w:rsidRPr="00C10EF8" w:rsidRDefault="00C10EF8" w:rsidP="00C10EF8">
      <w:pPr>
        <w:jc w:val="center"/>
        <w:rPr>
          <w:rFonts w:ascii="Times New Roman" w:hAnsi="Times New Roman" w:cs="Times New Roman"/>
          <w:i/>
          <w:iCs/>
        </w:rPr>
      </w:pPr>
      <w:r>
        <w:rPr>
          <w:rFonts w:ascii="Times New Roman" w:hAnsi="Times New Roman" w:cs="Times New Roman"/>
          <w:i/>
          <w:iCs/>
        </w:rPr>
        <w:t xml:space="preserve">Figure </w:t>
      </w:r>
      <w:proofErr w:type="gramStart"/>
      <w:r>
        <w:rPr>
          <w:rFonts w:ascii="Times New Roman" w:hAnsi="Times New Roman" w:cs="Times New Roman"/>
          <w:i/>
          <w:iCs/>
        </w:rPr>
        <w:t>5:Appendix</w:t>
      </w:r>
      <w:proofErr w:type="gramEnd"/>
    </w:p>
    <w:p w14:paraId="26FE5665" w14:textId="6AA1D653" w:rsidR="000D7783" w:rsidRDefault="00DB7A66" w:rsidP="00822517">
      <w:pPr>
        <w:rPr>
          <w:rFonts w:ascii="Times New Roman" w:hAnsi="Times New Roman" w:cs="Times New Roman"/>
        </w:rPr>
      </w:pPr>
      <w:r>
        <w:rPr>
          <w:rFonts w:ascii="Times New Roman" w:hAnsi="Times New Roman" w:cs="Times New Roman"/>
          <w:noProof/>
        </w:rPr>
        <w:lastRenderedPageBreak/>
        <w:drawing>
          <wp:inline distT="0" distB="0" distL="0" distR="0" wp14:anchorId="5DA82F67" wp14:editId="25240969">
            <wp:extent cx="5943600" cy="3855720"/>
            <wp:effectExtent l="0" t="0" r="0" b="5080"/>
            <wp:docPr id="1238290227" name="Picture 1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90227" name="Picture 10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55720"/>
                    </a:xfrm>
                    <a:prstGeom prst="rect">
                      <a:avLst/>
                    </a:prstGeom>
                  </pic:spPr>
                </pic:pic>
              </a:graphicData>
            </a:graphic>
          </wp:inline>
        </w:drawing>
      </w:r>
    </w:p>
    <w:p w14:paraId="400CF1C2" w14:textId="19B685AE" w:rsidR="00C10EF8" w:rsidRPr="00C10EF8" w:rsidRDefault="00C10EF8" w:rsidP="00C10EF8">
      <w:pPr>
        <w:jc w:val="center"/>
        <w:rPr>
          <w:rFonts w:ascii="Times New Roman" w:hAnsi="Times New Roman" w:cs="Times New Roman"/>
          <w:i/>
          <w:iCs/>
        </w:rPr>
      </w:pPr>
      <w:r w:rsidRPr="00C10EF8">
        <w:rPr>
          <w:rFonts w:ascii="Times New Roman" w:hAnsi="Times New Roman" w:cs="Times New Roman"/>
          <w:i/>
          <w:iCs/>
        </w:rPr>
        <w:t>Figure 6: Appendix</w:t>
      </w:r>
    </w:p>
    <w:p w14:paraId="4A6584CB" w14:textId="77777777" w:rsidR="00DB7A66" w:rsidRDefault="00DB7A66" w:rsidP="00822517">
      <w:pPr>
        <w:rPr>
          <w:rFonts w:ascii="Times New Roman" w:hAnsi="Times New Roman" w:cs="Times New Roman"/>
        </w:rPr>
      </w:pPr>
    </w:p>
    <w:p w14:paraId="3FF12DC4" w14:textId="12B889F3" w:rsidR="00DB7A66" w:rsidRPr="000D7783" w:rsidRDefault="00DB7A66" w:rsidP="00822517">
      <w:pPr>
        <w:rPr>
          <w:rFonts w:ascii="Times New Roman" w:hAnsi="Times New Roman" w:cs="Times New Roman"/>
        </w:rPr>
      </w:pPr>
      <w:r>
        <w:rPr>
          <w:rFonts w:ascii="Times New Roman" w:hAnsi="Times New Roman" w:cs="Times New Roman"/>
          <w:noProof/>
        </w:rPr>
        <w:drawing>
          <wp:inline distT="0" distB="0" distL="0" distR="0" wp14:anchorId="4C90DD82" wp14:editId="74A6269B">
            <wp:extent cx="5943600" cy="3187700"/>
            <wp:effectExtent l="0" t="0" r="0" b="0"/>
            <wp:docPr id="1204728981" name="Picture 1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8981" name="Picture 108"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551733ED" w14:textId="60B6E586" w:rsidR="000D7783" w:rsidRPr="00C10EF8" w:rsidRDefault="00C10EF8" w:rsidP="00C10EF8">
      <w:pPr>
        <w:jc w:val="center"/>
        <w:rPr>
          <w:rFonts w:ascii="Times New Roman" w:hAnsi="Times New Roman" w:cs="Times New Roman"/>
          <w:i/>
          <w:iCs/>
          <w:sz w:val="28"/>
          <w:szCs w:val="28"/>
        </w:rPr>
      </w:pPr>
      <w:r w:rsidRPr="00C10EF8">
        <w:rPr>
          <w:rFonts w:ascii="Times New Roman" w:hAnsi="Times New Roman" w:cs="Times New Roman"/>
          <w:i/>
          <w:iCs/>
          <w:sz w:val="28"/>
          <w:szCs w:val="28"/>
        </w:rPr>
        <w:t>Figure 7</w:t>
      </w:r>
      <w:r>
        <w:rPr>
          <w:rFonts w:ascii="Times New Roman" w:hAnsi="Times New Roman" w:cs="Times New Roman"/>
          <w:i/>
          <w:iCs/>
          <w:sz w:val="28"/>
          <w:szCs w:val="28"/>
        </w:rPr>
        <w:t>: Appendix</w:t>
      </w:r>
    </w:p>
    <w:p w14:paraId="3CCD7028" w14:textId="77777777" w:rsidR="00822517" w:rsidRPr="00822517" w:rsidRDefault="00822517" w:rsidP="00822517">
      <w:pPr>
        <w:rPr>
          <w:rFonts w:ascii="Times New Roman" w:hAnsi="Times New Roman" w:cs="Times New Roman"/>
          <w:sz w:val="28"/>
          <w:szCs w:val="28"/>
        </w:rPr>
      </w:pPr>
    </w:p>
    <w:p w14:paraId="25ABBC55" w14:textId="4F7348BD" w:rsidR="00822517" w:rsidRDefault="00DB7A66" w:rsidP="00822517">
      <w:pPr>
        <w:rPr>
          <w:rFonts w:ascii="Times New Roman" w:hAnsi="Times New Roman" w:cs="Times New Roman"/>
          <w:sz w:val="28"/>
          <w:szCs w:val="28"/>
        </w:rPr>
      </w:pPr>
      <w:r w:rsidRPr="00DB7A66">
        <w:rPr>
          <w:rFonts w:ascii="Times New Roman" w:hAnsi="Times New Roman" w:cs="Times New Roman"/>
          <w:sz w:val="28"/>
          <w:szCs w:val="28"/>
        </w:rPr>
        <w:drawing>
          <wp:inline distT="0" distB="0" distL="0" distR="0" wp14:anchorId="14BA6C2E" wp14:editId="6ACA798E">
            <wp:extent cx="5943600" cy="5680075"/>
            <wp:effectExtent l="0" t="0" r="0" b="0"/>
            <wp:docPr id="16325016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01613" name="Picture 1" descr="A screenshot of a graph&#10;&#10;Description automatically generated"/>
                    <pic:cNvPicPr/>
                  </pic:nvPicPr>
                  <pic:blipFill>
                    <a:blip r:embed="rId16"/>
                    <a:stretch>
                      <a:fillRect/>
                    </a:stretch>
                  </pic:blipFill>
                  <pic:spPr>
                    <a:xfrm>
                      <a:off x="0" y="0"/>
                      <a:ext cx="5943600" cy="5680075"/>
                    </a:xfrm>
                    <a:prstGeom prst="rect">
                      <a:avLst/>
                    </a:prstGeom>
                  </pic:spPr>
                </pic:pic>
              </a:graphicData>
            </a:graphic>
          </wp:inline>
        </w:drawing>
      </w:r>
    </w:p>
    <w:p w14:paraId="3DC1CCB8" w14:textId="2508CB77" w:rsidR="00C10EF8" w:rsidRPr="00C10EF8" w:rsidRDefault="00C10EF8" w:rsidP="00C10EF8">
      <w:pPr>
        <w:jc w:val="center"/>
        <w:rPr>
          <w:rFonts w:ascii="Times New Roman" w:hAnsi="Times New Roman" w:cs="Times New Roman"/>
          <w:i/>
          <w:iCs/>
          <w:sz w:val="28"/>
          <w:szCs w:val="28"/>
        </w:rPr>
      </w:pPr>
      <w:r w:rsidRPr="00C10EF8">
        <w:rPr>
          <w:rFonts w:ascii="Times New Roman" w:hAnsi="Times New Roman" w:cs="Times New Roman"/>
          <w:i/>
          <w:iCs/>
          <w:sz w:val="28"/>
          <w:szCs w:val="28"/>
        </w:rPr>
        <w:t xml:space="preserve">Figure </w:t>
      </w:r>
      <w:r>
        <w:rPr>
          <w:rFonts w:ascii="Times New Roman" w:hAnsi="Times New Roman" w:cs="Times New Roman"/>
          <w:i/>
          <w:iCs/>
          <w:sz w:val="28"/>
          <w:szCs w:val="28"/>
        </w:rPr>
        <w:t>8</w:t>
      </w:r>
      <w:r>
        <w:rPr>
          <w:rFonts w:ascii="Times New Roman" w:hAnsi="Times New Roman" w:cs="Times New Roman"/>
          <w:i/>
          <w:iCs/>
          <w:sz w:val="28"/>
          <w:szCs w:val="28"/>
        </w:rPr>
        <w:t>: Appendix</w:t>
      </w:r>
    </w:p>
    <w:p w14:paraId="112E716B" w14:textId="77777777" w:rsidR="00C10EF8" w:rsidRPr="00C10EF8" w:rsidRDefault="00C10EF8" w:rsidP="00C10EF8">
      <w:pPr>
        <w:jc w:val="center"/>
        <w:rPr>
          <w:rFonts w:ascii="Times New Roman" w:hAnsi="Times New Roman" w:cs="Times New Roman"/>
          <w:sz w:val="28"/>
          <w:szCs w:val="28"/>
        </w:rPr>
      </w:pPr>
    </w:p>
    <w:sectPr w:rsidR="00C10EF8" w:rsidRPr="00C10E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FB3E0B"/>
    <w:multiLevelType w:val="multilevel"/>
    <w:tmpl w:val="F256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881FB7"/>
    <w:multiLevelType w:val="hybridMultilevel"/>
    <w:tmpl w:val="32762528"/>
    <w:lvl w:ilvl="0" w:tplc="F50A445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160565">
    <w:abstractNumId w:val="1"/>
  </w:num>
  <w:num w:numId="2" w16cid:durableId="51003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69C"/>
    <w:rsid w:val="000D7783"/>
    <w:rsid w:val="00354489"/>
    <w:rsid w:val="0039469C"/>
    <w:rsid w:val="003F00DE"/>
    <w:rsid w:val="00544775"/>
    <w:rsid w:val="00822517"/>
    <w:rsid w:val="00887EBE"/>
    <w:rsid w:val="009D5C47"/>
    <w:rsid w:val="00A63BC8"/>
    <w:rsid w:val="00B805D0"/>
    <w:rsid w:val="00BB0439"/>
    <w:rsid w:val="00BB5666"/>
    <w:rsid w:val="00C10EF8"/>
    <w:rsid w:val="00CE36DF"/>
    <w:rsid w:val="00D01CCC"/>
    <w:rsid w:val="00DB7A66"/>
    <w:rsid w:val="00E838FB"/>
    <w:rsid w:val="00FB780F"/>
    <w:rsid w:val="00FF4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EA366"/>
  <w15:chartTrackingRefBased/>
  <w15:docId w15:val="{50EA33E4-2FE1-164F-BB4B-E63F2DCD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6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46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46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46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46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46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6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6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6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6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46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46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46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46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46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6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6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69C"/>
    <w:rPr>
      <w:rFonts w:eastAsiaTheme="majorEastAsia" w:cstheme="majorBidi"/>
      <w:color w:val="272727" w:themeColor="text1" w:themeTint="D8"/>
    </w:rPr>
  </w:style>
  <w:style w:type="paragraph" w:styleId="Title">
    <w:name w:val="Title"/>
    <w:basedOn w:val="Normal"/>
    <w:next w:val="Normal"/>
    <w:link w:val="TitleChar"/>
    <w:uiPriority w:val="10"/>
    <w:qFormat/>
    <w:rsid w:val="003946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6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6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6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69C"/>
    <w:pPr>
      <w:spacing w:before="160"/>
      <w:jc w:val="center"/>
    </w:pPr>
    <w:rPr>
      <w:i/>
      <w:iCs/>
      <w:color w:val="404040" w:themeColor="text1" w:themeTint="BF"/>
    </w:rPr>
  </w:style>
  <w:style w:type="character" w:customStyle="1" w:styleId="QuoteChar">
    <w:name w:val="Quote Char"/>
    <w:basedOn w:val="DefaultParagraphFont"/>
    <w:link w:val="Quote"/>
    <w:uiPriority w:val="29"/>
    <w:rsid w:val="0039469C"/>
    <w:rPr>
      <w:i/>
      <w:iCs/>
      <w:color w:val="404040" w:themeColor="text1" w:themeTint="BF"/>
    </w:rPr>
  </w:style>
  <w:style w:type="paragraph" w:styleId="ListParagraph">
    <w:name w:val="List Paragraph"/>
    <w:basedOn w:val="Normal"/>
    <w:uiPriority w:val="34"/>
    <w:qFormat/>
    <w:rsid w:val="0039469C"/>
    <w:pPr>
      <w:ind w:left="720"/>
      <w:contextualSpacing/>
    </w:pPr>
  </w:style>
  <w:style w:type="character" w:styleId="IntenseEmphasis">
    <w:name w:val="Intense Emphasis"/>
    <w:basedOn w:val="DefaultParagraphFont"/>
    <w:uiPriority w:val="21"/>
    <w:qFormat/>
    <w:rsid w:val="0039469C"/>
    <w:rPr>
      <w:i/>
      <w:iCs/>
      <w:color w:val="0F4761" w:themeColor="accent1" w:themeShade="BF"/>
    </w:rPr>
  </w:style>
  <w:style w:type="paragraph" w:styleId="IntenseQuote">
    <w:name w:val="Intense Quote"/>
    <w:basedOn w:val="Normal"/>
    <w:next w:val="Normal"/>
    <w:link w:val="IntenseQuoteChar"/>
    <w:uiPriority w:val="30"/>
    <w:qFormat/>
    <w:rsid w:val="003946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469C"/>
    <w:rPr>
      <w:i/>
      <w:iCs/>
      <w:color w:val="0F4761" w:themeColor="accent1" w:themeShade="BF"/>
    </w:rPr>
  </w:style>
  <w:style w:type="character" w:styleId="IntenseReference">
    <w:name w:val="Intense Reference"/>
    <w:basedOn w:val="DefaultParagraphFont"/>
    <w:uiPriority w:val="32"/>
    <w:qFormat/>
    <w:rsid w:val="0039469C"/>
    <w:rPr>
      <w:b/>
      <w:bCs/>
      <w:smallCaps/>
      <w:color w:val="0F4761" w:themeColor="accent1" w:themeShade="BF"/>
      <w:spacing w:val="5"/>
    </w:rPr>
  </w:style>
  <w:style w:type="character" w:styleId="Hyperlink">
    <w:name w:val="Hyperlink"/>
    <w:basedOn w:val="DefaultParagraphFont"/>
    <w:uiPriority w:val="99"/>
    <w:unhideWhenUsed/>
    <w:rsid w:val="00A63BC8"/>
    <w:rPr>
      <w:color w:val="467886" w:themeColor="hyperlink"/>
      <w:u w:val="single"/>
    </w:rPr>
  </w:style>
  <w:style w:type="character" w:styleId="UnresolvedMention">
    <w:name w:val="Unresolved Mention"/>
    <w:basedOn w:val="DefaultParagraphFont"/>
    <w:uiPriority w:val="99"/>
    <w:semiHidden/>
    <w:unhideWhenUsed/>
    <w:rsid w:val="00A63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948346">
      <w:bodyDiv w:val="1"/>
      <w:marLeft w:val="0"/>
      <w:marRight w:val="0"/>
      <w:marTop w:val="0"/>
      <w:marBottom w:val="0"/>
      <w:divBdr>
        <w:top w:val="none" w:sz="0" w:space="0" w:color="auto"/>
        <w:left w:val="none" w:sz="0" w:space="0" w:color="auto"/>
        <w:bottom w:val="none" w:sz="0" w:space="0" w:color="auto"/>
        <w:right w:val="none" w:sz="0" w:space="0" w:color="auto"/>
      </w:divBdr>
    </w:div>
    <w:div w:id="599222821">
      <w:bodyDiv w:val="1"/>
      <w:marLeft w:val="0"/>
      <w:marRight w:val="0"/>
      <w:marTop w:val="0"/>
      <w:marBottom w:val="0"/>
      <w:divBdr>
        <w:top w:val="none" w:sz="0" w:space="0" w:color="auto"/>
        <w:left w:val="none" w:sz="0" w:space="0" w:color="auto"/>
        <w:bottom w:val="none" w:sz="0" w:space="0" w:color="auto"/>
        <w:right w:val="none" w:sz="0" w:space="0" w:color="auto"/>
      </w:divBdr>
    </w:div>
    <w:div w:id="653726058">
      <w:bodyDiv w:val="1"/>
      <w:marLeft w:val="0"/>
      <w:marRight w:val="0"/>
      <w:marTop w:val="0"/>
      <w:marBottom w:val="0"/>
      <w:divBdr>
        <w:top w:val="none" w:sz="0" w:space="0" w:color="auto"/>
        <w:left w:val="none" w:sz="0" w:space="0" w:color="auto"/>
        <w:bottom w:val="none" w:sz="0" w:space="0" w:color="auto"/>
        <w:right w:val="none" w:sz="0" w:space="0" w:color="auto"/>
      </w:divBdr>
    </w:div>
    <w:div w:id="693268628">
      <w:bodyDiv w:val="1"/>
      <w:marLeft w:val="0"/>
      <w:marRight w:val="0"/>
      <w:marTop w:val="0"/>
      <w:marBottom w:val="0"/>
      <w:divBdr>
        <w:top w:val="none" w:sz="0" w:space="0" w:color="auto"/>
        <w:left w:val="none" w:sz="0" w:space="0" w:color="auto"/>
        <w:bottom w:val="none" w:sz="0" w:space="0" w:color="auto"/>
        <w:right w:val="none" w:sz="0" w:space="0" w:color="auto"/>
      </w:divBdr>
    </w:div>
    <w:div w:id="713771032">
      <w:bodyDiv w:val="1"/>
      <w:marLeft w:val="0"/>
      <w:marRight w:val="0"/>
      <w:marTop w:val="0"/>
      <w:marBottom w:val="0"/>
      <w:divBdr>
        <w:top w:val="none" w:sz="0" w:space="0" w:color="auto"/>
        <w:left w:val="none" w:sz="0" w:space="0" w:color="auto"/>
        <w:bottom w:val="none" w:sz="0" w:space="0" w:color="auto"/>
        <w:right w:val="none" w:sz="0" w:space="0" w:color="auto"/>
      </w:divBdr>
    </w:div>
    <w:div w:id="987248150">
      <w:bodyDiv w:val="1"/>
      <w:marLeft w:val="0"/>
      <w:marRight w:val="0"/>
      <w:marTop w:val="0"/>
      <w:marBottom w:val="0"/>
      <w:divBdr>
        <w:top w:val="none" w:sz="0" w:space="0" w:color="auto"/>
        <w:left w:val="none" w:sz="0" w:space="0" w:color="auto"/>
        <w:bottom w:val="none" w:sz="0" w:space="0" w:color="auto"/>
        <w:right w:val="none" w:sz="0" w:space="0" w:color="auto"/>
      </w:divBdr>
    </w:div>
    <w:div w:id="1006328669">
      <w:bodyDiv w:val="1"/>
      <w:marLeft w:val="0"/>
      <w:marRight w:val="0"/>
      <w:marTop w:val="0"/>
      <w:marBottom w:val="0"/>
      <w:divBdr>
        <w:top w:val="none" w:sz="0" w:space="0" w:color="auto"/>
        <w:left w:val="none" w:sz="0" w:space="0" w:color="auto"/>
        <w:bottom w:val="none" w:sz="0" w:space="0" w:color="auto"/>
        <w:right w:val="none" w:sz="0" w:space="0" w:color="auto"/>
      </w:divBdr>
    </w:div>
    <w:div w:id="1164973062">
      <w:bodyDiv w:val="1"/>
      <w:marLeft w:val="0"/>
      <w:marRight w:val="0"/>
      <w:marTop w:val="0"/>
      <w:marBottom w:val="0"/>
      <w:divBdr>
        <w:top w:val="none" w:sz="0" w:space="0" w:color="auto"/>
        <w:left w:val="none" w:sz="0" w:space="0" w:color="auto"/>
        <w:bottom w:val="none" w:sz="0" w:space="0" w:color="auto"/>
        <w:right w:val="none" w:sz="0" w:space="0" w:color="auto"/>
      </w:divBdr>
    </w:div>
    <w:div w:id="1610426040">
      <w:bodyDiv w:val="1"/>
      <w:marLeft w:val="0"/>
      <w:marRight w:val="0"/>
      <w:marTop w:val="0"/>
      <w:marBottom w:val="0"/>
      <w:divBdr>
        <w:top w:val="none" w:sz="0" w:space="0" w:color="auto"/>
        <w:left w:val="none" w:sz="0" w:space="0" w:color="auto"/>
        <w:bottom w:val="none" w:sz="0" w:space="0" w:color="auto"/>
        <w:right w:val="none" w:sz="0" w:space="0" w:color="auto"/>
      </w:divBdr>
    </w:div>
    <w:div w:id="1617175430">
      <w:bodyDiv w:val="1"/>
      <w:marLeft w:val="0"/>
      <w:marRight w:val="0"/>
      <w:marTop w:val="0"/>
      <w:marBottom w:val="0"/>
      <w:divBdr>
        <w:top w:val="none" w:sz="0" w:space="0" w:color="auto"/>
        <w:left w:val="none" w:sz="0" w:space="0" w:color="auto"/>
        <w:bottom w:val="none" w:sz="0" w:space="0" w:color="auto"/>
        <w:right w:val="none" w:sz="0" w:space="0" w:color="auto"/>
      </w:divBdr>
    </w:div>
    <w:div w:id="181968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ciencedirect.com/topics/immunology-and-microbiology/support-vector-machin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bm.com/think/topics/principal-component-analysis"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scikit-learn.org/" TargetMode="External"/><Relationship Id="rId4" Type="http://schemas.openxmlformats.org/officeDocument/2006/relationships/webSettings" Target="webSettings.xml"/><Relationship Id="rId9" Type="http://schemas.openxmlformats.org/officeDocument/2006/relationships/hyperlink" Target="https://www.kaggle.com/datasets/vipoooool/new-plant-diseases-datase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11</Pages>
  <Words>1197</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Bangia</dc:creator>
  <cp:keywords/>
  <dc:description/>
  <cp:lastModifiedBy>Jayant Bangia</cp:lastModifiedBy>
  <cp:revision>2</cp:revision>
  <dcterms:created xsi:type="dcterms:W3CDTF">2024-12-19T21:56:00Z</dcterms:created>
  <dcterms:modified xsi:type="dcterms:W3CDTF">2024-12-20T03:37:00Z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2024-12-20T03:34:33Z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e35f9ac5-471e-4e29-a987-3c62c7bd9df8</vt:lpwstr>
  </property>
  <property fmtid="{D5CDD505-2E9C-101B-9397-08002B2CF9AE}" pid="8" name="MSIP_Label_a73fd474-4f3c-44ed-88fb-5cc4bd2471bf_ContentBits">
    <vt:lpwstr>0</vt:lpwstr>
  </property>
</Properties>
</file>